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352"/>
        <w:tblOverlap w:val="never"/>
        <w:tblW w:w="5999" w:type="dxa"/>
        <w:tblLayout w:type="fixed"/>
        <w:tblLook w:val="0000" w:firstRow="0" w:lastRow="0" w:firstColumn="0" w:lastColumn="0" w:noHBand="0" w:noVBand="0"/>
      </w:tblPr>
      <w:tblGrid>
        <w:gridCol w:w="317"/>
        <w:gridCol w:w="5682"/>
      </w:tblGrid>
      <w:tr w:rsidR="00A55650" w:rsidRPr="00F23A68" w:rsidTr="00A55650">
        <w:trPr>
          <w:trHeight w:val="2484"/>
        </w:trPr>
        <w:tc>
          <w:tcPr>
            <w:tcW w:w="317" w:type="dxa"/>
            <w:shd w:val="clear" w:color="auto" w:fill="auto"/>
          </w:tcPr>
          <w:p w:rsidR="00A55650" w:rsidRPr="00F23A68" w:rsidRDefault="00A55650" w:rsidP="00A55650">
            <w:pPr>
              <w:rPr>
                <w:b w:val="0"/>
              </w:rPr>
            </w:pPr>
          </w:p>
          <w:p w:rsidR="00A55650" w:rsidRPr="00F23A68" w:rsidRDefault="00A55650" w:rsidP="00A55650">
            <w:pPr>
              <w:rPr>
                <w:b w:val="0"/>
              </w:rPr>
            </w:pPr>
          </w:p>
        </w:tc>
        <w:tc>
          <w:tcPr>
            <w:tcW w:w="5682" w:type="dxa"/>
            <w:shd w:val="clear" w:color="auto" w:fill="auto"/>
          </w:tcPr>
          <w:p w:rsidR="00A55650" w:rsidRPr="00F23A68" w:rsidRDefault="00A55650" w:rsidP="00A55650">
            <w:pPr>
              <w:pStyle w:val="1"/>
              <w:rPr>
                <w:rFonts w:ascii="Times New Roman" w:hAnsi="Times New Roman" w:cs="Times New Roman"/>
                <w:b w:val="0"/>
                <w:sz w:val="24"/>
                <w:szCs w:val="24"/>
              </w:rPr>
            </w:pPr>
            <w:r w:rsidRPr="00F23A68">
              <w:rPr>
                <w:rFonts w:ascii="Times New Roman" w:hAnsi="Times New Roman" w:cs="Times New Roman"/>
                <w:b w:val="0"/>
                <w:sz w:val="24"/>
                <w:szCs w:val="24"/>
              </w:rPr>
              <w:t>УТВЕРЖДАЮ</w:t>
            </w:r>
          </w:p>
          <w:p w:rsidR="00A55650" w:rsidRPr="00F23A68" w:rsidRDefault="00A55650" w:rsidP="00A55650">
            <w:pPr>
              <w:rPr>
                <w:b w:val="0"/>
              </w:rPr>
            </w:pPr>
            <w:r w:rsidRPr="00F23A68">
              <w:rPr>
                <w:b w:val="0"/>
              </w:rPr>
              <w:t xml:space="preserve">Директор </w:t>
            </w:r>
          </w:p>
          <w:p w:rsidR="00A55650" w:rsidRPr="00F23A68" w:rsidRDefault="00BD022B" w:rsidP="00A55650">
            <w:pPr>
              <w:rPr>
                <w:b w:val="0"/>
              </w:rPr>
            </w:pPr>
            <w:r>
              <w:drawing>
                <wp:anchor distT="0" distB="0" distL="114300" distR="114300" simplePos="0" relativeHeight="251658240" behindDoc="1" locked="0" layoutInCell="1" allowOverlap="1" wp14:anchorId="447BA9CE" wp14:editId="572E119C">
                  <wp:simplePos x="0" y="0"/>
                  <wp:positionH relativeFrom="column">
                    <wp:posOffset>334010</wp:posOffset>
                  </wp:positionH>
                  <wp:positionV relativeFrom="paragraph">
                    <wp:posOffset>128270</wp:posOffset>
                  </wp:positionV>
                  <wp:extent cx="1695450" cy="1343025"/>
                  <wp:effectExtent l="19050" t="0" r="0" b="0"/>
                  <wp:wrapNone/>
                  <wp:docPr id="3" name="Рисунок 1" descr="D:\Рабочий стол\РАЗНОЕ\Баржинский печать и подпись.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чий стол\РАЗНОЕ\Баржинский печать и подпись.png"/>
                          <pic:cNvPicPr>
                            <a:picLocks noChangeAspect="1" noChangeArrowheads="1"/>
                          </pic:cNvPicPr>
                        </pic:nvPicPr>
                        <pic:blipFill>
                          <a:blip r:embed="rId6" cstate="print"/>
                          <a:srcRect l="27258" t="74134" r="44201" b="8416"/>
                          <a:stretch>
                            <a:fillRect/>
                          </a:stretch>
                        </pic:blipFill>
                        <pic:spPr bwMode="auto">
                          <a:xfrm>
                            <a:off x="0" y="0"/>
                            <a:ext cx="1695450" cy="1343025"/>
                          </a:xfrm>
                          <a:prstGeom prst="rect">
                            <a:avLst/>
                          </a:prstGeom>
                          <a:noFill/>
                          <a:ln w="9525">
                            <a:noFill/>
                            <a:miter lim="800000"/>
                            <a:headEnd/>
                            <a:tailEnd/>
                          </a:ln>
                        </pic:spPr>
                      </pic:pic>
                    </a:graphicData>
                  </a:graphic>
                </wp:anchor>
              </w:drawing>
            </w:r>
            <w:r w:rsidR="00A55650" w:rsidRPr="00F23A68">
              <w:rPr>
                <w:b w:val="0"/>
              </w:rPr>
              <w:t xml:space="preserve">Муниципального бюджетного образовательного учреждения  дополнительного образования </w:t>
            </w:r>
          </w:p>
          <w:p w:rsidR="00A55650" w:rsidRPr="00F23A68" w:rsidRDefault="00A55650" w:rsidP="00A55650">
            <w:pPr>
              <w:rPr>
                <w:b w:val="0"/>
              </w:rPr>
            </w:pPr>
            <w:r w:rsidRPr="00F23A68">
              <w:rPr>
                <w:b w:val="0"/>
              </w:rPr>
              <w:t>«Центр дополнительного образования Шушенского района»</w:t>
            </w:r>
          </w:p>
          <w:p w:rsidR="00A55650" w:rsidRPr="00F23A68" w:rsidRDefault="00A55650" w:rsidP="00A55650">
            <w:pPr>
              <w:rPr>
                <w:b w:val="0"/>
              </w:rPr>
            </w:pPr>
          </w:p>
          <w:p w:rsidR="00A55650" w:rsidRPr="00F23A68" w:rsidRDefault="00A55650" w:rsidP="00A55650">
            <w:pPr>
              <w:rPr>
                <w:b w:val="0"/>
              </w:rPr>
            </w:pPr>
            <w:r w:rsidRPr="00F23A68">
              <w:rPr>
                <w:b w:val="0"/>
              </w:rPr>
              <w:t>__________________________ Н.Б. Баржинский</w:t>
            </w:r>
          </w:p>
          <w:p w:rsidR="00A55650" w:rsidRPr="00F23A68" w:rsidRDefault="00B12EDE" w:rsidP="005233CC">
            <w:pPr>
              <w:rPr>
                <w:b w:val="0"/>
                <w:i/>
              </w:rPr>
            </w:pPr>
            <w:r>
              <w:rPr>
                <w:b w:val="0"/>
              </w:rPr>
              <w:t>01.06</w:t>
            </w:r>
            <w:r w:rsidR="00746A3D" w:rsidRPr="00F23A68">
              <w:rPr>
                <w:b w:val="0"/>
              </w:rPr>
              <w:t>.202</w:t>
            </w:r>
            <w:r w:rsidR="005233CC">
              <w:rPr>
                <w:b w:val="0"/>
              </w:rPr>
              <w:t>4</w:t>
            </w:r>
            <w:r w:rsidR="00746A3D" w:rsidRPr="00F23A68">
              <w:rPr>
                <w:b w:val="0"/>
              </w:rPr>
              <w:t xml:space="preserve"> г</w:t>
            </w:r>
            <w:r w:rsidR="00A55650" w:rsidRPr="00F23A68">
              <w:rPr>
                <w:b w:val="0"/>
              </w:rPr>
              <w:t>.</w:t>
            </w:r>
          </w:p>
        </w:tc>
      </w:tr>
    </w:tbl>
    <w:p w:rsidR="00A55650" w:rsidRPr="00F23A68" w:rsidRDefault="00A55650" w:rsidP="00A55650">
      <w:pPr>
        <w:pStyle w:val="1"/>
        <w:rPr>
          <w:rFonts w:ascii="Times New Roman" w:hAnsi="Times New Roman" w:cs="Times New Roman"/>
          <w:b w:val="0"/>
          <w:sz w:val="24"/>
          <w:szCs w:val="24"/>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pStyle w:val="1"/>
        <w:rPr>
          <w:rFonts w:ascii="Times New Roman" w:hAnsi="Times New Roman" w:cs="Times New Roman"/>
          <w:b w:val="0"/>
          <w:sz w:val="24"/>
          <w:szCs w:val="24"/>
        </w:rPr>
      </w:pPr>
    </w:p>
    <w:p w:rsidR="00A55650" w:rsidRPr="00F23A68" w:rsidRDefault="00A55650" w:rsidP="00A55650">
      <w:pPr>
        <w:rPr>
          <w:b w:val="0"/>
        </w:rPr>
      </w:pPr>
    </w:p>
    <w:p w:rsidR="00A55650" w:rsidRPr="00F23A68" w:rsidRDefault="009D3C08" w:rsidP="009D3C08">
      <w:pPr>
        <w:pStyle w:val="1"/>
        <w:spacing w:before="0"/>
        <w:contextualSpacing/>
        <w:jc w:val="center"/>
        <w:rPr>
          <w:rFonts w:ascii="Times New Roman" w:hAnsi="Times New Roman" w:cs="Times New Roman"/>
          <w:color w:val="000000" w:themeColor="text1"/>
          <w:sz w:val="24"/>
          <w:szCs w:val="24"/>
        </w:rPr>
      </w:pPr>
      <w:r w:rsidRPr="00F23A68">
        <w:rPr>
          <w:rFonts w:ascii="Times New Roman" w:hAnsi="Times New Roman" w:cs="Times New Roman"/>
          <w:color w:val="000000" w:themeColor="text1"/>
          <w:sz w:val="24"/>
          <w:szCs w:val="24"/>
        </w:rPr>
        <w:t>Анализ работы</w:t>
      </w:r>
    </w:p>
    <w:p w:rsidR="00A55650" w:rsidRPr="00F23A68" w:rsidRDefault="00A55650" w:rsidP="009D3C08">
      <w:pPr>
        <w:contextualSpacing/>
        <w:jc w:val="center"/>
      </w:pPr>
      <w:r w:rsidRPr="00F23A68">
        <w:t>муниципального бюджетного образовательного учреждения</w:t>
      </w:r>
    </w:p>
    <w:p w:rsidR="00A55650" w:rsidRPr="00F23A68" w:rsidRDefault="00A55650" w:rsidP="009D3C08">
      <w:pPr>
        <w:contextualSpacing/>
        <w:jc w:val="center"/>
      </w:pPr>
      <w:r w:rsidRPr="00F23A68">
        <w:t>дополнительного образования</w:t>
      </w:r>
    </w:p>
    <w:p w:rsidR="00A55650" w:rsidRPr="00F23A68" w:rsidRDefault="00A55650" w:rsidP="009D3C08">
      <w:pPr>
        <w:contextualSpacing/>
        <w:jc w:val="center"/>
      </w:pPr>
      <w:r w:rsidRPr="00F23A68">
        <w:t>«Центр дополнительного образования Шушенского района»</w:t>
      </w:r>
    </w:p>
    <w:p w:rsidR="00A55650" w:rsidRPr="00F23A68" w:rsidRDefault="00A55650" w:rsidP="009D3C08">
      <w:pPr>
        <w:contextualSpacing/>
        <w:jc w:val="center"/>
        <w:rPr>
          <w:b w:val="0"/>
        </w:rPr>
      </w:pPr>
      <w:r w:rsidRPr="00F23A68">
        <w:t>за 202</w:t>
      </w:r>
      <w:r w:rsidR="005233CC">
        <w:t>3</w:t>
      </w:r>
      <w:r w:rsidRPr="00F23A68">
        <w:t>-202</w:t>
      </w:r>
      <w:r w:rsidR="005233CC">
        <w:t>4</w:t>
      </w:r>
      <w:r w:rsidRPr="00F23A68">
        <w:t xml:space="preserve"> учебный год</w:t>
      </w:r>
    </w:p>
    <w:p w:rsidR="00A55650" w:rsidRPr="00F23A68" w:rsidRDefault="00A55650" w:rsidP="00A55650">
      <w:pPr>
        <w:jc w:val="center"/>
        <w:rPr>
          <w:b w:val="0"/>
        </w:rPr>
      </w:pPr>
    </w:p>
    <w:p w:rsidR="00A55650" w:rsidRPr="00F23A68" w:rsidRDefault="00A55650" w:rsidP="00A55650">
      <w:pPr>
        <w:jc w:val="cente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Default="00A55650" w:rsidP="00A55650">
      <w:pPr>
        <w:rPr>
          <w:b w:val="0"/>
        </w:rPr>
      </w:pPr>
    </w:p>
    <w:p w:rsidR="00B12EDE" w:rsidRDefault="00B12EDE" w:rsidP="00A55650">
      <w:pPr>
        <w:rPr>
          <w:b w:val="0"/>
        </w:rPr>
      </w:pPr>
    </w:p>
    <w:p w:rsidR="00B12EDE" w:rsidRDefault="00B12EDE" w:rsidP="00A55650">
      <w:pPr>
        <w:rPr>
          <w:b w:val="0"/>
        </w:rPr>
      </w:pPr>
    </w:p>
    <w:p w:rsidR="00B12EDE" w:rsidRDefault="00B12EDE" w:rsidP="00A55650">
      <w:pPr>
        <w:rPr>
          <w:b w:val="0"/>
        </w:rPr>
      </w:pPr>
    </w:p>
    <w:p w:rsidR="00B12EDE" w:rsidRDefault="00B12EDE" w:rsidP="00A55650">
      <w:pPr>
        <w:rPr>
          <w:b w:val="0"/>
        </w:rPr>
      </w:pPr>
    </w:p>
    <w:p w:rsidR="00B12EDE" w:rsidRDefault="00B12EDE" w:rsidP="00A55650">
      <w:pPr>
        <w:rPr>
          <w:b w:val="0"/>
        </w:rPr>
      </w:pPr>
    </w:p>
    <w:p w:rsidR="00B12EDE" w:rsidRDefault="00B12EDE" w:rsidP="00A55650">
      <w:pPr>
        <w:rPr>
          <w:b w:val="0"/>
        </w:rPr>
      </w:pPr>
    </w:p>
    <w:p w:rsidR="00B12EDE" w:rsidRDefault="00B12EDE" w:rsidP="00A55650">
      <w:pPr>
        <w:rPr>
          <w:b w:val="0"/>
        </w:rPr>
      </w:pPr>
    </w:p>
    <w:p w:rsidR="00B12EDE" w:rsidRDefault="00B12EDE" w:rsidP="00A55650">
      <w:pPr>
        <w:rPr>
          <w:b w:val="0"/>
        </w:rPr>
      </w:pPr>
    </w:p>
    <w:p w:rsidR="00B12EDE" w:rsidRDefault="00B12EDE" w:rsidP="00A55650">
      <w:pPr>
        <w:rPr>
          <w:b w:val="0"/>
        </w:rPr>
      </w:pPr>
    </w:p>
    <w:p w:rsidR="00B12EDE" w:rsidRDefault="00B12EDE" w:rsidP="00A55650">
      <w:pPr>
        <w:rPr>
          <w:b w:val="0"/>
        </w:rPr>
      </w:pPr>
    </w:p>
    <w:p w:rsidR="00B12EDE" w:rsidRDefault="00B12EDE" w:rsidP="00A55650">
      <w:pPr>
        <w:rPr>
          <w:b w:val="0"/>
        </w:rPr>
      </w:pPr>
    </w:p>
    <w:p w:rsidR="00B12EDE" w:rsidRPr="00F23A68" w:rsidRDefault="00B12EDE"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Pr="00F23A68" w:rsidRDefault="00A55650" w:rsidP="00A55650">
      <w:pPr>
        <w:rPr>
          <w:b w:val="0"/>
        </w:rPr>
      </w:pPr>
    </w:p>
    <w:p w:rsidR="00A55650" w:rsidRDefault="00A55650" w:rsidP="00A55650">
      <w:pPr>
        <w:jc w:val="center"/>
        <w:rPr>
          <w:b w:val="0"/>
        </w:rPr>
      </w:pPr>
      <w:r w:rsidRPr="00F23A68">
        <w:rPr>
          <w:b w:val="0"/>
        </w:rPr>
        <w:t>пгт. Шушенское</w:t>
      </w:r>
      <w:r w:rsidR="009D3C08" w:rsidRPr="00F23A68">
        <w:rPr>
          <w:b w:val="0"/>
        </w:rPr>
        <w:t>, 202</w:t>
      </w:r>
      <w:r w:rsidR="005233CC">
        <w:rPr>
          <w:b w:val="0"/>
        </w:rPr>
        <w:t>4</w:t>
      </w:r>
    </w:p>
    <w:p w:rsidR="00A55650" w:rsidRPr="00F23A68" w:rsidRDefault="004A4BE8" w:rsidP="004A4BE8">
      <w:pPr>
        <w:pStyle w:val="a3"/>
        <w:spacing w:line="276" w:lineRule="auto"/>
        <w:jc w:val="center"/>
        <w:rPr>
          <w:rFonts w:ascii="Times New Roman" w:hAnsi="Times New Roman"/>
          <w:b/>
          <w:sz w:val="24"/>
          <w:szCs w:val="24"/>
        </w:rPr>
      </w:pPr>
      <w:r w:rsidRPr="00F23A68">
        <w:rPr>
          <w:rFonts w:ascii="Times New Roman" w:hAnsi="Times New Roman"/>
          <w:b/>
          <w:sz w:val="24"/>
          <w:szCs w:val="24"/>
        </w:rPr>
        <w:lastRenderedPageBreak/>
        <w:t>Аналитическая справка</w:t>
      </w:r>
    </w:p>
    <w:p w:rsidR="00A55650" w:rsidRPr="00F23A68" w:rsidRDefault="00A55650" w:rsidP="00A55650">
      <w:pPr>
        <w:rPr>
          <w:b w:val="0"/>
        </w:rPr>
      </w:pPr>
      <w:r w:rsidRPr="00F23A68">
        <w:rPr>
          <w:rFonts w:eastAsia="Calibri"/>
          <w:b w:val="0"/>
          <w:bCs/>
        </w:rPr>
        <w:t>1.</w:t>
      </w:r>
      <w:r w:rsidRPr="00F23A68">
        <w:rPr>
          <w:b w:val="0"/>
        </w:rPr>
        <w:t>Общие сведения об образовательной организации</w:t>
      </w:r>
    </w:p>
    <w:p w:rsidR="00A55650" w:rsidRPr="00F23A68" w:rsidRDefault="00A55650" w:rsidP="00A55650">
      <w:pPr>
        <w:rPr>
          <w:b w:val="0"/>
        </w:rPr>
      </w:pPr>
      <w:r w:rsidRPr="00F23A68">
        <w:rPr>
          <w:b w:val="0"/>
        </w:rPr>
        <w:t>Полное название учреждения в соответствии с Уставом: Муниципальное  бюджетное  образовательное учреждение дополнительного образования  «Центр дополнительного образования Шушенского района». Сокращенное наименование: МБОУ ДО «ЦДО Шушенского района.</w:t>
      </w:r>
    </w:p>
    <w:p w:rsidR="00A55650" w:rsidRPr="00F23A68" w:rsidRDefault="00A55650" w:rsidP="00A55650">
      <w:pPr>
        <w:rPr>
          <w:b w:val="0"/>
        </w:rPr>
      </w:pPr>
      <w:r w:rsidRPr="00F23A68">
        <w:rPr>
          <w:b w:val="0"/>
          <w:color w:val="000000"/>
        </w:rPr>
        <w:t xml:space="preserve">Тип:  </w:t>
      </w:r>
      <w:r w:rsidRPr="00F23A68">
        <w:rPr>
          <w:b w:val="0"/>
          <w:shd w:val="clear" w:color="auto" w:fill="FFFFFF"/>
        </w:rPr>
        <w:t>образовательное учреждение дополнительного образования</w:t>
      </w:r>
      <w:r w:rsidRPr="00F23A68">
        <w:rPr>
          <w:b w:val="0"/>
        </w:rPr>
        <w:t>.</w:t>
      </w:r>
    </w:p>
    <w:p w:rsidR="00A55650" w:rsidRPr="00F23A68" w:rsidRDefault="00A55650" w:rsidP="00A55650">
      <w:pPr>
        <w:rPr>
          <w:b w:val="0"/>
        </w:rPr>
      </w:pPr>
      <w:r w:rsidRPr="00F23A68">
        <w:rPr>
          <w:b w:val="0"/>
          <w:color w:val="000000"/>
        </w:rPr>
        <w:t xml:space="preserve"> Учредитель: Муниципальное образование Шушенский район</w:t>
      </w:r>
      <w:r w:rsidRPr="00F23A68">
        <w:rPr>
          <w:b w:val="0"/>
        </w:rPr>
        <w:t>. Учредителем и собственником имущества Учреждения от имени муниципального образования является Управление образования.</w:t>
      </w:r>
    </w:p>
    <w:p w:rsidR="00A55650" w:rsidRPr="00F23A68" w:rsidRDefault="00A55650" w:rsidP="00A55650">
      <w:pPr>
        <w:rPr>
          <w:b w:val="0"/>
        </w:rPr>
      </w:pPr>
      <w:r w:rsidRPr="00F23A68">
        <w:rPr>
          <w:b w:val="0"/>
        </w:rPr>
        <w:t xml:space="preserve"> Организационно-правовая форма: муниципальное  бюджетное учреждение.</w:t>
      </w:r>
    </w:p>
    <w:p w:rsidR="00A55650" w:rsidRPr="00F23A68" w:rsidRDefault="00A55650" w:rsidP="00A55650">
      <w:pPr>
        <w:rPr>
          <w:b w:val="0"/>
        </w:rPr>
      </w:pPr>
      <w:r w:rsidRPr="00F23A68">
        <w:rPr>
          <w:b w:val="0"/>
        </w:rPr>
        <w:t xml:space="preserve"> Место нахождения: 662710, Россия, Красноярский край, Шушенский район, пг</w:t>
      </w:r>
      <w:r w:rsidR="004A4BE8" w:rsidRPr="00F23A68">
        <w:rPr>
          <w:b w:val="0"/>
        </w:rPr>
        <w:t>т Шушенское, 2 микрорайон, д. 1:</w:t>
      </w:r>
    </w:p>
    <w:p w:rsidR="004A4BE8" w:rsidRPr="00F23A68" w:rsidRDefault="004A4BE8" w:rsidP="004A4BE8">
      <w:pPr>
        <w:contextualSpacing/>
        <w:rPr>
          <w:b w:val="0"/>
        </w:rPr>
      </w:pPr>
      <w:r w:rsidRPr="00F23A68">
        <w:rPr>
          <w:b w:val="0"/>
        </w:rPr>
        <w:t>Здание №1 - 662710, Россия, Красноярский край, Шушенский район, пгт Шушенское, 2 микрорайон, д. 1.</w:t>
      </w:r>
    </w:p>
    <w:p w:rsidR="004A4BE8" w:rsidRPr="00F23A68" w:rsidRDefault="004A4BE8" w:rsidP="004A4BE8">
      <w:pPr>
        <w:tabs>
          <w:tab w:val="left" w:pos="10632"/>
        </w:tabs>
        <w:ind w:right="346"/>
        <w:contextualSpacing/>
        <w:rPr>
          <w:b w:val="0"/>
        </w:rPr>
      </w:pPr>
      <w:r w:rsidRPr="00F23A68">
        <w:rPr>
          <w:b w:val="0"/>
        </w:rPr>
        <w:t>Здание №2 - 662710, Россия, Красноярский край, Шушенский район, пгт. Шушенское, ул. Вокзальная, д.2.</w:t>
      </w:r>
    </w:p>
    <w:p w:rsidR="004A4BE8" w:rsidRPr="00F23A68" w:rsidRDefault="004A4BE8" w:rsidP="004A4BE8">
      <w:pPr>
        <w:rPr>
          <w:b w:val="0"/>
        </w:rPr>
      </w:pPr>
      <w:r w:rsidRPr="00F23A68">
        <w:rPr>
          <w:b w:val="0"/>
        </w:rPr>
        <w:t>Здание №3 - 662713, Россия, Красноярский край, Шушенский район, пгт Шушенское, ул. Новая, д.2</w:t>
      </w:r>
      <w:r w:rsidR="00A55650" w:rsidRPr="00F23A68">
        <w:rPr>
          <w:b w:val="0"/>
        </w:rPr>
        <w:tab/>
      </w:r>
      <w:r w:rsidR="00A55650" w:rsidRPr="00F23A68">
        <w:rPr>
          <w:b w:val="0"/>
        </w:rPr>
        <w:tab/>
      </w:r>
    </w:p>
    <w:p w:rsidR="00A55650" w:rsidRPr="00F23A68" w:rsidRDefault="00A55650" w:rsidP="004A4BE8">
      <w:pPr>
        <w:rPr>
          <w:b w:val="0"/>
        </w:rPr>
      </w:pPr>
      <w:r w:rsidRPr="00F23A68">
        <w:rPr>
          <w:b w:val="0"/>
        </w:rPr>
        <w:t>Филиалы:</w:t>
      </w:r>
    </w:p>
    <w:p w:rsidR="00A55650" w:rsidRPr="00F23A68" w:rsidRDefault="00A55650" w:rsidP="00A55650">
      <w:pPr>
        <w:rPr>
          <w:b w:val="0"/>
        </w:rPr>
      </w:pPr>
      <w:r w:rsidRPr="00F23A68">
        <w:rPr>
          <w:b w:val="0"/>
        </w:rPr>
        <w:t>- Районный музей «Шушенское образование», 662710, Россия, Красноярский край, Шушенский район, пгт Шушенское, ул.Ленина 65, пом. 1.</w:t>
      </w:r>
    </w:p>
    <w:p w:rsidR="00A55650" w:rsidRPr="00F23A68" w:rsidRDefault="00A55650" w:rsidP="00A55650">
      <w:pPr>
        <w:rPr>
          <w:b w:val="0"/>
        </w:rPr>
      </w:pPr>
      <w:r w:rsidRPr="00F23A68">
        <w:rPr>
          <w:b w:val="0"/>
        </w:rPr>
        <w:t>-Детский оздоровительный лагерь «Журавленок», 662710, Россия, Красноярский край, Шушенский район, пгт Шушенское, остров отдыха.</w:t>
      </w:r>
    </w:p>
    <w:p w:rsidR="00A55650" w:rsidRPr="00F23A68" w:rsidRDefault="00A55650" w:rsidP="00A55650">
      <w:pPr>
        <w:rPr>
          <w:b w:val="0"/>
        </w:rPr>
      </w:pPr>
      <w:r w:rsidRPr="00F23A68">
        <w:rPr>
          <w:b w:val="0"/>
        </w:rPr>
        <w:t xml:space="preserve"> </w:t>
      </w:r>
      <w:r w:rsidRPr="00F23A68">
        <w:rPr>
          <w:b w:val="0"/>
          <w:color w:val="000000"/>
        </w:rPr>
        <w:t>Телефон /факс:</w:t>
      </w:r>
      <w:r w:rsidRPr="00F23A68">
        <w:rPr>
          <w:b w:val="0"/>
        </w:rPr>
        <w:t xml:space="preserve"> </w:t>
      </w:r>
      <w:r w:rsidRPr="00F23A68">
        <w:rPr>
          <w:b w:val="0"/>
          <w:shd w:val="clear" w:color="auto" w:fill="FFFFFF"/>
        </w:rPr>
        <w:t>8 (391-39) 3-46-87</w:t>
      </w:r>
      <w:r w:rsidRPr="00F23A68">
        <w:rPr>
          <w:b w:val="0"/>
        </w:rPr>
        <w:t>.</w:t>
      </w:r>
    </w:p>
    <w:p w:rsidR="00A55650" w:rsidRPr="00F23A68" w:rsidRDefault="00A55650" w:rsidP="00A55650">
      <w:pPr>
        <w:rPr>
          <w:b w:val="0"/>
          <w:color w:val="000000"/>
        </w:rPr>
      </w:pPr>
      <w:r w:rsidRPr="00F23A68">
        <w:rPr>
          <w:b w:val="0"/>
          <w:color w:val="000000"/>
          <w:lang w:val="en-US"/>
        </w:rPr>
        <w:t>e</w:t>
      </w:r>
      <w:r w:rsidRPr="00F23A68">
        <w:rPr>
          <w:b w:val="0"/>
          <w:color w:val="000000"/>
        </w:rPr>
        <w:t>-</w:t>
      </w:r>
      <w:r w:rsidRPr="00F23A68">
        <w:rPr>
          <w:b w:val="0"/>
          <w:color w:val="000000"/>
          <w:lang w:val="en-US"/>
        </w:rPr>
        <w:t>mail</w:t>
      </w:r>
      <w:r w:rsidRPr="00F23A68">
        <w:rPr>
          <w:b w:val="0"/>
          <w:color w:val="000000"/>
        </w:rPr>
        <w:t xml:space="preserve">: </w:t>
      </w:r>
      <w:hyperlink r:id="rId7" w:history="1">
        <w:r w:rsidRPr="00F23A68">
          <w:rPr>
            <w:rStyle w:val="a9"/>
            <w:b w:val="0"/>
            <w:color w:val="3B8DBD"/>
            <w:bdr w:val="none" w:sz="0" w:space="0" w:color="auto" w:frame="1"/>
            <w:shd w:val="clear" w:color="auto" w:fill="FFFFFF"/>
            <w:lang w:val="en-US"/>
          </w:rPr>
          <w:t>ctk</w:t>
        </w:r>
        <w:r w:rsidRPr="00F23A68">
          <w:rPr>
            <w:rStyle w:val="a9"/>
            <w:b w:val="0"/>
            <w:color w:val="3B8DBD"/>
            <w:bdr w:val="none" w:sz="0" w:space="0" w:color="auto" w:frame="1"/>
            <w:shd w:val="clear" w:color="auto" w:fill="FFFFFF"/>
          </w:rPr>
          <w:t>-</w:t>
        </w:r>
        <w:r w:rsidRPr="00F23A68">
          <w:rPr>
            <w:rStyle w:val="a9"/>
            <w:b w:val="0"/>
            <w:color w:val="3B8DBD"/>
            <w:bdr w:val="none" w:sz="0" w:space="0" w:color="auto" w:frame="1"/>
            <w:shd w:val="clear" w:color="auto" w:fill="FFFFFF"/>
            <w:lang w:val="en-US"/>
          </w:rPr>
          <w:t>shush</w:t>
        </w:r>
        <w:r w:rsidRPr="00F23A68">
          <w:rPr>
            <w:rStyle w:val="a9"/>
            <w:b w:val="0"/>
            <w:color w:val="3B8DBD"/>
            <w:bdr w:val="none" w:sz="0" w:space="0" w:color="auto" w:frame="1"/>
            <w:shd w:val="clear" w:color="auto" w:fill="FFFFFF"/>
          </w:rPr>
          <w:t>@</w:t>
        </w:r>
        <w:r w:rsidRPr="00F23A68">
          <w:rPr>
            <w:rStyle w:val="a9"/>
            <w:b w:val="0"/>
            <w:color w:val="3B8DBD"/>
            <w:bdr w:val="none" w:sz="0" w:space="0" w:color="auto" w:frame="1"/>
            <w:shd w:val="clear" w:color="auto" w:fill="FFFFFF"/>
            <w:lang w:val="en-US"/>
          </w:rPr>
          <w:t>yandex</w:t>
        </w:r>
        <w:r w:rsidRPr="00F23A68">
          <w:rPr>
            <w:rStyle w:val="a9"/>
            <w:b w:val="0"/>
            <w:color w:val="3B8DBD"/>
            <w:bdr w:val="none" w:sz="0" w:space="0" w:color="auto" w:frame="1"/>
            <w:shd w:val="clear" w:color="auto" w:fill="FFFFFF"/>
          </w:rPr>
          <w:t>.</w:t>
        </w:r>
        <w:r w:rsidRPr="00F23A68">
          <w:rPr>
            <w:rStyle w:val="a9"/>
            <w:b w:val="0"/>
            <w:color w:val="3B8DBD"/>
            <w:bdr w:val="none" w:sz="0" w:space="0" w:color="auto" w:frame="1"/>
            <w:shd w:val="clear" w:color="auto" w:fill="FFFFFF"/>
            <w:lang w:val="en-US"/>
          </w:rPr>
          <w:t>ru</w:t>
        </w:r>
      </w:hyperlink>
    </w:p>
    <w:p w:rsidR="00A55650" w:rsidRPr="00F23A68" w:rsidRDefault="00A55650" w:rsidP="00A55650">
      <w:pPr>
        <w:rPr>
          <w:b w:val="0"/>
        </w:rPr>
      </w:pPr>
      <w:r w:rsidRPr="00F23A68">
        <w:rPr>
          <w:b w:val="0"/>
        </w:rPr>
        <w:t xml:space="preserve"> Сайт: </w:t>
      </w:r>
      <w:r w:rsidRPr="00F23A68">
        <w:rPr>
          <w:b w:val="0"/>
          <w:lang w:val="en-US"/>
        </w:rPr>
        <w:t>shush</w:t>
      </w:r>
      <w:r w:rsidRPr="00F23A68">
        <w:rPr>
          <w:b w:val="0"/>
        </w:rPr>
        <w:t>-</w:t>
      </w:r>
      <w:r w:rsidRPr="00F23A68">
        <w:rPr>
          <w:b w:val="0"/>
          <w:lang w:val="en-US"/>
        </w:rPr>
        <w:t>cdo</w:t>
      </w:r>
      <w:r w:rsidRPr="00F23A68">
        <w:rPr>
          <w:b w:val="0"/>
        </w:rPr>
        <w:t>.</w:t>
      </w:r>
      <w:r w:rsidRPr="00F23A68">
        <w:rPr>
          <w:b w:val="0"/>
          <w:lang w:val="en-US"/>
        </w:rPr>
        <w:t>ru</w:t>
      </w:r>
      <w:r w:rsidRPr="00F23A68">
        <w:rPr>
          <w:b w:val="0"/>
        </w:rPr>
        <w:t xml:space="preserve"> </w:t>
      </w:r>
    </w:p>
    <w:p w:rsidR="00A55650" w:rsidRPr="00F23A68" w:rsidRDefault="00A55650" w:rsidP="00A55650">
      <w:pPr>
        <w:rPr>
          <w:b w:val="0"/>
        </w:rPr>
      </w:pPr>
      <w:r w:rsidRPr="00F23A68">
        <w:rPr>
          <w:b w:val="0"/>
        </w:rPr>
        <w:t>2.  Содержание и организация деятельности.</w:t>
      </w:r>
    </w:p>
    <w:p w:rsidR="004A4BE8" w:rsidRPr="00F23A68" w:rsidRDefault="004A4BE8" w:rsidP="004A4BE8">
      <w:pPr>
        <w:ind w:firstLine="708"/>
        <w:rPr>
          <w:rFonts w:eastAsia="Times New Roman"/>
          <w:b w:val="0"/>
        </w:rPr>
      </w:pPr>
      <w:r w:rsidRPr="00F23A68">
        <w:rPr>
          <w:rFonts w:eastAsia="Times New Roman"/>
          <w:b w:val="0"/>
          <w:iCs/>
        </w:rPr>
        <w:t>Образовательная деятельность в Учреждении организуется в соответствии с  </w:t>
      </w:r>
      <w:hyperlink r:id="rId8" w:anchor="/document/99/902389617/" w:history="1">
        <w:r w:rsidRPr="00F23A68">
          <w:rPr>
            <w:rFonts w:eastAsia="Times New Roman"/>
            <w:b w:val="0"/>
            <w:iCs/>
          </w:rPr>
          <w:t>Федеральным законом от 29.12.2012 № 273-ФЗ</w:t>
        </w:r>
      </w:hyperlink>
      <w:r w:rsidRPr="00F23A68">
        <w:rPr>
          <w:rFonts w:eastAsia="Times New Roman"/>
          <w:b w:val="0"/>
          <w:iCs/>
        </w:rPr>
        <w:t>  «Об образовании в Российской Федерации», (ред. от 30.12.2021), (с изм. и доп., вступ. в силу с 01.03.2022); </w:t>
      </w:r>
      <w:hyperlink r:id="rId9" w:anchor="/document/99/902256369/" w:history="1">
        <w:r w:rsidRPr="00F23A68">
          <w:rPr>
            <w:rFonts w:eastAsia="Times New Roman"/>
            <w:b w:val="0"/>
            <w:iCs/>
          </w:rPr>
          <w:t xml:space="preserve">СанПиН </w:t>
        </w:r>
        <w:r w:rsidRPr="00F23A68">
          <w:rPr>
            <w:b w:val="0"/>
          </w:rPr>
          <w:t>2.4.4.3172-14</w:t>
        </w:r>
      </w:hyperlink>
      <w:r w:rsidRPr="00F23A68">
        <w:rPr>
          <w:rFonts w:eastAsia="Times New Roman"/>
          <w:b w:val="0"/>
          <w:iCs/>
        </w:rPr>
        <w:t xml:space="preserve"> </w:t>
      </w:r>
      <w:r w:rsidRPr="00F23A68">
        <w:rPr>
          <w:b w:val="0"/>
        </w:rPr>
        <w:t>«Санитарно-эпидемиологические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r w:rsidRPr="00F23A68">
        <w:rPr>
          <w:rFonts w:eastAsia="Times New Roman"/>
          <w:b w:val="0"/>
          <w:iCs/>
        </w:rPr>
        <w:t xml:space="preserve">, </w:t>
      </w:r>
      <w:r w:rsidRPr="00F23A68">
        <w:rPr>
          <w:b w:val="0"/>
        </w:rPr>
        <w:t xml:space="preserve">Постановлением Главного государственного санитарного врача РФ от 04 июля 2014г. №41, </w:t>
      </w:r>
      <w:r w:rsidRPr="00F23A68">
        <w:rPr>
          <w:rFonts w:eastAsia="Times New Roman"/>
          <w:b w:val="0"/>
          <w:iCs/>
        </w:rPr>
        <w:t>дополнительными общеобразовательными программами, включая учебные планы, годовые календарные графики, расписанием занятий.</w:t>
      </w:r>
    </w:p>
    <w:p w:rsidR="004A4BE8" w:rsidRPr="00F23A68" w:rsidRDefault="004A4BE8" w:rsidP="004A4BE8">
      <w:pPr>
        <w:pStyle w:val="a6"/>
        <w:tabs>
          <w:tab w:val="left" w:pos="0"/>
        </w:tabs>
        <w:ind w:left="0" w:firstLine="0"/>
        <w:rPr>
          <w:rFonts w:ascii="Times New Roman" w:hAnsi="Times New Roman"/>
          <w:b w:val="0"/>
        </w:rPr>
      </w:pPr>
      <w:r w:rsidRPr="00F23A68">
        <w:rPr>
          <w:rFonts w:ascii="Times New Roman" w:hAnsi="Times New Roman"/>
        </w:rPr>
        <w:t>Целью деятельности учреждения</w:t>
      </w:r>
      <w:r w:rsidRPr="00F23A68">
        <w:rPr>
          <w:rFonts w:ascii="Times New Roman" w:hAnsi="Times New Roman"/>
          <w:b w:val="0"/>
        </w:rPr>
        <w:t xml:space="preserve"> в </w:t>
      </w:r>
      <w:r w:rsidR="005233CC">
        <w:rPr>
          <w:rFonts w:ascii="Times New Roman" w:hAnsi="Times New Roman"/>
          <w:b w:val="0"/>
        </w:rPr>
        <w:t xml:space="preserve">2023-2024 </w:t>
      </w:r>
      <w:r w:rsidRPr="00F23A68">
        <w:rPr>
          <w:rFonts w:ascii="Times New Roman" w:hAnsi="Times New Roman"/>
          <w:b w:val="0"/>
        </w:rPr>
        <w:t>учебном году является - Создание условий для самореализации и развития талантов детей, а также воспитание высоконравственной, гармонично развитой и социально ответственной личности.</w:t>
      </w:r>
    </w:p>
    <w:p w:rsidR="004A4BE8" w:rsidRPr="00F23A68" w:rsidRDefault="004A4BE8" w:rsidP="004A4BE8">
      <w:pPr>
        <w:ind w:firstLine="567"/>
        <w:contextualSpacing/>
        <w:rPr>
          <w:b w:val="0"/>
        </w:rPr>
      </w:pPr>
      <w:r w:rsidRPr="00F23A68">
        <w:rPr>
          <w:b w:val="0"/>
        </w:rPr>
        <w:t xml:space="preserve">Эта цель реализуется на основе введения в процесс дополнительного образования программ, имеющих художественную, физкультурно-спортивную, естественнонаучную, техническую, социально-гуманитарную, туристко-краеведческую направленности, и внедрения современных методик обучения и воспитания детей их умений и навыков. </w:t>
      </w:r>
    </w:p>
    <w:p w:rsidR="004A4BE8" w:rsidRPr="00F23A68" w:rsidRDefault="004A4BE8" w:rsidP="004A4BE8">
      <w:pPr>
        <w:ind w:firstLine="567"/>
        <w:contextualSpacing/>
        <w:rPr>
          <w:b w:val="0"/>
        </w:rPr>
      </w:pPr>
      <w:r w:rsidRPr="00F23A68">
        <w:rPr>
          <w:b w:val="0"/>
        </w:rPr>
        <w:t xml:space="preserve">Учебный план предусматривает реализацию в </w:t>
      </w:r>
      <w:r w:rsidR="005233CC">
        <w:rPr>
          <w:b w:val="0"/>
        </w:rPr>
        <w:t xml:space="preserve">2023-2024 </w:t>
      </w:r>
      <w:r w:rsidRPr="00F23A68">
        <w:rPr>
          <w:b w:val="0"/>
        </w:rPr>
        <w:t>учебном году дополнительных общеразвивающих программ по шести направленностям: художественная, физкультурно-спортивная, естественнонаучная, техническая, социально-гуманитарная, туристко-краеведческая направленности.</w:t>
      </w:r>
    </w:p>
    <w:p w:rsidR="004A4BE8" w:rsidRPr="00F23A68" w:rsidRDefault="004A4BE8" w:rsidP="004A4BE8">
      <w:pPr>
        <w:ind w:firstLine="567"/>
        <w:contextualSpacing/>
        <w:rPr>
          <w:b w:val="0"/>
          <w:color w:val="000000" w:themeColor="text1"/>
        </w:rPr>
      </w:pPr>
      <w:r w:rsidRPr="00F23A68">
        <w:rPr>
          <w:b w:val="0"/>
        </w:rPr>
        <w:t xml:space="preserve">Для достижения поставленной цели в исследуемый период успешно решались </w:t>
      </w:r>
      <w:r w:rsidRPr="00F23A68">
        <w:t>следующие задачи</w:t>
      </w:r>
      <w:r w:rsidRPr="00F23A68">
        <w:rPr>
          <w:b w:val="0"/>
          <w:color w:val="000000" w:themeColor="text1"/>
        </w:rPr>
        <w:t>:</w:t>
      </w:r>
    </w:p>
    <w:p w:rsidR="004A4BE8" w:rsidRPr="00F23A68" w:rsidRDefault="004A4BE8" w:rsidP="004A4BE8">
      <w:pPr>
        <w:ind w:left="709" w:hanging="283"/>
        <w:contextualSpacing/>
        <w:rPr>
          <w:b w:val="0"/>
          <w:color w:val="000000" w:themeColor="text1"/>
        </w:rPr>
      </w:pPr>
      <w:r w:rsidRPr="00F23A68">
        <w:rPr>
          <w:b w:val="0"/>
          <w:color w:val="000000" w:themeColor="text1"/>
        </w:rPr>
        <w:t xml:space="preserve">1.  совершенствование системы организации и управления дополнительного образования, направленной на выстраивание региональной политики в части развития региональных систем дополнительного образования детей с учетом задач </w:t>
      </w:r>
      <w:r w:rsidRPr="00F23A68">
        <w:rPr>
          <w:b w:val="0"/>
          <w:color w:val="000000" w:themeColor="text1"/>
        </w:rPr>
        <w:lastRenderedPageBreak/>
        <w:t>социально-экономического развития субъектов Российской Федерации, в том числе потребностей соответствующих отраслей экономики;</w:t>
      </w:r>
    </w:p>
    <w:p w:rsidR="004A4BE8" w:rsidRPr="00F23A68" w:rsidRDefault="004A4BE8" w:rsidP="004A4BE8">
      <w:pPr>
        <w:pStyle w:val="a6"/>
        <w:ind w:left="709" w:hanging="425"/>
        <w:rPr>
          <w:rFonts w:ascii="Times New Roman" w:hAnsi="Times New Roman"/>
          <w:b w:val="0"/>
          <w:color w:val="000000" w:themeColor="text1"/>
        </w:rPr>
      </w:pPr>
      <w:r w:rsidRPr="00F23A68">
        <w:rPr>
          <w:rFonts w:ascii="Times New Roman" w:hAnsi="Times New Roman"/>
          <w:b w:val="0"/>
          <w:color w:val="000000" w:themeColor="text1"/>
        </w:rPr>
        <w:t xml:space="preserve">  2.  обновление инфраструктуры дополнительного образования детей;</w:t>
      </w:r>
    </w:p>
    <w:p w:rsidR="004A4BE8" w:rsidRPr="00F23A68" w:rsidRDefault="004A4BE8" w:rsidP="004A4BE8">
      <w:pPr>
        <w:pStyle w:val="a6"/>
        <w:widowControl w:val="0"/>
        <w:numPr>
          <w:ilvl w:val="0"/>
          <w:numId w:val="11"/>
        </w:numPr>
        <w:autoSpaceDE w:val="0"/>
        <w:autoSpaceDN w:val="0"/>
        <w:spacing w:before="31"/>
        <w:contextualSpacing w:val="0"/>
        <w:rPr>
          <w:rFonts w:ascii="Times New Roman" w:hAnsi="Times New Roman"/>
          <w:b w:val="0"/>
          <w:color w:val="000000" w:themeColor="text1"/>
        </w:rPr>
      </w:pPr>
      <w:r w:rsidRPr="00F23A68">
        <w:rPr>
          <w:rFonts w:ascii="Times New Roman" w:hAnsi="Times New Roman"/>
          <w:b w:val="0"/>
          <w:color w:val="000000" w:themeColor="text1"/>
        </w:rPr>
        <w:t>совершенствование системы персонифицированного учета и персонифицированного финансирования в рамках целевой модели, в том числе выдача сертификатов персонифицированного финансирования независимо от места проживания, состояния здоровья ребенка и уровня материальной обеспеченности семьи;</w:t>
      </w:r>
    </w:p>
    <w:p w:rsidR="004A4BE8" w:rsidRPr="00F23A68" w:rsidRDefault="004A4BE8" w:rsidP="004A4BE8">
      <w:pPr>
        <w:pStyle w:val="a6"/>
        <w:widowControl w:val="0"/>
        <w:numPr>
          <w:ilvl w:val="0"/>
          <w:numId w:val="11"/>
        </w:numPr>
        <w:autoSpaceDE w:val="0"/>
        <w:autoSpaceDN w:val="0"/>
        <w:spacing w:before="31"/>
        <w:contextualSpacing w:val="0"/>
        <w:rPr>
          <w:rFonts w:ascii="Times New Roman" w:hAnsi="Times New Roman"/>
          <w:b w:val="0"/>
          <w:color w:val="000000" w:themeColor="text1"/>
        </w:rPr>
      </w:pPr>
      <w:r w:rsidRPr="00F23A68">
        <w:rPr>
          <w:rFonts w:ascii="Times New Roman" w:hAnsi="Times New Roman"/>
          <w:b w:val="0"/>
          <w:color w:val="000000" w:themeColor="text1"/>
        </w:rPr>
        <w:t>оказание информационно-консультационной поддержки родителям (законным представителям) для получения детьми качественного дополнительного образования;</w:t>
      </w:r>
    </w:p>
    <w:p w:rsidR="004A4BE8" w:rsidRPr="00F23A68" w:rsidRDefault="004A4BE8" w:rsidP="004A4BE8">
      <w:pPr>
        <w:pStyle w:val="a6"/>
        <w:numPr>
          <w:ilvl w:val="0"/>
          <w:numId w:val="11"/>
        </w:numPr>
        <w:contextualSpacing w:val="0"/>
        <w:rPr>
          <w:rFonts w:ascii="Times New Roman" w:eastAsia="Calibri" w:hAnsi="Times New Roman"/>
          <w:b w:val="0"/>
          <w:color w:val="000000" w:themeColor="text1"/>
        </w:rPr>
      </w:pPr>
      <w:r w:rsidRPr="00F23A68">
        <w:rPr>
          <w:rFonts w:ascii="Times New Roman" w:hAnsi="Times New Roman"/>
          <w:b w:val="0"/>
          <w:color w:val="000000" w:themeColor="text1"/>
        </w:rPr>
        <w:t>обновление содержания и методов обучения при реализации дополнительных общеобразовательных программ на основе комплексного анализа доступности услуг, интересов и потребностей различных категорий детей</w:t>
      </w:r>
      <w:r w:rsidRPr="00F23A68">
        <w:rPr>
          <w:rFonts w:ascii="Times New Roman" w:eastAsia="Calibri" w:hAnsi="Times New Roman"/>
          <w:b w:val="0"/>
          <w:color w:val="000000" w:themeColor="text1"/>
        </w:rPr>
        <w:t>.</w:t>
      </w:r>
    </w:p>
    <w:p w:rsidR="004A4BE8" w:rsidRPr="00F23A68" w:rsidRDefault="004A4BE8" w:rsidP="004A4BE8">
      <w:pPr>
        <w:pStyle w:val="a6"/>
        <w:widowControl w:val="0"/>
        <w:numPr>
          <w:ilvl w:val="0"/>
          <w:numId w:val="11"/>
        </w:numPr>
        <w:autoSpaceDE w:val="0"/>
        <w:autoSpaceDN w:val="0"/>
        <w:spacing w:before="31"/>
        <w:contextualSpacing w:val="0"/>
        <w:rPr>
          <w:rFonts w:ascii="Times New Roman" w:hAnsi="Times New Roman"/>
          <w:b w:val="0"/>
          <w:color w:val="000000" w:themeColor="text1"/>
        </w:rPr>
      </w:pPr>
      <w:r w:rsidRPr="00F23A68">
        <w:rPr>
          <w:rFonts w:ascii="Times New Roman" w:hAnsi="Times New Roman"/>
          <w:b w:val="0"/>
          <w:color w:val="000000" w:themeColor="text1"/>
        </w:rPr>
        <w:t>формирование единого открытого образовательного пространства дополнительного образования детей, расширение участия организаций в реализации дополнительных общеобразовательных программ</w:t>
      </w:r>
    </w:p>
    <w:p w:rsidR="004A4BE8" w:rsidRPr="00F23A68" w:rsidRDefault="004A4BE8" w:rsidP="004A4BE8">
      <w:pPr>
        <w:ind w:left="709" w:hanging="425"/>
        <w:contextualSpacing/>
        <w:rPr>
          <w:b w:val="0"/>
          <w:color w:val="000000" w:themeColor="text1"/>
        </w:rPr>
      </w:pPr>
      <w:r w:rsidRPr="00F23A68">
        <w:rPr>
          <w:b w:val="0"/>
          <w:color w:val="000000" w:themeColor="text1"/>
        </w:rPr>
        <w:t>7.организация воспитательной деятельности на основе социокультурных, духовно-нравственных ценностей российского общества и государства, а также формирование у детей и молодежи общероссийской гражданской идентичности, патриотизма и гражданской ответственности;</w:t>
      </w:r>
    </w:p>
    <w:p w:rsidR="004A4BE8" w:rsidRPr="00F23A68" w:rsidRDefault="004A4BE8" w:rsidP="004A4BE8">
      <w:pPr>
        <w:pStyle w:val="a6"/>
        <w:numPr>
          <w:ilvl w:val="0"/>
          <w:numId w:val="12"/>
        </w:numPr>
        <w:ind w:left="709" w:hanging="425"/>
        <w:rPr>
          <w:rFonts w:ascii="Times New Roman" w:hAnsi="Times New Roman"/>
          <w:b w:val="0"/>
          <w:color w:val="000000" w:themeColor="text1"/>
        </w:rPr>
      </w:pPr>
      <w:r w:rsidRPr="00F23A68">
        <w:rPr>
          <w:rFonts w:ascii="Times New Roman" w:hAnsi="Times New Roman"/>
          <w:b w:val="0"/>
          <w:color w:val="000000" w:themeColor="text1"/>
        </w:rPr>
        <w:t>расширение возможности для использования в образовательном и воспитательном процессе культурного и природного наследия народов России;</w:t>
      </w:r>
    </w:p>
    <w:p w:rsidR="004A4BE8" w:rsidRPr="00F23A68" w:rsidRDefault="004A4BE8" w:rsidP="004A4BE8">
      <w:pPr>
        <w:pStyle w:val="a6"/>
        <w:numPr>
          <w:ilvl w:val="0"/>
          <w:numId w:val="12"/>
        </w:numPr>
        <w:ind w:left="709" w:hanging="425"/>
        <w:rPr>
          <w:rFonts w:ascii="Times New Roman" w:hAnsi="Times New Roman"/>
          <w:b w:val="0"/>
          <w:color w:val="000000" w:themeColor="text1"/>
        </w:rPr>
      </w:pPr>
      <w:r w:rsidRPr="00F23A68">
        <w:rPr>
          <w:rFonts w:ascii="Times New Roman" w:hAnsi="Times New Roman"/>
          <w:b w:val="0"/>
          <w:color w:val="000000" w:themeColor="text1"/>
        </w:rPr>
        <w:t>включение в дополнительные общеобразовательные программы по всем направленностям компонентов, обеспечивающих формирование функциональной грамотности и навыков, связанных с эмоциональным, физическим, интеллектуальным, духовным развитием человека, значимых для вхождения Российской Федерации в число десяти ведущих стран мира по качеству общего образования, для реализации приоритетных направлений научно-технологического развития страны.</w:t>
      </w:r>
    </w:p>
    <w:p w:rsidR="005233CC" w:rsidRPr="005233CC" w:rsidRDefault="005233CC" w:rsidP="005233CC">
      <w:pPr>
        <w:pStyle w:val="af0"/>
        <w:ind w:firstLine="284"/>
        <w:rPr>
          <w:b w:val="0"/>
        </w:rPr>
      </w:pPr>
      <w:r w:rsidRPr="005233CC">
        <w:rPr>
          <w:b w:val="0"/>
        </w:rPr>
        <w:t>МБОУ ДО «Центр дополнительного образования Шушенского района» работает в режиме пятидневной рабочей недели и реализует 73 дополнительных общеобразовательных программы дополнительного образования детей по следующим направленностям:</w:t>
      </w:r>
    </w:p>
    <w:p w:rsidR="005233CC" w:rsidRPr="005233CC" w:rsidRDefault="005233CC" w:rsidP="005233CC">
      <w:pPr>
        <w:contextualSpacing/>
        <w:rPr>
          <w:b w:val="0"/>
          <w:u w:val="single"/>
        </w:rPr>
      </w:pPr>
      <w:r w:rsidRPr="005233CC">
        <w:rPr>
          <w:b w:val="0"/>
          <w:u w:val="single"/>
        </w:rPr>
        <w:t>- Техническая направленность:</w:t>
      </w:r>
    </w:p>
    <w:p w:rsidR="005233CC" w:rsidRPr="005233CC" w:rsidRDefault="005233CC" w:rsidP="005233CC">
      <w:pPr>
        <w:contextualSpacing/>
        <w:rPr>
          <w:b w:val="0"/>
          <w:i/>
        </w:rPr>
      </w:pPr>
      <w:r w:rsidRPr="005233CC">
        <w:rPr>
          <w:b w:val="0"/>
          <w:i/>
        </w:rPr>
        <w:t xml:space="preserve">            «Начальное техническое моделирование»</w:t>
      </w:r>
    </w:p>
    <w:p w:rsidR="005233CC" w:rsidRPr="005233CC" w:rsidRDefault="005233CC" w:rsidP="005233CC">
      <w:pPr>
        <w:ind w:left="708"/>
        <w:contextualSpacing/>
        <w:rPr>
          <w:b w:val="0"/>
          <w:i/>
        </w:rPr>
      </w:pPr>
      <w:r w:rsidRPr="005233CC">
        <w:rPr>
          <w:b w:val="0"/>
          <w:i/>
        </w:rPr>
        <w:t xml:space="preserve"> «Автоконструирование»</w:t>
      </w:r>
    </w:p>
    <w:p w:rsidR="005233CC" w:rsidRPr="005233CC" w:rsidRDefault="005233CC" w:rsidP="005233CC">
      <w:pPr>
        <w:ind w:left="708"/>
        <w:contextualSpacing/>
        <w:rPr>
          <w:b w:val="0"/>
          <w:i/>
        </w:rPr>
      </w:pPr>
      <w:r w:rsidRPr="005233CC">
        <w:rPr>
          <w:b w:val="0"/>
          <w:i/>
        </w:rPr>
        <w:t>«Картинг»</w:t>
      </w:r>
    </w:p>
    <w:p w:rsidR="005233CC" w:rsidRPr="005233CC" w:rsidRDefault="005233CC" w:rsidP="005233CC">
      <w:pPr>
        <w:ind w:left="708"/>
        <w:contextualSpacing/>
        <w:rPr>
          <w:b w:val="0"/>
          <w:i/>
        </w:rPr>
      </w:pPr>
      <w:r w:rsidRPr="005233CC">
        <w:rPr>
          <w:b w:val="0"/>
          <w:i/>
        </w:rPr>
        <w:t>«Робототехника»</w:t>
      </w:r>
    </w:p>
    <w:p w:rsidR="005233CC" w:rsidRPr="005233CC" w:rsidRDefault="005233CC" w:rsidP="005233CC">
      <w:pPr>
        <w:ind w:left="708"/>
        <w:contextualSpacing/>
        <w:rPr>
          <w:b w:val="0"/>
          <w:i/>
        </w:rPr>
      </w:pPr>
      <w:r w:rsidRPr="005233CC">
        <w:rPr>
          <w:b w:val="0"/>
          <w:i/>
        </w:rPr>
        <w:t>«Цифровая фотостудия»</w:t>
      </w:r>
    </w:p>
    <w:p w:rsidR="005233CC" w:rsidRPr="005233CC" w:rsidRDefault="005233CC" w:rsidP="005233CC">
      <w:pPr>
        <w:ind w:left="708"/>
        <w:contextualSpacing/>
        <w:rPr>
          <w:b w:val="0"/>
          <w:i/>
        </w:rPr>
      </w:pPr>
      <w:r w:rsidRPr="005233CC">
        <w:rPr>
          <w:b w:val="0"/>
          <w:i/>
        </w:rPr>
        <w:t>«Основы компьютерной грамотности база»</w:t>
      </w:r>
    </w:p>
    <w:p w:rsidR="005233CC" w:rsidRPr="005233CC" w:rsidRDefault="005233CC" w:rsidP="005233CC">
      <w:pPr>
        <w:ind w:left="708"/>
        <w:contextualSpacing/>
        <w:rPr>
          <w:b w:val="0"/>
          <w:i/>
        </w:rPr>
      </w:pPr>
      <w:r w:rsidRPr="005233CC">
        <w:rPr>
          <w:b w:val="0"/>
          <w:i/>
        </w:rPr>
        <w:t>«Основы компьютерной грамотности старт»</w:t>
      </w:r>
    </w:p>
    <w:p w:rsidR="005233CC" w:rsidRPr="005233CC" w:rsidRDefault="005233CC" w:rsidP="005233CC">
      <w:pPr>
        <w:ind w:left="708"/>
        <w:contextualSpacing/>
        <w:rPr>
          <w:b w:val="0"/>
        </w:rPr>
      </w:pPr>
      <w:r w:rsidRPr="005233CC">
        <w:rPr>
          <w:b w:val="0"/>
          <w:i/>
        </w:rPr>
        <w:t xml:space="preserve"> «Юный мотоциклист»</w:t>
      </w:r>
    </w:p>
    <w:p w:rsidR="005233CC" w:rsidRPr="005233CC" w:rsidRDefault="005233CC" w:rsidP="005233CC">
      <w:pPr>
        <w:contextualSpacing/>
        <w:rPr>
          <w:b w:val="0"/>
          <w:u w:val="single"/>
        </w:rPr>
      </w:pPr>
      <w:r w:rsidRPr="005233CC">
        <w:rPr>
          <w:b w:val="0"/>
          <w:u w:val="single"/>
        </w:rPr>
        <w:t>- Физкультурно-спортивная направленность:</w:t>
      </w:r>
    </w:p>
    <w:p w:rsidR="005233CC" w:rsidRPr="005233CC" w:rsidRDefault="005233CC" w:rsidP="005233CC">
      <w:pPr>
        <w:ind w:firstLine="993"/>
        <w:contextualSpacing/>
        <w:rPr>
          <w:b w:val="0"/>
          <w:i/>
        </w:rPr>
      </w:pPr>
      <w:r w:rsidRPr="005233CC">
        <w:rPr>
          <w:b w:val="0"/>
          <w:i/>
        </w:rPr>
        <w:t>«Бокс»</w:t>
      </w:r>
    </w:p>
    <w:p w:rsidR="005233CC" w:rsidRPr="005233CC" w:rsidRDefault="005233CC" w:rsidP="005233CC">
      <w:pPr>
        <w:ind w:firstLine="993"/>
        <w:contextualSpacing/>
        <w:rPr>
          <w:b w:val="0"/>
          <w:i/>
        </w:rPr>
      </w:pPr>
      <w:r w:rsidRPr="005233CC">
        <w:rPr>
          <w:b w:val="0"/>
          <w:i/>
        </w:rPr>
        <w:t>«Школа самообороны»</w:t>
      </w:r>
    </w:p>
    <w:p w:rsidR="005233CC" w:rsidRPr="005233CC" w:rsidRDefault="005233CC" w:rsidP="005233CC">
      <w:pPr>
        <w:ind w:firstLine="993"/>
        <w:contextualSpacing/>
        <w:rPr>
          <w:b w:val="0"/>
          <w:i/>
        </w:rPr>
      </w:pPr>
      <w:r w:rsidRPr="005233CC">
        <w:rPr>
          <w:b w:val="0"/>
          <w:i/>
        </w:rPr>
        <w:t>«Ритмоленд»</w:t>
      </w:r>
    </w:p>
    <w:p w:rsidR="005233CC" w:rsidRPr="005233CC" w:rsidRDefault="005233CC" w:rsidP="005233CC">
      <w:pPr>
        <w:ind w:firstLine="993"/>
        <w:contextualSpacing/>
        <w:rPr>
          <w:b w:val="0"/>
          <w:i/>
        </w:rPr>
      </w:pPr>
      <w:r w:rsidRPr="005233CC">
        <w:rPr>
          <w:b w:val="0"/>
          <w:i/>
        </w:rPr>
        <w:t xml:space="preserve"> «Юный чемпион школа»</w:t>
      </w:r>
    </w:p>
    <w:p w:rsidR="005233CC" w:rsidRPr="005233CC" w:rsidRDefault="005233CC" w:rsidP="005233CC">
      <w:pPr>
        <w:ind w:firstLine="993"/>
        <w:contextualSpacing/>
        <w:rPr>
          <w:b w:val="0"/>
          <w:i/>
        </w:rPr>
      </w:pPr>
      <w:r w:rsidRPr="005233CC">
        <w:rPr>
          <w:b w:val="0"/>
          <w:i/>
        </w:rPr>
        <w:t>«Юный чемпион База гимнастика для мальчиков»</w:t>
      </w:r>
    </w:p>
    <w:p w:rsidR="005233CC" w:rsidRPr="005233CC" w:rsidRDefault="005233CC" w:rsidP="005233CC">
      <w:pPr>
        <w:ind w:firstLine="993"/>
        <w:contextualSpacing/>
        <w:rPr>
          <w:b w:val="0"/>
          <w:i/>
        </w:rPr>
      </w:pPr>
      <w:r w:rsidRPr="005233CC">
        <w:rPr>
          <w:b w:val="0"/>
          <w:i/>
        </w:rPr>
        <w:t>«Юный чемпион Старт гимнастика для мальчиков»</w:t>
      </w:r>
    </w:p>
    <w:p w:rsidR="005233CC" w:rsidRPr="005233CC" w:rsidRDefault="005233CC" w:rsidP="005233CC">
      <w:pPr>
        <w:ind w:firstLine="993"/>
        <w:contextualSpacing/>
        <w:rPr>
          <w:b w:val="0"/>
          <w:i/>
        </w:rPr>
      </w:pPr>
      <w:r w:rsidRPr="005233CC">
        <w:rPr>
          <w:b w:val="0"/>
          <w:i/>
        </w:rPr>
        <w:t>«Юный чемпион спортивная гимнастик для мальчиков»</w:t>
      </w:r>
    </w:p>
    <w:p w:rsidR="005233CC" w:rsidRPr="005233CC" w:rsidRDefault="005233CC" w:rsidP="005233CC">
      <w:pPr>
        <w:ind w:firstLine="993"/>
        <w:contextualSpacing/>
        <w:rPr>
          <w:b w:val="0"/>
          <w:i/>
        </w:rPr>
      </w:pPr>
      <w:r w:rsidRPr="005233CC">
        <w:rPr>
          <w:b w:val="0"/>
          <w:i/>
        </w:rPr>
        <w:t>«</w:t>
      </w:r>
      <w:r w:rsidRPr="005233CC">
        <w:rPr>
          <w:b w:val="0"/>
          <w:i/>
          <w:lang w:val="en-US"/>
        </w:rPr>
        <w:t>Baby</w:t>
      </w:r>
      <w:r w:rsidRPr="005233CC">
        <w:rPr>
          <w:b w:val="0"/>
          <w:i/>
        </w:rPr>
        <w:t xml:space="preserve"> фитнес старшая группа»</w:t>
      </w:r>
    </w:p>
    <w:p w:rsidR="005233CC" w:rsidRPr="005233CC" w:rsidRDefault="005233CC" w:rsidP="005233CC">
      <w:pPr>
        <w:ind w:firstLine="993"/>
        <w:contextualSpacing/>
        <w:rPr>
          <w:b w:val="0"/>
          <w:i/>
        </w:rPr>
      </w:pPr>
      <w:r w:rsidRPr="005233CC">
        <w:rPr>
          <w:b w:val="0"/>
          <w:i/>
        </w:rPr>
        <w:lastRenderedPageBreak/>
        <w:t>«</w:t>
      </w:r>
      <w:r w:rsidRPr="005233CC">
        <w:rPr>
          <w:b w:val="0"/>
          <w:i/>
          <w:lang w:val="en-US"/>
        </w:rPr>
        <w:t>Baby</w:t>
      </w:r>
      <w:r w:rsidRPr="005233CC">
        <w:rPr>
          <w:b w:val="0"/>
          <w:i/>
        </w:rPr>
        <w:t xml:space="preserve"> фитнес средняя группа»</w:t>
      </w:r>
    </w:p>
    <w:p w:rsidR="005233CC" w:rsidRPr="005233CC" w:rsidRDefault="005233CC" w:rsidP="005233CC">
      <w:pPr>
        <w:ind w:firstLine="993"/>
        <w:contextualSpacing/>
        <w:rPr>
          <w:b w:val="0"/>
          <w:i/>
        </w:rPr>
      </w:pPr>
      <w:r w:rsidRPr="005233CC">
        <w:rPr>
          <w:b w:val="0"/>
          <w:i/>
        </w:rPr>
        <w:t>«</w:t>
      </w:r>
      <w:r w:rsidRPr="005233CC">
        <w:rPr>
          <w:b w:val="0"/>
          <w:i/>
          <w:lang w:val="en-US"/>
        </w:rPr>
        <w:t>Baby</w:t>
      </w:r>
      <w:r w:rsidRPr="005233CC">
        <w:rPr>
          <w:b w:val="0"/>
          <w:i/>
        </w:rPr>
        <w:t xml:space="preserve"> фитнес подготовительная группа»</w:t>
      </w:r>
    </w:p>
    <w:p w:rsidR="005233CC" w:rsidRPr="005233CC" w:rsidRDefault="005233CC" w:rsidP="005233CC">
      <w:pPr>
        <w:ind w:firstLine="993"/>
        <w:contextualSpacing/>
        <w:rPr>
          <w:b w:val="0"/>
          <w:i/>
        </w:rPr>
      </w:pPr>
      <w:r w:rsidRPr="005233CC">
        <w:rPr>
          <w:b w:val="0"/>
          <w:i/>
        </w:rPr>
        <w:t>«Спортландия»</w:t>
      </w:r>
    </w:p>
    <w:p w:rsidR="005233CC" w:rsidRPr="005233CC" w:rsidRDefault="005233CC" w:rsidP="005233CC">
      <w:pPr>
        <w:ind w:firstLine="851"/>
        <w:contextualSpacing/>
        <w:rPr>
          <w:b w:val="0"/>
          <w:i/>
        </w:rPr>
      </w:pPr>
      <w:r w:rsidRPr="005233CC">
        <w:rPr>
          <w:b w:val="0"/>
          <w:i/>
        </w:rPr>
        <w:t>«Спортивное ориентирование»</w:t>
      </w:r>
    </w:p>
    <w:p w:rsidR="005233CC" w:rsidRPr="005233CC" w:rsidRDefault="005233CC" w:rsidP="005233CC">
      <w:pPr>
        <w:ind w:firstLine="851"/>
        <w:contextualSpacing/>
        <w:rPr>
          <w:b w:val="0"/>
          <w:i/>
        </w:rPr>
      </w:pPr>
    </w:p>
    <w:p w:rsidR="005233CC" w:rsidRPr="005233CC" w:rsidRDefault="005233CC" w:rsidP="005233CC">
      <w:pPr>
        <w:contextualSpacing/>
        <w:rPr>
          <w:b w:val="0"/>
          <w:u w:val="single"/>
        </w:rPr>
      </w:pPr>
      <w:r w:rsidRPr="005233CC">
        <w:rPr>
          <w:b w:val="0"/>
          <w:u w:val="single"/>
        </w:rPr>
        <w:t>- Художественная направленность:</w:t>
      </w:r>
    </w:p>
    <w:p w:rsidR="005233CC" w:rsidRPr="005233CC" w:rsidRDefault="005233CC" w:rsidP="005233CC">
      <w:pPr>
        <w:ind w:firstLine="851"/>
        <w:contextualSpacing/>
        <w:rPr>
          <w:b w:val="0"/>
          <w:i/>
        </w:rPr>
      </w:pPr>
      <w:r w:rsidRPr="005233CC">
        <w:rPr>
          <w:b w:val="0"/>
          <w:i/>
        </w:rPr>
        <w:t>«Конструирование в пластическом материале»</w:t>
      </w:r>
    </w:p>
    <w:p w:rsidR="005233CC" w:rsidRPr="005233CC" w:rsidRDefault="005233CC" w:rsidP="005233CC">
      <w:pPr>
        <w:ind w:firstLine="851"/>
        <w:contextualSpacing/>
        <w:rPr>
          <w:b w:val="0"/>
          <w:i/>
        </w:rPr>
      </w:pPr>
      <w:r w:rsidRPr="005233CC">
        <w:rPr>
          <w:b w:val="0"/>
          <w:i/>
        </w:rPr>
        <w:t>«Киноклуб Очень детское кино»</w:t>
      </w:r>
    </w:p>
    <w:p w:rsidR="005233CC" w:rsidRPr="005233CC" w:rsidRDefault="005233CC" w:rsidP="005233CC">
      <w:pPr>
        <w:ind w:firstLine="851"/>
        <w:contextualSpacing/>
        <w:rPr>
          <w:b w:val="0"/>
          <w:i/>
        </w:rPr>
      </w:pPr>
      <w:r w:rsidRPr="005233CC">
        <w:rPr>
          <w:b w:val="0"/>
          <w:i/>
        </w:rPr>
        <w:t xml:space="preserve"> «Мир ярких красок»</w:t>
      </w:r>
    </w:p>
    <w:p w:rsidR="005233CC" w:rsidRPr="005233CC" w:rsidRDefault="005233CC" w:rsidP="005233CC">
      <w:pPr>
        <w:ind w:firstLine="851"/>
        <w:contextualSpacing/>
        <w:rPr>
          <w:b w:val="0"/>
          <w:i/>
        </w:rPr>
      </w:pPr>
      <w:r w:rsidRPr="005233CC">
        <w:rPr>
          <w:b w:val="0"/>
          <w:i/>
        </w:rPr>
        <w:t>«Мольберт»</w:t>
      </w:r>
    </w:p>
    <w:p w:rsidR="005233CC" w:rsidRPr="005233CC" w:rsidRDefault="005233CC" w:rsidP="005233CC">
      <w:pPr>
        <w:ind w:firstLine="851"/>
        <w:contextualSpacing/>
        <w:rPr>
          <w:b w:val="0"/>
          <w:i/>
        </w:rPr>
      </w:pPr>
      <w:r w:rsidRPr="005233CC">
        <w:rPr>
          <w:b w:val="0"/>
          <w:i/>
        </w:rPr>
        <w:t>«Мастерская украшений»</w:t>
      </w:r>
    </w:p>
    <w:p w:rsidR="005233CC" w:rsidRPr="005233CC" w:rsidRDefault="005233CC" w:rsidP="005233CC">
      <w:pPr>
        <w:ind w:firstLine="851"/>
        <w:contextualSpacing/>
        <w:rPr>
          <w:b w:val="0"/>
          <w:i/>
        </w:rPr>
      </w:pPr>
      <w:r w:rsidRPr="005233CC">
        <w:rPr>
          <w:b w:val="0"/>
          <w:i/>
        </w:rPr>
        <w:t>«Уроки творчества плюс»</w:t>
      </w:r>
    </w:p>
    <w:p w:rsidR="005233CC" w:rsidRPr="005233CC" w:rsidRDefault="005233CC" w:rsidP="005233CC">
      <w:pPr>
        <w:ind w:firstLine="851"/>
        <w:contextualSpacing/>
        <w:rPr>
          <w:b w:val="0"/>
          <w:i/>
        </w:rPr>
      </w:pPr>
      <w:r w:rsidRPr="005233CC">
        <w:rPr>
          <w:b w:val="0"/>
          <w:i/>
        </w:rPr>
        <w:t>«Нарисую мир цветным»</w:t>
      </w:r>
    </w:p>
    <w:p w:rsidR="005233CC" w:rsidRPr="005233CC" w:rsidRDefault="005233CC" w:rsidP="005233CC">
      <w:pPr>
        <w:ind w:firstLine="851"/>
        <w:contextualSpacing/>
        <w:rPr>
          <w:b w:val="0"/>
          <w:i/>
        </w:rPr>
      </w:pPr>
      <w:r w:rsidRPr="005233CC">
        <w:rPr>
          <w:b w:val="0"/>
          <w:i/>
        </w:rPr>
        <w:t>«Амигуруми»</w:t>
      </w:r>
    </w:p>
    <w:p w:rsidR="005233CC" w:rsidRPr="005233CC" w:rsidRDefault="005233CC" w:rsidP="005233CC">
      <w:pPr>
        <w:ind w:firstLine="851"/>
        <w:contextualSpacing/>
        <w:rPr>
          <w:b w:val="0"/>
          <w:i/>
        </w:rPr>
      </w:pPr>
      <w:r w:rsidRPr="005233CC">
        <w:rPr>
          <w:b w:val="0"/>
          <w:i/>
        </w:rPr>
        <w:t>«Мягкая игрушка»</w:t>
      </w:r>
    </w:p>
    <w:p w:rsidR="005233CC" w:rsidRPr="005233CC" w:rsidRDefault="005233CC" w:rsidP="005233CC">
      <w:pPr>
        <w:ind w:firstLine="851"/>
        <w:contextualSpacing/>
        <w:rPr>
          <w:b w:val="0"/>
          <w:i/>
        </w:rPr>
      </w:pPr>
      <w:r w:rsidRPr="005233CC">
        <w:rPr>
          <w:b w:val="0"/>
          <w:i/>
        </w:rPr>
        <w:t>«Волшебные ладошки»</w:t>
      </w:r>
    </w:p>
    <w:p w:rsidR="005233CC" w:rsidRPr="005233CC" w:rsidRDefault="005233CC" w:rsidP="005233CC">
      <w:pPr>
        <w:ind w:firstLine="851"/>
        <w:contextualSpacing/>
        <w:rPr>
          <w:b w:val="0"/>
          <w:i/>
        </w:rPr>
      </w:pPr>
      <w:r w:rsidRPr="005233CC">
        <w:rPr>
          <w:b w:val="0"/>
          <w:i/>
        </w:rPr>
        <w:t xml:space="preserve"> «Конструирование и пошив одежды»</w:t>
      </w:r>
    </w:p>
    <w:p w:rsidR="005233CC" w:rsidRPr="005233CC" w:rsidRDefault="005233CC" w:rsidP="005233CC">
      <w:pPr>
        <w:ind w:firstLine="851"/>
        <w:contextualSpacing/>
        <w:rPr>
          <w:b w:val="0"/>
          <w:i/>
        </w:rPr>
      </w:pPr>
      <w:r w:rsidRPr="005233CC">
        <w:rPr>
          <w:b w:val="0"/>
          <w:i/>
        </w:rPr>
        <w:t>«Резьба по дереву старт»</w:t>
      </w:r>
    </w:p>
    <w:p w:rsidR="005233CC" w:rsidRPr="005233CC" w:rsidRDefault="005233CC" w:rsidP="005233CC">
      <w:pPr>
        <w:ind w:firstLine="851"/>
        <w:contextualSpacing/>
        <w:rPr>
          <w:b w:val="0"/>
          <w:i/>
        </w:rPr>
      </w:pPr>
      <w:r w:rsidRPr="005233CC">
        <w:rPr>
          <w:b w:val="0"/>
          <w:i/>
        </w:rPr>
        <w:t>«Резьба по дереву база»</w:t>
      </w:r>
    </w:p>
    <w:p w:rsidR="005233CC" w:rsidRPr="005233CC" w:rsidRDefault="005233CC" w:rsidP="005233CC">
      <w:pPr>
        <w:ind w:firstLine="851"/>
        <w:contextualSpacing/>
        <w:rPr>
          <w:b w:val="0"/>
          <w:i/>
        </w:rPr>
      </w:pPr>
      <w:r w:rsidRPr="005233CC">
        <w:rPr>
          <w:b w:val="0"/>
          <w:i/>
        </w:rPr>
        <w:t>«Разноцветный мир»</w:t>
      </w:r>
    </w:p>
    <w:p w:rsidR="005233CC" w:rsidRPr="005233CC" w:rsidRDefault="005233CC" w:rsidP="005233CC">
      <w:pPr>
        <w:ind w:firstLine="851"/>
        <w:contextualSpacing/>
        <w:rPr>
          <w:b w:val="0"/>
          <w:i/>
        </w:rPr>
      </w:pPr>
      <w:r w:rsidRPr="005233CC">
        <w:rPr>
          <w:b w:val="0"/>
          <w:i/>
        </w:rPr>
        <w:t>«Волшебная кисточка»</w:t>
      </w:r>
    </w:p>
    <w:p w:rsidR="005233CC" w:rsidRPr="005233CC" w:rsidRDefault="005233CC" w:rsidP="005233CC">
      <w:pPr>
        <w:ind w:firstLine="851"/>
        <w:contextualSpacing/>
        <w:rPr>
          <w:b w:val="0"/>
          <w:i/>
        </w:rPr>
      </w:pPr>
      <w:r w:rsidRPr="005233CC">
        <w:rPr>
          <w:b w:val="0"/>
          <w:i/>
        </w:rPr>
        <w:t>«Арт-студия для малышей»</w:t>
      </w:r>
    </w:p>
    <w:p w:rsidR="005233CC" w:rsidRPr="005233CC" w:rsidRDefault="005233CC" w:rsidP="005233CC">
      <w:pPr>
        <w:ind w:firstLine="851"/>
        <w:contextualSpacing/>
        <w:rPr>
          <w:b w:val="0"/>
          <w:i/>
        </w:rPr>
      </w:pPr>
      <w:r w:rsidRPr="005233CC">
        <w:rPr>
          <w:b w:val="0"/>
          <w:i/>
        </w:rPr>
        <w:t>«Аниме студия ТОКИО»</w:t>
      </w:r>
    </w:p>
    <w:p w:rsidR="005233CC" w:rsidRPr="005233CC" w:rsidRDefault="005233CC" w:rsidP="005233CC">
      <w:pPr>
        <w:ind w:firstLine="851"/>
        <w:contextualSpacing/>
        <w:rPr>
          <w:b w:val="0"/>
          <w:i/>
        </w:rPr>
      </w:pPr>
      <w:r w:rsidRPr="005233CC">
        <w:rPr>
          <w:b w:val="0"/>
          <w:i/>
        </w:rPr>
        <w:t xml:space="preserve"> «Студия свободного танца Альтера»</w:t>
      </w:r>
    </w:p>
    <w:p w:rsidR="005233CC" w:rsidRPr="005233CC" w:rsidRDefault="005233CC" w:rsidP="005233CC">
      <w:pPr>
        <w:ind w:firstLine="851"/>
        <w:contextualSpacing/>
        <w:rPr>
          <w:b w:val="0"/>
          <w:i/>
        </w:rPr>
      </w:pPr>
      <w:r w:rsidRPr="005233CC">
        <w:rPr>
          <w:b w:val="0"/>
          <w:i/>
        </w:rPr>
        <w:t xml:space="preserve"> «Я артист вокальная студия Созвездие»</w:t>
      </w:r>
    </w:p>
    <w:p w:rsidR="005233CC" w:rsidRPr="005233CC" w:rsidRDefault="005233CC" w:rsidP="005233CC">
      <w:pPr>
        <w:ind w:firstLine="851"/>
        <w:contextualSpacing/>
        <w:rPr>
          <w:b w:val="0"/>
          <w:i/>
        </w:rPr>
      </w:pPr>
      <w:r w:rsidRPr="005233CC">
        <w:rPr>
          <w:b w:val="0"/>
          <w:i/>
        </w:rPr>
        <w:t>«Вокальная студия Триумф»</w:t>
      </w:r>
    </w:p>
    <w:p w:rsidR="005233CC" w:rsidRPr="005233CC" w:rsidRDefault="005233CC" w:rsidP="005233CC">
      <w:pPr>
        <w:ind w:firstLine="851"/>
        <w:contextualSpacing/>
        <w:rPr>
          <w:b w:val="0"/>
          <w:i/>
        </w:rPr>
      </w:pPr>
      <w:r w:rsidRPr="005233CC">
        <w:rPr>
          <w:b w:val="0"/>
          <w:i/>
        </w:rPr>
        <w:t>«Современная гитара»</w:t>
      </w:r>
    </w:p>
    <w:p w:rsidR="005233CC" w:rsidRPr="005233CC" w:rsidRDefault="005233CC" w:rsidP="005233CC">
      <w:pPr>
        <w:ind w:firstLine="851"/>
        <w:contextualSpacing/>
        <w:rPr>
          <w:b w:val="0"/>
          <w:i/>
        </w:rPr>
      </w:pPr>
      <w:r w:rsidRPr="005233CC">
        <w:rPr>
          <w:b w:val="0"/>
          <w:i/>
        </w:rPr>
        <w:t>Дизайн студия «Магнолия»</w:t>
      </w:r>
    </w:p>
    <w:p w:rsidR="005233CC" w:rsidRPr="005233CC" w:rsidRDefault="005233CC" w:rsidP="005233CC">
      <w:pPr>
        <w:contextualSpacing/>
        <w:rPr>
          <w:b w:val="0"/>
          <w:u w:val="single"/>
        </w:rPr>
      </w:pPr>
      <w:r w:rsidRPr="005233CC">
        <w:rPr>
          <w:b w:val="0"/>
          <w:u w:val="single"/>
        </w:rPr>
        <w:t>- Социально-гуманитарная направленность:</w:t>
      </w:r>
    </w:p>
    <w:p w:rsidR="005233CC" w:rsidRPr="005233CC" w:rsidRDefault="005233CC" w:rsidP="005233CC">
      <w:pPr>
        <w:ind w:firstLine="851"/>
        <w:contextualSpacing/>
        <w:rPr>
          <w:b w:val="0"/>
          <w:i/>
        </w:rPr>
      </w:pPr>
      <w:r w:rsidRPr="005233CC">
        <w:rPr>
          <w:b w:val="0"/>
          <w:i/>
        </w:rPr>
        <w:t xml:space="preserve"> «Студия юного видеоблогера»</w:t>
      </w:r>
    </w:p>
    <w:p w:rsidR="005233CC" w:rsidRPr="005233CC" w:rsidRDefault="005233CC" w:rsidP="005233CC">
      <w:pPr>
        <w:ind w:firstLine="851"/>
        <w:contextualSpacing/>
        <w:rPr>
          <w:b w:val="0"/>
          <w:i/>
        </w:rPr>
      </w:pPr>
      <w:r w:rsidRPr="005233CC">
        <w:rPr>
          <w:b w:val="0"/>
          <w:i/>
        </w:rPr>
        <w:t xml:space="preserve"> «Азы финансовой грамотности»</w:t>
      </w:r>
    </w:p>
    <w:p w:rsidR="005233CC" w:rsidRPr="005233CC" w:rsidRDefault="005233CC" w:rsidP="005233CC">
      <w:pPr>
        <w:ind w:firstLine="851"/>
        <w:contextualSpacing/>
        <w:rPr>
          <w:b w:val="0"/>
          <w:i/>
        </w:rPr>
      </w:pPr>
      <w:r w:rsidRPr="005233CC">
        <w:rPr>
          <w:b w:val="0"/>
          <w:i/>
        </w:rPr>
        <w:t xml:space="preserve"> «Пробы пера»</w:t>
      </w:r>
    </w:p>
    <w:p w:rsidR="005233CC" w:rsidRPr="005233CC" w:rsidRDefault="005233CC" w:rsidP="005233CC">
      <w:pPr>
        <w:ind w:firstLine="851"/>
        <w:contextualSpacing/>
        <w:rPr>
          <w:b w:val="0"/>
          <w:i/>
        </w:rPr>
      </w:pPr>
      <w:r w:rsidRPr="005233CC">
        <w:rPr>
          <w:b w:val="0"/>
          <w:i/>
        </w:rPr>
        <w:t>«Школа молодого социолога»</w:t>
      </w:r>
    </w:p>
    <w:p w:rsidR="005233CC" w:rsidRPr="005233CC" w:rsidRDefault="005233CC" w:rsidP="005233CC">
      <w:pPr>
        <w:ind w:firstLine="851"/>
        <w:contextualSpacing/>
        <w:rPr>
          <w:b w:val="0"/>
          <w:i/>
        </w:rPr>
      </w:pPr>
      <w:r w:rsidRPr="005233CC">
        <w:rPr>
          <w:b w:val="0"/>
          <w:i/>
        </w:rPr>
        <w:t>«Колесо истории»</w:t>
      </w:r>
    </w:p>
    <w:p w:rsidR="005233CC" w:rsidRPr="005233CC" w:rsidRDefault="005233CC" w:rsidP="005233CC">
      <w:pPr>
        <w:ind w:firstLine="851"/>
        <w:contextualSpacing/>
        <w:rPr>
          <w:b w:val="0"/>
          <w:i/>
        </w:rPr>
      </w:pPr>
      <w:r w:rsidRPr="005233CC">
        <w:rPr>
          <w:b w:val="0"/>
          <w:i/>
        </w:rPr>
        <w:t>«Карусель. Прошлое рядом»</w:t>
      </w:r>
    </w:p>
    <w:p w:rsidR="005233CC" w:rsidRPr="005233CC" w:rsidRDefault="005233CC" w:rsidP="005233CC">
      <w:pPr>
        <w:ind w:firstLine="851"/>
        <w:contextualSpacing/>
        <w:rPr>
          <w:b w:val="0"/>
          <w:i/>
        </w:rPr>
      </w:pPr>
      <w:r w:rsidRPr="005233CC">
        <w:rPr>
          <w:b w:val="0"/>
          <w:i/>
        </w:rPr>
        <w:t>«Основы деятельности гида переводчика»</w:t>
      </w:r>
    </w:p>
    <w:p w:rsidR="005233CC" w:rsidRPr="005233CC" w:rsidRDefault="005233CC" w:rsidP="005233CC">
      <w:pPr>
        <w:ind w:firstLine="851"/>
        <w:contextualSpacing/>
        <w:rPr>
          <w:b w:val="0"/>
          <w:i/>
        </w:rPr>
      </w:pPr>
      <w:r w:rsidRPr="005233CC">
        <w:rPr>
          <w:b w:val="0"/>
          <w:i/>
        </w:rPr>
        <w:t>«Карусель. Английский язык»</w:t>
      </w:r>
    </w:p>
    <w:p w:rsidR="005233CC" w:rsidRPr="005233CC" w:rsidRDefault="005233CC" w:rsidP="005233CC">
      <w:pPr>
        <w:ind w:firstLine="851"/>
        <w:contextualSpacing/>
        <w:rPr>
          <w:b w:val="0"/>
          <w:i/>
        </w:rPr>
      </w:pPr>
      <w:r w:rsidRPr="005233CC">
        <w:rPr>
          <w:b w:val="0"/>
          <w:i/>
        </w:rPr>
        <w:t>«В гостях у сказки»</w:t>
      </w:r>
    </w:p>
    <w:p w:rsidR="005233CC" w:rsidRPr="005233CC" w:rsidRDefault="005233CC" w:rsidP="005233CC">
      <w:pPr>
        <w:ind w:firstLine="851"/>
        <w:contextualSpacing/>
        <w:rPr>
          <w:b w:val="0"/>
          <w:i/>
        </w:rPr>
      </w:pPr>
      <w:r w:rsidRPr="005233CC">
        <w:rPr>
          <w:b w:val="0"/>
          <w:i/>
        </w:rPr>
        <w:t>«А,Б,В,Г,дейка»</w:t>
      </w:r>
    </w:p>
    <w:p w:rsidR="005233CC" w:rsidRPr="005233CC" w:rsidRDefault="005233CC" w:rsidP="005233CC">
      <w:pPr>
        <w:ind w:firstLine="851"/>
        <w:contextualSpacing/>
        <w:rPr>
          <w:b w:val="0"/>
          <w:i/>
        </w:rPr>
      </w:pPr>
      <w:r w:rsidRPr="005233CC">
        <w:rPr>
          <w:b w:val="0"/>
          <w:i/>
        </w:rPr>
        <w:t>«Английский язык»</w:t>
      </w:r>
    </w:p>
    <w:p w:rsidR="005233CC" w:rsidRPr="005233CC" w:rsidRDefault="005233CC" w:rsidP="005233CC">
      <w:pPr>
        <w:ind w:firstLine="851"/>
        <w:contextualSpacing/>
        <w:rPr>
          <w:b w:val="0"/>
          <w:i/>
        </w:rPr>
      </w:pPr>
      <w:r w:rsidRPr="005233CC">
        <w:rPr>
          <w:b w:val="0"/>
          <w:i/>
        </w:rPr>
        <w:t xml:space="preserve"> «Знайка»</w:t>
      </w:r>
    </w:p>
    <w:p w:rsidR="005233CC" w:rsidRPr="005233CC" w:rsidRDefault="005233CC" w:rsidP="005233CC">
      <w:pPr>
        <w:ind w:firstLine="851"/>
        <w:contextualSpacing/>
        <w:rPr>
          <w:b w:val="0"/>
          <w:i/>
        </w:rPr>
      </w:pPr>
      <w:r>
        <w:rPr>
          <w:i/>
        </w:rPr>
        <w:t>«</w:t>
      </w:r>
      <w:r w:rsidRPr="005233CC">
        <w:rPr>
          <w:b w:val="0"/>
          <w:i/>
        </w:rPr>
        <w:t>Школа ведущих сцена»</w:t>
      </w:r>
    </w:p>
    <w:p w:rsidR="005233CC" w:rsidRPr="005233CC" w:rsidRDefault="005233CC" w:rsidP="005233CC">
      <w:pPr>
        <w:ind w:firstLine="851"/>
        <w:contextualSpacing/>
        <w:rPr>
          <w:b w:val="0"/>
          <w:i/>
        </w:rPr>
      </w:pPr>
      <w:r w:rsidRPr="005233CC">
        <w:rPr>
          <w:b w:val="0"/>
          <w:i/>
        </w:rPr>
        <w:t>«Школа аниматоров»</w:t>
      </w:r>
    </w:p>
    <w:p w:rsidR="005233CC" w:rsidRPr="005233CC" w:rsidRDefault="005233CC" w:rsidP="005233CC">
      <w:pPr>
        <w:ind w:firstLine="851"/>
        <w:contextualSpacing/>
        <w:rPr>
          <w:b w:val="0"/>
          <w:i/>
        </w:rPr>
      </w:pPr>
      <w:r w:rsidRPr="005233CC">
        <w:rPr>
          <w:b w:val="0"/>
          <w:i/>
        </w:rPr>
        <w:t>«Патриот»</w:t>
      </w:r>
    </w:p>
    <w:p w:rsidR="005233CC" w:rsidRPr="005233CC" w:rsidRDefault="005233CC" w:rsidP="005233CC">
      <w:pPr>
        <w:ind w:firstLine="851"/>
        <w:contextualSpacing/>
        <w:rPr>
          <w:b w:val="0"/>
          <w:i/>
        </w:rPr>
      </w:pPr>
      <w:r w:rsidRPr="005233CC">
        <w:rPr>
          <w:b w:val="0"/>
          <w:i/>
        </w:rPr>
        <w:t>«Юный инспектор движения»</w:t>
      </w:r>
    </w:p>
    <w:p w:rsidR="005233CC" w:rsidRPr="005233CC" w:rsidRDefault="005233CC" w:rsidP="005233CC">
      <w:pPr>
        <w:ind w:firstLine="142"/>
        <w:contextualSpacing/>
        <w:rPr>
          <w:b w:val="0"/>
          <w:i/>
        </w:rPr>
      </w:pPr>
      <w:r w:rsidRPr="005233CC">
        <w:rPr>
          <w:b w:val="0"/>
          <w:u w:val="single"/>
        </w:rPr>
        <w:t>- Туристко-краеведческая направленность</w:t>
      </w:r>
      <w:r w:rsidRPr="005233CC">
        <w:rPr>
          <w:b w:val="0"/>
        </w:rPr>
        <w:t>:</w:t>
      </w:r>
    </w:p>
    <w:p w:rsidR="005233CC" w:rsidRPr="005233CC" w:rsidRDefault="005233CC" w:rsidP="005233CC">
      <w:pPr>
        <w:ind w:firstLine="851"/>
        <w:contextualSpacing/>
        <w:rPr>
          <w:b w:val="0"/>
          <w:i/>
        </w:rPr>
      </w:pPr>
      <w:r w:rsidRPr="005233CC">
        <w:rPr>
          <w:b w:val="0"/>
          <w:i/>
        </w:rPr>
        <w:t xml:space="preserve"> «Мой край»</w:t>
      </w:r>
    </w:p>
    <w:p w:rsidR="005233CC" w:rsidRPr="005233CC" w:rsidRDefault="005233CC" w:rsidP="005233CC">
      <w:pPr>
        <w:ind w:firstLine="851"/>
        <w:contextualSpacing/>
        <w:rPr>
          <w:b w:val="0"/>
          <w:i/>
        </w:rPr>
      </w:pPr>
      <w:r w:rsidRPr="005233CC">
        <w:rPr>
          <w:b w:val="0"/>
          <w:i/>
        </w:rPr>
        <w:t>«К вершинам туристского мастерства»</w:t>
      </w:r>
    </w:p>
    <w:p w:rsidR="005233CC" w:rsidRPr="005233CC" w:rsidRDefault="005233CC" w:rsidP="005233CC">
      <w:pPr>
        <w:ind w:firstLine="851"/>
        <w:contextualSpacing/>
        <w:rPr>
          <w:b w:val="0"/>
          <w:i/>
        </w:rPr>
      </w:pPr>
      <w:r w:rsidRPr="005233CC">
        <w:rPr>
          <w:b w:val="0"/>
          <w:i/>
        </w:rPr>
        <w:t>«Спортивный туризм»</w:t>
      </w:r>
    </w:p>
    <w:p w:rsidR="005233CC" w:rsidRPr="005233CC" w:rsidRDefault="005233CC" w:rsidP="005233CC">
      <w:pPr>
        <w:ind w:firstLine="851"/>
        <w:contextualSpacing/>
        <w:rPr>
          <w:b w:val="0"/>
          <w:i/>
        </w:rPr>
      </w:pPr>
      <w:r w:rsidRPr="005233CC">
        <w:rPr>
          <w:b w:val="0"/>
          <w:i/>
        </w:rPr>
        <w:t>«Экологический туризм»</w:t>
      </w:r>
    </w:p>
    <w:p w:rsidR="005233CC" w:rsidRPr="005233CC" w:rsidRDefault="005233CC" w:rsidP="005233CC">
      <w:pPr>
        <w:ind w:firstLine="851"/>
        <w:contextualSpacing/>
        <w:rPr>
          <w:b w:val="0"/>
          <w:i/>
        </w:rPr>
      </w:pPr>
      <w:r w:rsidRPr="005233CC">
        <w:rPr>
          <w:b w:val="0"/>
          <w:i/>
        </w:rPr>
        <w:t>«Музейная лаборатория»</w:t>
      </w:r>
    </w:p>
    <w:p w:rsidR="005233CC" w:rsidRPr="005233CC" w:rsidRDefault="005233CC" w:rsidP="005233CC">
      <w:pPr>
        <w:ind w:left="993" w:firstLine="0"/>
        <w:contextualSpacing/>
        <w:rPr>
          <w:b w:val="0"/>
          <w:i/>
        </w:rPr>
      </w:pPr>
      <w:r w:rsidRPr="005233CC">
        <w:rPr>
          <w:b w:val="0"/>
          <w:i/>
        </w:rPr>
        <w:t>«Экополис»</w:t>
      </w:r>
    </w:p>
    <w:p w:rsidR="005233CC" w:rsidRPr="005233CC" w:rsidRDefault="005233CC" w:rsidP="005233CC">
      <w:pPr>
        <w:contextualSpacing/>
        <w:rPr>
          <w:b w:val="0"/>
        </w:rPr>
      </w:pPr>
      <w:r w:rsidRPr="005233CC">
        <w:rPr>
          <w:b w:val="0"/>
          <w:u w:val="single"/>
        </w:rPr>
        <w:lastRenderedPageBreak/>
        <w:t>- Естественнонаучная направленность</w:t>
      </w:r>
      <w:r w:rsidRPr="005233CC">
        <w:rPr>
          <w:b w:val="0"/>
        </w:rPr>
        <w:t>:</w:t>
      </w:r>
    </w:p>
    <w:p w:rsidR="005233CC" w:rsidRPr="005233CC" w:rsidRDefault="005233CC" w:rsidP="005233CC">
      <w:pPr>
        <w:ind w:left="993" w:hanging="142"/>
        <w:contextualSpacing/>
        <w:rPr>
          <w:b w:val="0"/>
          <w:i/>
        </w:rPr>
      </w:pPr>
      <w:r w:rsidRPr="005233CC">
        <w:rPr>
          <w:b w:val="0"/>
          <w:i/>
        </w:rPr>
        <w:t>«МультиЭко»</w:t>
      </w:r>
    </w:p>
    <w:p w:rsidR="005233CC" w:rsidRPr="005233CC" w:rsidRDefault="005233CC" w:rsidP="005233CC">
      <w:pPr>
        <w:ind w:left="993" w:hanging="142"/>
        <w:contextualSpacing/>
        <w:rPr>
          <w:b w:val="0"/>
          <w:i/>
        </w:rPr>
      </w:pPr>
      <w:r w:rsidRPr="005233CC">
        <w:rPr>
          <w:b w:val="0"/>
          <w:i/>
        </w:rPr>
        <w:t xml:space="preserve"> «Зверье мое»</w:t>
      </w:r>
    </w:p>
    <w:p w:rsidR="005233CC" w:rsidRPr="005233CC" w:rsidRDefault="005233CC" w:rsidP="005233CC">
      <w:pPr>
        <w:ind w:left="993" w:hanging="142"/>
        <w:contextualSpacing/>
        <w:rPr>
          <w:b w:val="0"/>
          <w:i/>
        </w:rPr>
      </w:pPr>
      <w:r w:rsidRPr="005233CC">
        <w:rPr>
          <w:b w:val="0"/>
          <w:i/>
        </w:rPr>
        <w:t>«Интенсивная школа Исследователей»</w:t>
      </w:r>
    </w:p>
    <w:p w:rsidR="005233CC" w:rsidRPr="005233CC" w:rsidRDefault="005233CC" w:rsidP="005233CC">
      <w:pPr>
        <w:ind w:firstLine="851"/>
        <w:contextualSpacing/>
        <w:rPr>
          <w:b w:val="0"/>
          <w:i/>
        </w:rPr>
      </w:pPr>
      <w:r w:rsidRPr="005233CC">
        <w:rPr>
          <w:b w:val="0"/>
          <w:i/>
        </w:rPr>
        <w:t>«Математическая академия»</w:t>
      </w:r>
    </w:p>
    <w:p w:rsidR="005233CC" w:rsidRPr="005233CC" w:rsidRDefault="005233CC" w:rsidP="005233CC">
      <w:pPr>
        <w:ind w:firstLine="851"/>
        <w:contextualSpacing/>
        <w:rPr>
          <w:b w:val="0"/>
          <w:i/>
        </w:rPr>
      </w:pPr>
      <w:r w:rsidRPr="005233CC">
        <w:rPr>
          <w:b w:val="0"/>
          <w:i/>
        </w:rPr>
        <w:t>«Увлекательная школа»</w:t>
      </w:r>
    </w:p>
    <w:p w:rsidR="005233CC" w:rsidRPr="005233CC" w:rsidRDefault="005233CC" w:rsidP="005233CC">
      <w:pPr>
        <w:ind w:firstLine="851"/>
        <w:contextualSpacing/>
        <w:rPr>
          <w:b w:val="0"/>
          <w:i/>
        </w:rPr>
      </w:pPr>
      <w:r w:rsidRPr="005233CC">
        <w:rPr>
          <w:b w:val="0"/>
          <w:i/>
        </w:rPr>
        <w:t>«Эколята»</w:t>
      </w:r>
    </w:p>
    <w:p w:rsidR="005233CC" w:rsidRPr="005233CC" w:rsidRDefault="005233CC" w:rsidP="005233CC">
      <w:pPr>
        <w:pStyle w:val="af0"/>
        <w:ind w:firstLine="708"/>
        <w:rPr>
          <w:b w:val="0"/>
        </w:rPr>
      </w:pPr>
      <w:r w:rsidRPr="005233CC">
        <w:rPr>
          <w:b w:val="0"/>
        </w:rPr>
        <w:t>Разработаны новые программы дополнительного образования, которые созданы были с учетом интересов потребителей образовательных услуг. Данные программы</w:t>
      </w:r>
      <w:r w:rsidRPr="005233CC">
        <w:rPr>
          <w:b w:val="0"/>
          <w:shd w:val="clear" w:color="auto" w:fill="FFFFFF"/>
        </w:rPr>
        <w:t xml:space="preserve"> прошли экспертизу </w:t>
      </w:r>
      <w:r w:rsidRPr="005233CC">
        <w:rPr>
          <w:b w:val="0"/>
        </w:rPr>
        <w:t xml:space="preserve">и реализовывались в течение учебного года: </w:t>
      </w:r>
    </w:p>
    <w:p w:rsidR="005233CC" w:rsidRPr="005233CC" w:rsidRDefault="005233CC" w:rsidP="005233CC">
      <w:pPr>
        <w:pStyle w:val="af0"/>
        <w:ind w:firstLine="708"/>
        <w:contextualSpacing/>
        <w:rPr>
          <w:b w:val="0"/>
          <w:color w:val="000000"/>
          <w:shd w:val="clear" w:color="auto" w:fill="FFFFFF"/>
        </w:rPr>
      </w:pPr>
      <w:r w:rsidRPr="005233CC">
        <w:rPr>
          <w:b w:val="0"/>
        </w:rPr>
        <w:t xml:space="preserve">- «Сетевая программа «Музейная лаборатория», целью которой является </w:t>
      </w:r>
      <w:r w:rsidRPr="005233CC">
        <w:rPr>
          <w:b w:val="0"/>
          <w:color w:val="000000"/>
          <w:shd w:val="clear" w:color="auto" w:fill="FFFFFF"/>
        </w:rPr>
        <w:t>содействовать формированию у подростков духовно-нравственных ценностей, основ гражданственности и патриотизма, воспитанию бережного отношения к историко-культурному наследию малой родины посредством приобщения к научно-исследовательской деятельности с элементами музейного дела.</w:t>
      </w:r>
    </w:p>
    <w:p w:rsidR="005233CC" w:rsidRDefault="005233CC" w:rsidP="005233CC">
      <w:pPr>
        <w:pStyle w:val="ad"/>
        <w:spacing w:before="0" w:beforeAutospacing="0" w:after="0" w:afterAutospacing="0"/>
        <w:ind w:firstLine="708"/>
        <w:contextualSpacing/>
        <w:rPr>
          <w:color w:val="000000"/>
        </w:rPr>
      </w:pPr>
      <w:r w:rsidRPr="009F76B9">
        <w:t>- «</w:t>
      </w:r>
      <w:r>
        <w:t xml:space="preserve">Школа </w:t>
      </w:r>
      <w:r w:rsidRPr="009F76B9">
        <w:t xml:space="preserve">аниматоров», которая предусматривает </w:t>
      </w:r>
      <w:r>
        <w:rPr>
          <w:color w:val="000000"/>
        </w:rPr>
        <w:t>у</w:t>
      </w:r>
      <w:r w:rsidRPr="009F76B9">
        <w:rPr>
          <w:color w:val="000000"/>
        </w:rPr>
        <w:t>мение общаться, презентовать себя, ясно и понятно излагать свои мысли    является частью успешного человека в современном обществе. Программа направлена в первую очередь на развитие коммуникативной культуры и способствует творческому самоопределени</w:t>
      </w:r>
      <w:r>
        <w:rPr>
          <w:color w:val="000000"/>
        </w:rPr>
        <w:t>ю обучающихся и их социализации;</w:t>
      </w:r>
    </w:p>
    <w:p w:rsidR="005233CC" w:rsidRPr="005233CC" w:rsidRDefault="005233CC" w:rsidP="005233CC">
      <w:pPr>
        <w:pStyle w:val="af0"/>
        <w:spacing w:after="0"/>
        <w:ind w:firstLine="708"/>
        <w:contextualSpacing/>
        <w:rPr>
          <w:b w:val="0"/>
        </w:rPr>
      </w:pPr>
      <w:r w:rsidRPr="005233CC">
        <w:rPr>
          <w:b w:val="0"/>
        </w:rPr>
        <w:t xml:space="preserve">- «Эколята» – </w:t>
      </w:r>
      <w:r w:rsidRPr="005233CC">
        <w:rPr>
          <w:b w:val="0"/>
          <w:color w:val="000000"/>
          <w:shd w:val="clear" w:color="auto" w:fill="FFFFFF"/>
        </w:rPr>
        <w:t>формирование экологического мировоззрения на основе изучения истории возникновения и современного состояния экологических проблем в системе «общество — природа», формирование экологической грамотности и экологического стиля мышления, способствующих становлению нравственно-экологической позиции и экологической компетентности личности обучающегося.</w:t>
      </w:r>
    </w:p>
    <w:p w:rsidR="005233CC" w:rsidRPr="005233CC" w:rsidRDefault="005233CC" w:rsidP="005233CC">
      <w:pPr>
        <w:pStyle w:val="af0"/>
        <w:spacing w:after="0"/>
        <w:contextualSpacing/>
        <w:rPr>
          <w:b w:val="0"/>
          <w:color w:val="000000"/>
          <w:shd w:val="clear" w:color="auto" w:fill="FFFFFF"/>
        </w:rPr>
      </w:pPr>
      <w:r w:rsidRPr="005233CC">
        <w:rPr>
          <w:b w:val="0"/>
        </w:rPr>
        <w:t xml:space="preserve"> </w:t>
      </w:r>
      <w:r w:rsidRPr="005233CC">
        <w:rPr>
          <w:b w:val="0"/>
        </w:rPr>
        <w:tab/>
        <w:t xml:space="preserve">- «Увлекательная школа» – где цель программы, </w:t>
      </w:r>
      <w:r w:rsidRPr="005233CC">
        <w:rPr>
          <w:b w:val="0"/>
          <w:color w:val="000000"/>
          <w:shd w:val="clear" w:color="auto" w:fill="FFFFFF"/>
        </w:rPr>
        <w:t>развитие познавательных способностей учащихся, на основе системы развивающих занятий.</w:t>
      </w:r>
    </w:p>
    <w:p w:rsidR="005233CC" w:rsidRPr="005233CC" w:rsidRDefault="005233CC" w:rsidP="005233CC">
      <w:pPr>
        <w:pStyle w:val="af0"/>
        <w:spacing w:after="0"/>
        <w:ind w:firstLine="708"/>
        <w:contextualSpacing/>
        <w:rPr>
          <w:b w:val="0"/>
          <w:color w:val="000000"/>
          <w:shd w:val="clear" w:color="auto" w:fill="FFFFFF"/>
        </w:rPr>
      </w:pPr>
      <w:r w:rsidRPr="005233CC">
        <w:rPr>
          <w:b w:val="0"/>
        </w:rPr>
        <w:t xml:space="preserve">- «Мастерская украшений» – целью которой является </w:t>
      </w:r>
      <w:r w:rsidRPr="005233CC">
        <w:rPr>
          <w:b w:val="0"/>
          <w:color w:val="000000"/>
          <w:shd w:val="clear" w:color="auto" w:fill="FFFFFF"/>
        </w:rPr>
        <w:t>развитие познавательных способностей учащихся, на основе системы развивающих занятий.</w:t>
      </w:r>
    </w:p>
    <w:p w:rsidR="005233CC" w:rsidRPr="005233CC" w:rsidRDefault="005233CC" w:rsidP="005233CC">
      <w:pPr>
        <w:pStyle w:val="af0"/>
        <w:spacing w:after="0"/>
        <w:ind w:firstLine="708"/>
        <w:contextualSpacing/>
        <w:rPr>
          <w:b w:val="0"/>
          <w:color w:val="000000"/>
          <w:shd w:val="clear" w:color="auto" w:fill="FFFFFF"/>
        </w:rPr>
      </w:pPr>
      <w:r w:rsidRPr="005233CC">
        <w:rPr>
          <w:b w:val="0"/>
          <w:color w:val="000000"/>
          <w:shd w:val="clear" w:color="auto" w:fill="FFFFFF"/>
        </w:rPr>
        <w:tab/>
        <w:t>Сетевая программа «Патриот» - цель которой формирование у подростков гражданственности и патриотизма через включение в военно-патриотические дисциплины.</w:t>
      </w:r>
    </w:p>
    <w:p w:rsidR="005233CC" w:rsidRPr="005233CC" w:rsidRDefault="005233CC" w:rsidP="005233CC">
      <w:pPr>
        <w:pStyle w:val="af0"/>
        <w:spacing w:after="0"/>
        <w:ind w:firstLine="708"/>
        <w:contextualSpacing/>
        <w:rPr>
          <w:rStyle w:val="c9"/>
          <w:b w:val="0"/>
          <w:color w:val="000000"/>
        </w:rPr>
      </w:pPr>
      <w:r w:rsidRPr="005233CC">
        <w:rPr>
          <w:rStyle w:val="c0"/>
          <w:b w:val="0"/>
          <w:bCs/>
          <w:color w:val="000000"/>
        </w:rPr>
        <w:t>Режим работы</w:t>
      </w:r>
      <w:r w:rsidRPr="005233CC">
        <w:rPr>
          <w:rStyle w:val="c9"/>
          <w:b w:val="0"/>
          <w:color w:val="000000"/>
        </w:rPr>
        <w:t> системы дополнительного образования устанавливается на основании требований СанПиНа (не более 4 часов в неделю для одного ученика в начальной школе и не более 6 часов для одного ученика в неделю в средней и старшей школе), «Типового положения об общеобразовательном учреждении», учебного плана и «Правил внутреннего распорядка для обучающихся».</w:t>
      </w:r>
    </w:p>
    <w:p w:rsidR="005233CC" w:rsidRPr="005233CC" w:rsidRDefault="005233CC" w:rsidP="005233CC">
      <w:pPr>
        <w:ind w:firstLine="708"/>
        <w:contextualSpacing/>
        <w:rPr>
          <w:b w:val="0"/>
        </w:rPr>
      </w:pPr>
      <w:r w:rsidRPr="005233CC">
        <w:rPr>
          <w:b w:val="0"/>
        </w:rPr>
        <w:t>ЦДО организует работу в течение всего календарного года в соответствии с календарным учебным графиком. Учебный, год начинается с 1 сентября и заканчивается 31 мая. Продолжительность учебного года составляет 36 учебных недель. Промежуточная аттестация обучающихся: 18-29 декабря 2023 года.</w:t>
      </w:r>
    </w:p>
    <w:p w:rsidR="005233CC" w:rsidRPr="005233CC" w:rsidRDefault="005233CC" w:rsidP="005233CC">
      <w:pPr>
        <w:contextualSpacing/>
        <w:rPr>
          <w:b w:val="0"/>
        </w:rPr>
      </w:pPr>
      <w:r w:rsidRPr="005233CC">
        <w:rPr>
          <w:b w:val="0"/>
        </w:rPr>
        <w:t>Итоговая аттестация будет проведена с 20.05.2024 г. по 31.05.2024 г.</w:t>
      </w:r>
    </w:p>
    <w:p w:rsidR="005233CC" w:rsidRPr="005233CC" w:rsidRDefault="005233CC" w:rsidP="005233CC">
      <w:pPr>
        <w:contextualSpacing/>
        <w:rPr>
          <w:b w:val="0"/>
        </w:rPr>
      </w:pPr>
      <w:r w:rsidRPr="005233CC">
        <w:rPr>
          <w:b w:val="0"/>
        </w:rPr>
        <w:t>Завершение обучения по общеобразовательным общеразвивающим программам: 31 мая 2024 г.</w:t>
      </w:r>
    </w:p>
    <w:p w:rsidR="005233CC" w:rsidRPr="005233CC" w:rsidRDefault="005233CC" w:rsidP="005233CC">
      <w:pPr>
        <w:ind w:firstLine="708"/>
        <w:contextualSpacing/>
        <w:rPr>
          <w:b w:val="0"/>
        </w:rPr>
      </w:pPr>
      <w:r w:rsidRPr="005233CC">
        <w:rPr>
          <w:b w:val="0"/>
        </w:rPr>
        <w:t>В период учебного года, в том числе и в каникулярное время ЦДО работает по расписанию, утвержденному приказом директора учреждения, в летний период по специальному расписанию и плану.</w:t>
      </w:r>
    </w:p>
    <w:p w:rsidR="005233CC" w:rsidRPr="00A46608" w:rsidRDefault="005233CC" w:rsidP="005233CC">
      <w:pPr>
        <w:pStyle w:val="c7"/>
        <w:shd w:val="clear" w:color="auto" w:fill="FFFFFF"/>
        <w:spacing w:before="0" w:beforeAutospacing="0" w:after="0" w:afterAutospacing="0"/>
        <w:ind w:firstLine="708"/>
        <w:contextualSpacing/>
        <w:jc w:val="both"/>
        <w:rPr>
          <w:color w:val="000000"/>
        </w:rPr>
      </w:pPr>
      <w:r w:rsidRPr="00D84E17">
        <w:t>Учебные занятия начинаются не раньше 8.00 и не позднее 20.00 ч.</w:t>
      </w:r>
      <w:r w:rsidRPr="00A46608">
        <w:rPr>
          <w:rStyle w:val="c9"/>
          <w:color w:val="000000"/>
        </w:rPr>
        <w:t xml:space="preserve">, занятия в группах ведутся строго по расписанию. Расписание занятий объединений составляется с учетом наиболее благоприятного режима труда и отдыха детей, санитарно-гигиенических норм и возрастных особенностей детей, утверждается директором учреждения. </w:t>
      </w:r>
      <w:r w:rsidRPr="00A46608">
        <w:lastRenderedPageBreak/>
        <w:t>Продолжительность занятий исчисляется в академических часах (академический час – 45 минут, для детей дошкольного возраста – 30 минут, при проведении занятий в ДОУ время проведения занятий регламентируется СанПиНом); в объединениях использующих компьютерную технику, время непосредственной работы с компьютером не превышает норм допустимых СанПиНом).</w:t>
      </w:r>
    </w:p>
    <w:p w:rsidR="005233CC" w:rsidRPr="00A46608" w:rsidRDefault="005233CC" w:rsidP="005233CC">
      <w:pPr>
        <w:pStyle w:val="c7"/>
        <w:shd w:val="clear" w:color="auto" w:fill="FFFFFF"/>
        <w:spacing w:before="0" w:beforeAutospacing="0" w:after="0" w:afterAutospacing="0"/>
        <w:ind w:firstLine="708"/>
        <w:contextualSpacing/>
        <w:jc w:val="both"/>
        <w:rPr>
          <w:color w:val="000000"/>
        </w:rPr>
      </w:pPr>
      <w:r w:rsidRPr="00A46608">
        <w:rPr>
          <w:rStyle w:val="c9"/>
          <w:color w:val="000000"/>
        </w:rPr>
        <w:t>При приеме в спортивные, хореографические объединения, согласно общеразвивающей программе, необходимо медицинское заключение о состоянии здоровья учащихся.</w:t>
      </w:r>
    </w:p>
    <w:p w:rsidR="005233CC" w:rsidRPr="00A46608" w:rsidRDefault="005233CC" w:rsidP="005233CC">
      <w:pPr>
        <w:pStyle w:val="c7"/>
        <w:shd w:val="clear" w:color="auto" w:fill="FFFFFF"/>
        <w:spacing w:before="0" w:beforeAutospacing="0" w:after="0" w:afterAutospacing="0"/>
        <w:ind w:firstLine="708"/>
        <w:contextualSpacing/>
        <w:jc w:val="both"/>
        <w:rPr>
          <w:rStyle w:val="c9"/>
          <w:color w:val="000000"/>
        </w:rPr>
      </w:pPr>
      <w:r w:rsidRPr="00A46608">
        <w:rPr>
          <w:rStyle w:val="c9"/>
          <w:color w:val="000000"/>
        </w:rPr>
        <w:t xml:space="preserve">Формы занятий - групповая и индивидуальная (определяются педагогом и программой). Численный состав объединения определяется </w:t>
      </w:r>
      <w:r w:rsidRPr="00A46608">
        <w:t>согласно приказа учреждения о предельной наполняемости детских объединений.</w:t>
      </w:r>
    </w:p>
    <w:p w:rsidR="005233CC" w:rsidRPr="005233CC" w:rsidRDefault="005233CC" w:rsidP="005233CC">
      <w:pPr>
        <w:ind w:firstLine="708"/>
        <w:contextualSpacing/>
        <w:rPr>
          <w:b w:val="0"/>
        </w:rPr>
      </w:pPr>
      <w:r w:rsidRPr="005233CC">
        <w:rPr>
          <w:b w:val="0"/>
        </w:rPr>
        <w:t>В течение учебного года в объединениях на основании приказа директора ЦДО допускается перенос времени и места занятий, связанных с командировками, больничными листами, выездами групп, обучающихся на соревнования, походы, конкурсы, экскурсии, в другие образовательные учреждения.</w:t>
      </w:r>
    </w:p>
    <w:p w:rsidR="005233CC" w:rsidRPr="005233CC" w:rsidRDefault="005233CC" w:rsidP="005233CC">
      <w:pPr>
        <w:ind w:firstLine="708"/>
        <w:contextualSpacing/>
        <w:rPr>
          <w:b w:val="0"/>
        </w:rPr>
      </w:pPr>
      <w:r w:rsidRPr="005233CC">
        <w:rPr>
          <w:b w:val="0"/>
        </w:rPr>
        <w:t xml:space="preserve"> ЦДО работает по расписанию, утвержденному директором ЦДО и составленному с учетом наиболее благоприятного режима труда и отдыха обучающегося, их возрастных особенностей, установленных санитарно-гигиенических норм и с учетом рациональной загрузки кабинетов.</w:t>
      </w:r>
    </w:p>
    <w:p w:rsidR="005233CC" w:rsidRPr="005233CC" w:rsidRDefault="005233CC" w:rsidP="005233CC">
      <w:pPr>
        <w:ind w:firstLine="708"/>
        <w:contextualSpacing/>
        <w:rPr>
          <w:b w:val="0"/>
        </w:rPr>
      </w:pPr>
      <w:r w:rsidRPr="005233CC">
        <w:rPr>
          <w:b w:val="0"/>
        </w:rPr>
        <w:t>Прием детей в творческие объединения осуществляется по желанию обучающихся и с учетом их потребностей, подача заявлений через АИС Навигатор.</w:t>
      </w:r>
    </w:p>
    <w:p w:rsidR="005233CC" w:rsidRPr="005233CC" w:rsidRDefault="005233CC" w:rsidP="004A4BE8">
      <w:pPr>
        <w:pStyle w:val="af0"/>
        <w:ind w:firstLine="708"/>
        <w:rPr>
          <w:b w:val="0"/>
        </w:rPr>
      </w:pPr>
    </w:p>
    <w:p w:rsidR="004A4BE8" w:rsidRPr="00F23A68" w:rsidRDefault="004A4BE8" w:rsidP="004A4BE8">
      <w:pPr>
        <w:contextualSpacing/>
      </w:pPr>
      <w:r w:rsidRPr="00F23A68">
        <w:rPr>
          <w:i/>
        </w:rPr>
        <w:t xml:space="preserve">                  Характеристика контингента обучающихся учреждения</w:t>
      </w:r>
      <w:r w:rsidRPr="00F23A68">
        <w:t xml:space="preserve">   </w:t>
      </w:r>
    </w:p>
    <w:p w:rsidR="005233CC" w:rsidRPr="005233CC" w:rsidRDefault="004A4BE8" w:rsidP="005233CC">
      <w:pPr>
        <w:contextualSpacing/>
        <w:rPr>
          <w:b w:val="0"/>
        </w:rPr>
      </w:pPr>
      <w:r w:rsidRPr="005233CC">
        <w:rPr>
          <w:b w:val="0"/>
        </w:rPr>
        <w:t xml:space="preserve"> </w:t>
      </w:r>
      <w:r w:rsidRPr="005233CC">
        <w:rPr>
          <w:b w:val="0"/>
        </w:rPr>
        <w:tab/>
      </w:r>
      <w:r w:rsidR="005233CC" w:rsidRPr="005233CC">
        <w:rPr>
          <w:b w:val="0"/>
        </w:rPr>
        <w:t>Комплектование учебных групп прошло согласно муниципальному заданию</w:t>
      </w:r>
      <w:r w:rsidR="005711FD">
        <w:rPr>
          <w:b w:val="0"/>
        </w:rPr>
        <w:t xml:space="preserve"> и персониицированному финасированию дополнительного образования</w:t>
      </w:r>
      <w:r w:rsidR="005233CC" w:rsidRPr="005233CC">
        <w:rPr>
          <w:b w:val="0"/>
        </w:rPr>
        <w:t>: услугами дополнительного образования воспользовались 2693 обучающихся в возрасте от 3 до 18 лет.</w:t>
      </w:r>
    </w:p>
    <w:tbl>
      <w:tblPr>
        <w:tblStyle w:val="aa"/>
        <w:tblW w:w="9855" w:type="dxa"/>
        <w:tblInd w:w="-108" w:type="dxa"/>
        <w:tblLook w:val="04A0" w:firstRow="1" w:lastRow="0" w:firstColumn="1" w:lastColumn="0" w:noHBand="0" w:noVBand="1"/>
      </w:tblPr>
      <w:tblGrid>
        <w:gridCol w:w="2897"/>
        <w:gridCol w:w="1714"/>
        <w:gridCol w:w="1559"/>
        <w:gridCol w:w="1984"/>
        <w:gridCol w:w="1701"/>
      </w:tblGrid>
      <w:tr w:rsidR="005233CC" w:rsidRPr="005233CC" w:rsidTr="007A0FA5">
        <w:tc>
          <w:tcPr>
            <w:tcW w:w="2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3CC" w:rsidRPr="005233CC" w:rsidRDefault="005233CC" w:rsidP="005233CC">
            <w:pPr>
              <w:rPr>
                <w:b w:val="0"/>
              </w:rPr>
            </w:pPr>
            <w:r w:rsidRPr="005233CC">
              <w:rPr>
                <w:b w:val="0"/>
              </w:rPr>
              <w:t>Направленности</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Кол-во уч-ся в 2020-2021 уч. год</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7A0FA5">
            <w:pPr>
              <w:ind w:firstLine="16"/>
              <w:rPr>
                <w:b w:val="0"/>
              </w:rPr>
            </w:pPr>
            <w:r w:rsidRPr="005233CC">
              <w:rPr>
                <w:b w:val="0"/>
              </w:rPr>
              <w:t>Кол-во учащихся в 2021</w:t>
            </w:r>
            <w:r w:rsidR="007A0FA5">
              <w:rPr>
                <w:b w:val="0"/>
              </w:rPr>
              <w:t>-2022 уч.</w:t>
            </w:r>
            <w:r w:rsidRPr="005233CC">
              <w:rPr>
                <w:b w:val="0"/>
              </w:rPr>
              <w:t xml:space="preserve"> 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7A0FA5">
            <w:pPr>
              <w:ind w:firstLine="0"/>
              <w:rPr>
                <w:b w:val="0"/>
              </w:rPr>
            </w:pPr>
            <w:r w:rsidRPr="005233CC">
              <w:rPr>
                <w:b w:val="0"/>
              </w:rPr>
              <w:t>Кол-во учащихся в 2022</w:t>
            </w:r>
            <w:r w:rsidR="007A0FA5">
              <w:rPr>
                <w:b w:val="0"/>
              </w:rPr>
              <w:t>-2023 уч.</w:t>
            </w:r>
            <w:r w:rsidRPr="005233CC">
              <w:rPr>
                <w:b w:val="0"/>
              </w:rPr>
              <w:t xml:space="preserve"> 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Кол-во учащихся в 2023</w:t>
            </w:r>
            <w:r w:rsidR="007A0FA5">
              <w:rPr>
                <w:b w:val="0"/>
              </w:rPr>
              <w:t>-2024 уч.</w:t>
            </w:r>
            <w:r w:rsidRPr="005233CC">
              <w:rPr>
                <w:b w:val="0"/>
              </w:rPr>
              <w:t xml:space="preserve"> г.</w:t>
            </w:r>
          </w:p>
        </w:tc>
      </w:tr>
      <w:tr w:rsidR="005233CC" w:rsidRPr="005233CC" w:rsidTr="007A0FA5">
        <w:tc>
          <w:tcPr>
            <w:tcW w:w="2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3CC" w:rsidRPr="005233CC" w:rsidRDefault="005233CC" w:rsidP="007A0FA5">
            <w:pPr>
              <w:ind w:firstLine="0"/>
              <w:rPr>
                <w:b w:val="0"/>
              </w:rPr>
            </w:pPr>
            <w:r w:rsidRPr="005233CC">
              <w:rPr>
                <w:b w:val="0"/>
              </w:rPr>
              <w:t>художественная</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843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909</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989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1082</w:t>
            </w:r>
          </w:p>
        </w:tc>
      </w:tr>
      <w:tr w:rsidR="005233CC" w:rsidRPr="005233CC" w:rsidTr="007A0FA5">
        <w:tc>
          <w:tcPr>
            <w:tcW w:w="2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3CC" w:rsidRPr="005233CC" w:rsidRDefault="005233CC" w:rsidP="007A0FA5">
            <w:pPr>
              <w:ind w:firstLine="0"/>
              <w:rPr>
                <w:b w:val="0"/>
              </w:rPr>
            </w:pPr>
            <w:r w:rsidRPr="005233CC">
              <w:rPr>
                <w:b w:val="0"/>
              </w:rPr>
              <w:t>туристско-краеведческая</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214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127</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208</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243</w:t>
            </w:r>
          </w:p>
        </w:tc>
      </w:tr>
      <w:tr w:rsidR="005233CC" w:rsidRPr="005233CC" w:rsidTr="007A0FA5">
        <w:trPr>
          <w:trHeight w:val="70"/>
        </w:trPr>
        <w:tc>
          <w:tcPr>
            <w:tcW w:w="2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3CC" w:rsidRPr="005233CC" w:rsidRDefault="005233CC" w:rsidP="007A0FA5">
            <w:pPr>
              <w:ind w:firstLine="0"/>
              <w:rPr>
                <w:b w:val="0"/>
              </w:rPr>
            </w:pPr>
            <w:r w:rsidRPr="005233CC">
              <w:rPr>
                <w:b w:val="0"/>
              </w:rPr>
              <w:t>естественнонаучная</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296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337</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244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303</w:t>
            </w:r>
          </w:p>
        </w:tc>
      </w:tr>
      <w:tr w:rsidR="005233CC" w:rsidRPr="005233CC" w:rsidTr="007A0FA5">
        <w:tc>
          <w:tcPr>
            <w:tcW w:w="2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3CC" w:rsidRPr="005233CC" w:rsidRDefault="005233CC" w:rsidP="007A0FA5">
            <w:pPr>
              <w:ind w:firstLine="0"/>
              <w:rPr>
                <w:b w:val="0"/>
              </w:rPr>
            </w:pPr>
            <w:r w:rsidRPr="005233CC">
              <w:rPr>
                <w:b w:val="0"/>
              </w:rPr>
              <w:t>физкультурно-спортивная</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203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372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504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363</w:t>
            </w:r>
          </w:p>
        </w:tc>
      </w:tr>
      <w:tr w:rsidR="005233CC" w:rsidRPr="005233CC" w:rsidTr="007A0FA5">
        <w:tc>
          <w:tcPr>
            <w:tcW w:w="2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3CC" w:rsidRPr="005233CC" w:rsidRDefault="005233CC" w:rsidP="007A0FA5">
            <w:pPr>
              <w:ind w:firstLine="0"/>
              <w:rPr>
                <w:b w:val="0"/>
              </w:rPr>
            </w:pPr>
            <w:r w:rsidRPr="005233CC">
              <w:rPr>
                <w:b w:val="0"/>
              </w:rPr>
              <w:t>социально-педагогическая</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509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524</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444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425</w:t>
            </w:r>
          </w:p>
        </w:tc>
      </w:tr>
      <w:tr w:rsidR="005233CC" w:rsidRPr="005233CC" w:rsidTr="007A0FA5">
        <w:tc>
          <w:tcPr>
            <w:tcW w:w="2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3CC" w:rsidRPr="005233CC" w:rsidRDefault="005233CC" w:rsidP="007A0FA5">
            <w:pPr>
              <w:ind w:firstLine="0"/>
              <w:rPr>
                <w:b w:val="0"/>
              </w:rPr>
            </w:pPr>
            <w:r w:rsidRPr="005233CC">
              <w:rPr>
                <w:b w:val="0"/>
              </w:rPr>
              <w:t>техническая</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194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230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281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277</w:t>
            </w:r>
          </w:p>
        </w:tc>
      </w:tr>
      <w:tr w:rsidR="005233CC" w:rsidRPr="005233CC" w:rsidTr="007A0FA5">
        <w:tc>
          <w:tcPr>
            <w:tcW w:w="2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33CC" w:rsidRPr="005233CC" w:rsidRDefault="005233CC" w:rsidP="005233CC">
            <w:pPr>
              <w:rPr>
                <w:b w:val="0"/>
              </w:rPr>
            </w:pPr>
            <w:r w:rsidRPr="005233CC">
              <w:rPr>
                <w:b w:val="0"/>
              </w:rPr>
              <w:t>Итого:</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2259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2499</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2670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33CC" w:rsidRPr="005233CC" w:rsidRDefault="005233CC" w:rsidP="005233CC">
            <w:pPr>
              <w:rPr>
                <w:b w:val="0"/>
              </w:rPr>
            </w:pPr>
            <w:r w:rsidRPr="005233CC">
              <w:rPr>
                <w:b w:val="0"/>
              </w:rPr>
              <w:t>2693</w:t>
            </w:r>
          </w:p>
        </w:tc>
      </w:tr>
    </w:tbl>
    <w:p w:rsidR="005233CC" w:rsidRPr="005233CC" w:rsidRDefault="005233CC" w:rsidP="005233CC">
      <w:pPr>
        <w:ind w:firstLine="708"/>
        <w:contextualSpacing/>
        <w:rPr>
          <w:b w:val="0"/>
        </w:rPr>
      </w:pPr>
    </w:p>
    <w:p w:rsidR="005233CC" w:rsidRDefault="005233CC" w:rsidP="005233CC">
      <w:pPr>
        <w:ind w:firstLine="708"/>
        <w:rPr>
          <w:b w:val="0"/>
        </w:rPr>
      </w:pPr>
      <w:r w:rsidRPr="005233CC">
        <w:rPr>
          <w:b w:val="0"/>
        </w:rPr>
        <w:t>Анализируя данные таблицы, можно сделать вывод о том, что контингент обучающихся учреждения стабилен, наиболее востребована туристко-краеведческая, естественнонаучная, художественная и социально-гуманитарная направленности детских объединений. Не значительно уменьшилось количество обучающихся физкультурно-спортивной и технической направленностей. Наблюдается значительный рост детей в туристко-краеведческой, естественнонаучной направленности. Значительное увеличение количества обучающихся произошло в результате открытия новых детских объединений и написания новых программ, в связи с востребованностью у детей и родителей.</w:t>
      </w:r>
    </w:p>
    <w:p w:rsidR="005233CC" w:rsidRDefault="005233CC" w:rsidP="005233CC">
      <w:pPr>
        <w:ind w:firstLine="708"/>
        <w:rPr>
          <w:b w:val="0"/>
        </w:rPr>
      </w:pPr>
    </w:p>
    <w:p w:rsidR="005233CC" w:rsidRDefault="005233CC" w:rsidP="005233CC">
      <w:pPr>
        <w:ind w:firstLine="708"/>
        <w:rPr>
          <w:b w:val="0"/>
        </w:rPr>
      </w:pPr>
    </w:p>
    <w:p w:rsidR="00920C54" w:rsidRDefault="00920C54" w:rsidP="005233CC">
      <w:pPr>
        <w:ind w:firstLine="708"/>
        <w:rPr>
          <w:b w:val="0"/>
        </w:rPr>
      </w:pPr>
    </w:p>
    <w:p w:rsidR="005233CC" w:rsidRPr="005233CC" w:rsidRDefault="005233CC" w:rsidP="005233CC">
      <w:pPr>
        <w:rPr>
          <w:b w:val="0"/>
        </w:rPr>
      </w:pPr>
      <w:r w:rsidRPr="005233CC">
        <w:rPr>
          <w:b w:val="0"/>
        </w:rPr>
        <w:lastRenderedPageBreak/>
        <w:t xml:space="preserve">Анализ обучающихся по возрастным категориям:   </w:t>
      </w:r>
    </w:p>
    <w:tbl>
      <w:tblPr>
        <w:tblStyle w:val="aa"/>
        <w:tblW w:w="0" w:type="auto"/>
        <w:tblLook w:val="04A0" w:firstRow="1" w:lastRow="0" w:firstColumn="1" w:lastColumn="0" w:noHBand="0" w:noVBand="1"/>
      </w:tblPr>
      <w:tblGrid>
        <w:gridCol w:w="1844"/>
        <w:gridCol w:w="2375"/>
        <w:gridCol w:w="2552"/>
        <w:gridCol w:w="2693"/>
      </w:tblGrid>
      <w:tr w:rsidR="005233CC" w:rsidRPr="005233CC" w:rsidTr="005233CC">
        <w:tc>
          <w:tcPr>
            <w:tcW w:w="1844" w:type="dxa"/>
            <w:vMerge w:val="restart"/>
          </w:tcPr>
          <w:p w:rsidR="005233CC" w:rsidRPr="005233CC" w:rsidRDefault="005233CC" w:rsidP="005233CC">
            <w:pPr>
              <w:jc w:val="left"/>
              <w:rPr>
                <w:b w:val="0"/>
              </w:rPr>
            </w:pPr>
          </w:p>
          <w:p w:rsidR="005233CC" w:rsidRPr="005233CC" w:rsidRDefault="005233CC" w:rsidP="005233CC">
            <w:pPr>
              <w:ind w:firstLine="142"/>
              <w:jc w:val="left"/>
              <w:rPr>
                <w:b w:val="0"/>
              </w:rPr>
            </w:pPr>
            <w:r w:rsidRPr="005233CC">
              <w:rPr>
                <w:b w:val="0"/>
              </w:rPr>
              <w:t>Техническая направленность</w:t>
            </w:r>
          </w:p>
        </w:tc>
        <w:tc>
          <w:tcPr>
            <w:tcW w:w="2375" w:type="dxa"/>
          </w:tcPr>
          <w:p w:rsidR="005233CC" w:rsidRPr="005233CC" w:rsidRDefault="005233CC" w:rsidP="005233CC">
            <w:pPr>
              <w:rPr>
                <w:b w:val="0"/>
              </w:rPr>
            </w:pPr>
            <w:r w:rsidRPr="005233CC">
              <w:rPr>
                <w:b w:val="0"/>
              </w:rPr>
              <w:t>Возраст учащихся</w:t>
            </w:r>
          </w:p>
        </w:tc>
        <w:tc>
          <w:tcPr>
            <w:tcW w:w="2552" w:type="dxa"/>
          </w:tcPr>
          <w:p w:rsidR="005233CC" w:rsidRPr="005233CC" w:rsidRDefault="005233CC" w:rsidP="005233CC">
            <w:pPr>
              <w:rPr>
                <w:b w:val="0"/>
              </w:rPr>
            </w:pPr>
            <w:r w:rsidRPr="005233CC">
              <w:rPr>
                <w:b w:val="0"/>
              </w:rPr>
              <w:t xml:space="preserve">общая численность </w:t>
            </w:r>
          </w:p>
        </w:tc>
        <w:tc>
          <w:tcPr>
            <w:tcW w:w="2693" w:type="dxa"/>
          </w:tcPr>
          <w:p w:rsidR="005233CC" w:rsidRPr="005233CC" w:rsidRDefault="005233CC" w:rsidP="005233CC">
            <w:pPr>
              <w:jc w:val="center"/>
              <w:rPr>
                <w:b w:val="0"/>
              </w:rPr>
            </w:pPr>
            <w:r w:rsidRPr="005233CC">
              <w:rPr>
                <w:b w:val="0"/>
              </w:rPr>
              <w:t>из них девочек</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дошкольники</w:t>
            </w:r>
          </w:p>
        </w:tc>
        <w:tc>
          <w:tcPr>
            <w:tcW w:w="2552" w:type="dxa"/>
          </w:tcPr>
          <w:p w:rsidR="005233CC" w:rsidRPr="005233CC" w:rsidRDefault="005233CC" w:rsidP="005233CC">
            <w:pPr>
              <w:jc w:val="center"/>
              <w:rPr>
                <w:b w:val="0"/>
              </w:rPr>
            </w:pPr>
            <w:r w:rsidRPr="005233CC">
              <w:rPr>
                <w:b w:val="0"/>
              </w:rPr>
              <w:t>70</w:t>
            </w:r>
          </w:p>
        </w:tc>
        <w:tc>
          <w:tcPr>
            <w:tcW w:w="2693" w:type="dxa"/>
          </w:tcPr>
          <w:p w:rsidR="005233CC" w:rsidRPr="005233CC" w:rsidRDefault="005233CC" w:rsidP="005233CC">
            <w:pPr>
              <w:jc w:val="center"/>
              <w:rPr>
                <w:b w:val="0"/>
              </w:rPr>
            </w:pPr>
            <w:r w:rsidRPr="005233CC">
              <w:rPr>
                <w:b w:val="0"/>
              </w:rPr>
              <w:t>28</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Младший школьный возраст</w:t>
            </w:r>
          </w:p>
        </w:tc>
        <w:tc>
          <w:tcPr>
            <w:tcW w:w="2552" w:type="dxa"/>
          </w:tcPr>
          <w:p w:rsidR="005233CC" w:rsidRPr="005233CC" w:rsidRDefault="005233CC" w:rsidP="005233CC">
            <w:pPr>
              <w:jc w:val="center"/>
              <w:rPr>
                <w:b w:val="0"/>
              </w:rPr>
            </w:pPr>
            <w:r w:rsidRPr="005233CC">
              <w:rPr>
                <w:b w:val="0"/>
              </w:rPr>
              <w:t xml:space="preserve">  119 </w:t>
            </w:r>
          </w:p>
        </w:tc>
        <w:tc>
          <w:tcPr>
            <w:tcW w:w="2693" w:type="dxa"/>
          </w:tcPr>
          <w:p w:rsidR="005233CC" w:rsidRPr="005233CC" w:rsidRDefault="005233CC" w:rsidP="005233CC">
            <w:pPr>
              <w:jc w:val="center"/>
              <w:rPr>
                <w:b w:val="0"/>
              </w:rPr>
            </w:pPr>
            <w:r w:rsidRPr="005233CC">
              <w:rPr>
                <w:b w:val="0"/>
              </w:rPr>
              <w:t>36</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Средний школьный возраст</w:t>
            </w:r>
          </w:p>
        </w:tc>
        <w:tc>
          <w:tcPr>
            <w:tcW w:w="2552" w:type="dxa"/>
          </w:tcPr>
          <w:p w:rsidR="005233CC" w:rsidRPr="005233CC" w:rsidRDefault="005233CC" w:rsidP="005233CC">
            <w:pPr>
              <w:jc w:val="center"/>
              <w:rPr>
                <w:b w:val="0"/>
              </w:rPr>
            </w:pPr>
            <w:r w:rsidRPr="005233CC">
              <w:rPr>
                <w:b w:val="0"/>
              </w:rPr>
              <w:t xml:space="preserve">   87</w:t>
            </w:r>
          </w:p>
        </w:tc>
        <w:tc>
          <w:tcPr>
            <w:tcW w:w="2693" w:type="dxa"/>
          </w:tcPr>
          <w:p w:rsidR="005233CC" w:rsidRPr="005233CC" w:rsidRDefault="005233CC" w:rsidP="005233CC">
            <w:pPr>
              <w:jc w:val="center"/>
              <w:rPr>
                <w:b w:val="0"/>
              </w:rPr>
            </w:pPr>
            <w:r w:rsidRPr="005233CC">
              <w:rPr>
                <w:b w:val="0"/>
              </w:rPr>
              <w:t>2</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Старший школьный возраст</w:t>
            </w:r>
          </w:p>
        </w:tc>
        <w:tc>
          <w:tcPr>
            <w:tcW w:w="2552" w:type="dxa"/>
          </w:tcPr>
          <w:p w:rsidR="005233CC" w:rsidRPr="005233CC" w:rsidRDefault="005233CC" w:rsidP="005233CC">
            <w:pPr>
              <w:jc w:val="center"/>
              <w:rPr>
                <w:b w:val="0"/>
              </w:rPr>
            </w:pPr>
            <w:r w:rsidRPr="005233CC">
              <w:rPr>
                <w:b w:val="0"/>
              </w:rPr>
              <w:t>1</w:t>
            </w:r>
          </w:p>
        </w:tc>
        <w:tc>
          <w:tcPr>
            <w:tcW w:w="2693" w:type="dxa"/>
          </w:tcPr>
          <w:p w:rsidR="005233CC" w:rsidRPr="005233CC" w:rsidRDefault="005233CC" w:rsidP="005233CC">
            <w:pPr>
              <w:jc w:val="center"/>
              <w:rPr>
                <w:b w:val="0"/>
              </w:rPr>
            </w:pPr>
            <w:r w:rsidRPr="005233CC">
              <w:rPr>
                <w:b w:val="0"/>
              </w:rPr>
              <w:t>0</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итого</w:t>
            </w:r>
          </w:p>
        </w:tc>
        <w:tc>
          <w:tcPr>
            <w:tcW w:w="2552" w:type="dxa"/>
          </w:tcPr>
          <w:p w:rsidR="005233CC" w:rsidRPr="005233CC" w:rsidRDefault="005233CC" w:rsidP="005233CC">
            <w:pPr>
              <w:jc w:val="center"/>
              <w:rPr>
                <w:b w:val="0"/>
              </w:rPr>
            </w:pPr>
            <w:r w:rsidRPr="005233CC">
              <w:rPr>
                <w:b w:val="0"/>
              </w:rPr>
              <w:t>277</w:t>
            </w:r>
          </w:p>
        </w:tc>
        <w:tc>
          <w:tcPr>
            <w:tcW w:w="2693" w:type="dxa"/>
          </w:tcPr>
          <w:p w:rsidR="005233CC" w:rsidRPr="005233CC" w:rsidRDefault="005233CC" w:rsidP="005233CC">
            <w:pPr>
              <w:jc w:val="center"/>
              <w:rPr>
                <w:b w:val="0"/>
              </w:rPr>
            </w:pPr>
            <w:r w:rsidRPr="005233CC">
              <w:rPr>
                <w:b w:val="0"/>
              </w:rPr>
              <w:t>66</w:t>
            </w:r>
          </w:p>
        </w:tc>
      </w:tr>
    </w:tbl>
    <w:p w:rsidR="005233CC" w:rsidRPr="005233CC" w:rsidRDefault="005233CC" w:rsidP="005233CC">
      <w:pPr>
        <w:ind w:firstLine="708"/>
        <w:contextualSpacing/>
        <w:rPr>
          <w:b w:val="0"/>
        </w:rPr>
      </w:pPr>
    </w:p>
    <w:tbl>
      <w:tblPr>
        <w:tblStyle w:val="aa"/>
        <w:tblW w:w="0" w:type="auto"/>
        <w:tblLook w:val="04A0" w:firstRow="1" w:lastRow="0" w:firstColumn="1" w:lastColumn="0" w:noHBand="0" w:noVBand="1"/>
      </w:tblPr>
      <w:tblGrid>
        <w:gridCol w:w="1929"/>
        <w:gridCol w:w="2375"/>
        <w:gridCol w:w="2552"/>
        <w:gridCol w:w="2693"/>
      </w:tblGrid>
      <w:tr w:rsidR="005233CC" w:rsidRPr="005233CC" w:rsidTr="005233CC">
        <w:tc>
          <w:tcPr>
            <w:tcW w:w="1844" w:type="dxa"/>
            <w:vMerge w:val="restart"/>
          </w:tcPr>
          <w:p w:rsidR="005233CC" w:rsidRPr="005233CC" w:rsidRDefault="005233CC" w:rsidP="005233CC">
            <w:pPr>
              <w:rPr>
                <w:b w:val="0"/>
              </w:rPr>
            </w:pPr>
          </w:p>
          <w:p w:rsidR="005233CC" w:rsidRPr="005233CC" w:rsidRDefault="005233CC" w:rsidP="005233CC">
            <w:pPr>
              <w:rPr>
                <w:b w:val="0"/>
              </w:rPr>
            </w:pPr>
          </w:p>
          <w:p w:rsidR="005233CC" w:rsidRPr="005233CC" w:rsidRDefault="005233CC" w:rsidP="005233CC">
            <w:pPr>
              <w:ind w:firstLine="0"/>
              <w:rPr>
                <w:b w:val="0"/>
              </w:rPr>
            </w:pPr>
            <w:r w:rsidRPr="005233CC">
              <w:rPr>
                <w:b w:val="0"/>
              </w:rPr>
              <w:t>Художественная</w:t>
            </w:r>
          </w:p>
          <w:p w:rsidR="005233CC" w:rsidRPr="005233CC" w:rsidRDefault="005233CC" w:rsidP="005233CC">
            <w:pPr>
              <w:ind w:firstLine="0"/>
              <w:rPr>
                <w:b w:val="0"/>
              </w:rPr>
            </w:pPr>
            <w:r w:rsidRPr="005233CC">
              <w:rPr>
                <w:b w:val="0"/>
              </w:rPr>
              <w:t>направленность</w:t>
            </w:r>
          </w:p>
        </w:tc>
        <w:tc>
          <w:tcPr>
            <w:tcW w:w="2375" w:type="dxa"/>
          </w:tcPr>
          <w:p w:rsidR="005233CC" w:rsidRPr="005233CC" w:rsidRDefault="005233CC" w:rsidP="005233CC">
            <w:pPr>
              <w:rPr>
                <w:b w:val="0"/>
              </w:rPr>
            </w:pPr>
            <w:r w:rsidRPr="005233CC">
              <w:rPr>
                <w:b w:val="0"/>
              </w:rPr>
              <w:t>Возраст учащихся</w:t>
            </w:r>
          </w:p>
        </w:tc>
        <w:tc>
          <w:tcPr>
            <w:tcW w:w="2552" w:type="dxa"/>
          </w:tcPr>
          <w:p w:rsidR="005233CC" w:rsidRPr="005233CC" w:rsidRDefault="005233CC" w:rsidP="005233CC">
            <w:pPr>
              <w:rPr>
                <w:b w:val="0"/>
              </w:rPr>
            </w:pPr>
            <w:r w:rsidRPr="005233CC">
              <w:rPr>
                <w:b w:val="0"/>
              </w:rPr>
              <w:t xml:space="preserve">общая численность </w:t>
            </w:r>
          </w:p>
        </w:tc>
        <w:tc>
          <w:tcPr>
            <w:tcW w:w="2693" w:type="dxa"/>
          </w:tcPr>
          <w:p w:rsidR="005233CC" w:rsidRPr="005233CC" w:rsidRDefault="005233CC" w:rsidP="005233CC">
            <w:pPr>
              <w:jc w:val="center"/>
              <w:rPr>
                <w:b w:val="0"/>
              </w:rPr>
            </w:pPr>
            <w:r w:rsidRPr="005233CC">
              <w:rPr>
                <w:b w:val="0"/>
              </w:rPr>
              <w:t>из них девочек</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дошкольники</w:t>
            </w:r>
          </w:p>
        </w:tc>
        <w:tc>
          <w:tcPr>
            <w:tcW w:w="2552" w:type="dxa"/>
          </w:tcPr>
          <w:p w:rsidR="005233CC" w:rsidRPr="005233CC" w:rsidRDefault="005233CC" w:rsidP="005233CC">
            <w:pPr>
              <w:jc w:val="center"/>
              <w:rPr>
                <w:b w:val="0"/>
              </w:rPr>
            </w:pPr>
            <w:r w:rsidRPr="005233CC">
              <w:rPr>
                <w:b w:val="0"/>
              </w:rPr>
              <w:t>555</w:t>
            </w:r>
          </w:p>
        </w:tc>
        <w:tc>
          <w:tcPr>
            <w:tcW w:w="2693" w:type="dxa"/>
          </w:tcPr>
          <w:p w:rsidR="005233CC" w:rsidRPr="005233CC" w:rsidRDefault="005233CC" w:rsidP="005233CC">
            <w:pPr>
              <w:jc w:val="center"/>
              <w:rPr>
                <w:b w:val="0"/>
              </w:rPr>
            </w:pPr>
            <w:r w:rsidRPr="005233CC">
              <w:rPr>
                <w:b w:val="0"/>
              </w:rPr>
              <w:t>304</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Младший школьный возраст</w:t>
            </w:r>
          </w:p>
        </w:tc>
        <w:tc>
          <w:tcPr>
            <w:tcW w:w="2552" w:type="dxa"/>
          </w:tcPr>
          <w:p w:rsidR="005233CC" w:rsidRPr="005233CC" w:rsidRDefault="005233CC" w:rsidP="005233CC">
            <w:pPr>
              <w:jc w:val="center"/>
              <w:rPr>
                <w:b w:val="0"/>
              </w:rPr>
            </w:pPr>
            <w:r w:rsidRPr="005233CC">
              <w:rPr>
                <w:b w:val="0"/>
              </w:rPr>
              <w:t>293</w:t>
            </w:r>
          </w:p>
        </w:tc>
        <w:tc>
          <w:tcPr>
            <w:tcW w:w="2693" w:type="dxa"/>
          </w:tcPr>
          <w:p w:rsidR="005233CC" w:rsidRPr="005233CC" w:rsidRDefault="005233CC" w:rsidP="005233CC">
            <w:pPr>
              <w:jc w:val="center"/>
              <w:rPr>
                <w:b w:val="0"/>
              </w:rPr>
            </w:pPr>
            <w:r w:rsidRPr="005233CC">
              <w:rPr>
                <w:b w:val="0"/>
              </w:rPr>
              <w:t>136</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Средний школьный возраст</w:t>
            </w:r>
          </w:p>
        </w:tc>
        <w:tc>
          <w:tcPr>
            <w:tcW w:w="2552" w:type="dxa"/>
          </w:tcPr>
          <w:p w:rsidR="005233CC" w:rsidRPr="005233CC" w:rsidRDefault="005233CC" w:rsidP="005233CC">
            <w:pPr>
              <w:jc w:val="center"/>
              <w:rPr>
                <w:b w:val="0"/>
              </w:rPr>
            </w:pPr>
            <w:r w:rsidRPr="005233CC">
              <w:rPr>
                <w:b w:val="0"/>
              </w:rPr>
              <w:t>212</w:t>
            </w:r>
          </w:p>
        </w:tc>
        <w:tc>
          <w:tcPr>
            <w:tcW w:w="2693" w:type="dxa"/>
          </w:tcPr>
          <w:p w:rsidR="005233CC" w:rsidRPr="005233CC" w:rsidRDefault="005233CC" w:rsidP="005233CC">
            <w:pPr>
              <w:jc w:val="center"/>
              <w:rPr>
                <w:b w:val="0"/>
              </w:rPr>
            </w:pPr>
            <w:r w:rsidRPr="005233CC">
              <w:rPr>
                <w:b w:val="0"/>
              </w:rPr>
              <w:t>160</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Старший школьный возраст</w:t>
            </w:r>
          </w:p>
        </w:tc>
        <w:tc>
          <w:tcPr>
            <w:tcW w:w="2552" w:type="dxa"/>
          </w:tcPr>
          <w:p w:rsidR="005233CC" w:rsidRPr="005233CC" w:rsidRDefault="005233CC" w:rsidP="005233CC">
            <w:pPr>
              <w:jc w:val="center"/>
              <w:rPr>
                <w:b w:val="0"/>
              </w:rPr>
            </w:pPr>
            <w:r w:rsidRPr="005233CC">
              <w:rPr>
                <w:b w:val="0"/>
              </w:rPr>
              <w:t>22</w:t>
            </w:r>
          </w:p>
        </w:tc>
        <w:tc>
          <w:tcPr>
            <w:tcW w:w="2693" w:type="dxa"/>
          </w:tcPr>
          <w:p w:rsidR="005233CC" w:rsidRPr="005233CC" w:rsidRDefault="005233CC" w:rsidP="005233CC">
            <w:pPr>
              <w:jc w:val="center"/>
              <w:rPr>
                <w:b w:val="0"/>
              </w:rPr>
            </w:pPr>
            <w:r w:rsidRPr="005233CC">
              <w:rPr>
                <w:b w:val="0"/>
              </w:rPr>
              <w:t>12</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итого</w:t>
            </w:r>
          </w:p>
        </w:tc>
        <w:tc>
          <w:tcPr>
            <w:tcW w:w="2552" w:type="dxa"/>
          </w:tcPr>
          <w:p w:rsidR="005233CC" w:rsidRPr="005233CC" w:rsidRDefault="005233CC" w:rsidP="005233CC">
            <w:pPr>
              <w:jc w:val="center"/>
              <w:rPr>
                <w:b w:val="0"/>
              </w:rPr>
            </w:pPr>
            <w:r w:rsidRPr="005233CC">
              <w:rPr>
                <w:b w:val="0"/>
              </w:rPr>
              <w:t>1082</w:t>
            </w:r>
          </w:p>
        </w:tc>
        <w:tc>
          <w:tcPr>
            <w:tcW w:w="2693" w:type="dxa"/>
          </w:tcPr>
          <w:p w:rsidR="005233CC" w:rsidRPr="005233CC" w:rsidRDefault="005233CC" w:rsidP="005233CC">
            <w:pPr>
              <w:jc w:val="center"/>
              <w:rPr>
                <w:b w:val="0"/>
              </w:rPr>
            </w:pPr>
            <w:r w:rsidRPr="005233CC">
              <w:rPr>
                <w:b w:val="0"/>
              </w:rPr>
              <w:t>612</w:t>
            </w:r>
          </w:p>
        </w:tc>
      </w:tr>
    </w:tbl>
    <w:p w:rsidR="005233CC" w:rsidRPr="005233CC" w:rsidRDefault="005233CC" w:rsidP="005233CC">
      <w:pPr>
        <w:ind w:firstLine="708"/>
        <w:contextualSpacing/>
        <w:rPr>
          <w:b w:val="0"/>
        </w:rPr>
      </w:pPr>
    </w:p>
    <w:tbl>
      <w:tblPr>
        <w:tblStyle w:val="aa"/>
        <w:tblW w:w="0" w:type="auto"/>
        <w:tblLook w:val="04A0" w:firstRow="1" w:lastRow="0" w:firstColumn="1" w:lastColumn="0" w:noHBand="0" w:noVBand="1"/>
      </w:tblPr>
      <w:tblGrid>
        <w:gridCol w:w="1844"/>
        <w:gridCol w:w="2375"/>
        <w:gridCol w:w="2552"/>
        <w:gridCol w:w="2693"/>
      </w:tblGrid>
      <w:tr w:rsidR="005233CC" w:rsidRPr="005233CC" w:rsidTr="005233CC">
        <w:tc>
          <w:tcPr>
            <w:tcW w:w="1844" w:type="dxa"/>
            <w:vMerge w:val="restart"/>
          </w:tcPr>
          <w:p w:rsidR="005233CC" w:rsidRPr="005233CC" w:rsidRDefault="005233CC" w:rsidP="005233CC">
            <w:pPr>
              <w:rPr>
                <w:b w:val="0"/>
              </w:rPr>
            </w:pPr>
          </w:p>
          <w:p w:rsidR="005233CC" w:rsidRPr="005233CC" w:rsidRDefault="005233CC" w:rsidP="005233CC">
            <w:pPr>
              <w:rPr>
                <w:b w:val="0"/>
              </w:rPr>
            </w:pPr>
          </w:p>
          <w:p w:rsidR="005233CC" w:rsidRPr="005233CC" w:rsidRDefault="005233CC" w:rsidP="005233CC">
            <w:pPr>
              <w:ind w:firstLine="0"/>
              <w:rPr>
                <w:b w:val="0"/>
              </w:rPr>
            </w:pPr>
            <w:r w:rsidRPr="005233CC">
              <w:rPr>
                <w:b w:val="0"/>
              </w:rPr>
              <w:t>Физкультурно-спортивная</w:t>
            </w:r>
          </w:p>
          <w:p w:rsidR="005233CC" w:rsidRPr="005233CC" w:rsidRDefault="005233CC" w:rsidP="005233CC">
            <w:pPr>
              <w:ind w:firstLine="0"/>
              <w:rPr>
                <w:b w:val="0"/>
              </w:rPr>
            </w:pPr>
            <w:r w:rsidRPr="005233CC">
              <w:rPr>
                <w:b w:val="0"/>
              </w:rPr>
              <w:t>направленность</w:t>
            </w:r>
          </w:p>
        </w:tc>
        <w:tc>
          <w:tcPr>
            <w:tcW w:w="2375" w:type="dxa"/>
          </w:tcPr>
          <w:p w:rsidR="005233CC" w:rsidRPr="005233CC" w:rsidRDefault="005233CC" w:rsidP="005233CC">
            <w:pPr>
              <w:rPr>
                <w:b w:val="0"/>
              </w:rPr>
            </w:pPr>
            <w:r w:rsidRPr="005233CC">
              <w:rPr>
                <w:b w:val="0"/>
              </w:rPr>
              <w:t>Возраст учащихся</w:t>
            </w:r>
          </w:p>
        </w:tc>
        <w:tc>
          <w:tcPr>
            <w:tcW w:w="2552" w:type="dxa"/>
          </w:tcPr>
          <w:p w:rsidR="005233CC" w:rsidRPr="005233CC" w:rsidRDefault="005233CC" w:rsidP="005233CC">
            <w:pPr>
              <w:rPr>
                <w:b w:val="0"/>
              </w:rPr>
            </w:pPr>
            <w:r w:rsidRPr="005233CC">
              <w:rPr>
                <w:b w:val="0"/>
              </w:rPr>
              <w:t xml:space="preserve">общая численность </w:t>
            </w:r>
          </w:p>
        </w:tc>
        <w:tc>
          <w:tcPr>
            <w:tcW w:w="2693" w:type="dxa"/>
          </w:tcPr>
          <w:p w:rsidR="005233CC" w:rsidRPr="005233CC" w:rsidRDefault="005233CC" w:rsidP="005233CC">
            <w:pPr>
              <w:jc w:val="center"/>
              <w:rPr>
                <w:b w:val="0"/>
              </w:rPr>
            </w:pPr>
            <w:r w:rsidRPr="005233CC">
              <w:rPr>
                <w:b w:val="0"/>
              </w:rPr>
              <w:t>из них девочек</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дошкольники</w:t>
            </w:r>
          </w:p>
        </w:tc>
        <w:tc>
          <w:tcPr>
            <w:tcW w:w="2552" w:type="dxa"/>
          </w:tcPr>
          <w:p w:rsidR="005233CC" w:rsidRPr="005233CC" w:rsidRDefault="005233CC" w:rsidP="005233CC">
            <w:pPr>
              <w:jc w:val="center"/>
              <w:rPr>
                <w:b w:val="0"/>
              </w:rPr>
            </w:pPr>
            <w:r w:rsidRPr="005233CC">
              <w:rPr>
                <w:b w:val="0"/>
              </w:rPr>
              <w:t>237</w:t>
            </w:r>
          </w:p>
        </w:tc>
        <w:tc>
          <w:tcPr>
            <w:tcW w:w="2693" w:type="dxa"/>
          </w:tcPr>
          <w:p w:rsidR="005233CC" w:rsidRPr="005233CC" w:rsidRDefault="005233CC" w:rsidP="005233CC">
            <w:pPr>
              <w:jc w:val="center"/>
              <w:rPr>
                <w:b w:val="0"/>
              </w:rPr>
            </w:pPr>
            <w:r w:rsidRPr="005233CC">
              <w:rPr>
                <w:b w:val="0"/>
              </w:rPr>
              <w:t>146</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Младший школьный возраст</w:t>
            </w:r>
          </w:p>
        </w:tc>
        <w:tc>
          <w:tcPr>
            <w:tcW w:w="2552" w:type="dxa"/>
          </w:tcPr>
          <w:p w:rsidR="005233CC" w:rsidRPr="005233CC" w:rsidRDefault="005233CC" w:rsidP="005233CC">
            <w:pPr>
              <w:jc w:val="center"/>
              <w:rPr>
                <w:b w:val="0"/>
              </w:rPr>
            </w:pPr>
            <w:r w:rsidRPr="005233CC">
              <w:rPr>
                <w:b w:val="0"/>
              </w:rPr>
              <w:t>63</w:t>
            </w:r>
          </w:p>
        </w:tc>
        <w:tc>
          <w:tcPr>
            <w:tcW w:w="2693" w:type="dxa"/>
          </w:tcPr>
          <w:p w:rsidR="005233CC" w:rsidRPr="005233CC" w:rsidRDefault="005233CC" w:rsidP="005233CC">
            <w:pPr>
              <w:jc w:val="center"/>
              <w:rPr>
                <w:b w:val="0"/>
              </w:rPr>
            </w:pPr>
            <w:r w:rsidRPr="005233CC">
              <w:rPr>
                <w:b w:val="0"/>
              </w:rPr>
              <w:t>26</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Средний школьный возраст</w:t>
            </w:r>
          </w:p>
        </w:tc>
        <w:tc>
          <w:tcPr>
            <w:tcW w:w="2552" w:type="dxa"/>
          </w:tcPr>
          <w:p w:rsidR="005233CC" w:rsidRPr="005233CC" w:rsidRDefault="005233CC" w:rsidP="005233CC">
            <w:pPr>
              <w:jc w:val="center"/>
              <w:rPr>
                <w:b w:val="0"/>
              </w:rPr>
            </w:pPr>
            <w:r w:rsidRPr="005233CC">
              <w:rPr>
                <w:b w:val="0"/>
              </w:rPr>
              <w:t>61</w:t>
            </w:r>
          </w:p>
        </w:tc>
        <w:tc>
          <w:tcPr>
            <w:tcW w:w="2693" w:type="dxa"/>
          </w:tcPr>
          <w:p w:rsidR="005233CC" w:rsidRPr="005233CC" w:rsidRDefault="005233CC" w:rsidP="005233CC">
            <w:pPr>
              <w:jc w:val="center"/>
              <w:rPr>
                <w:b w:val="0"/>
              </w:rPr>
            </w:pPr>
            <w:r w:rsidRPr="005233CC">
              <w:rPr>
                <w:b w:val="0"/>
              </w:rPr>
              <w:t>4</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Старший школьный возраст</w:t>
            </w:r>
          </w:p>
        </w:tc>
        <w:tc>
          <w:tcPr>
            <w:tcW w:w="2552" w:type="dxa"/>
          </w:tcPr>
          <w:p w:rsidR="005233CC" w:rsidRPr="005233CC" w:rsidRDefault="005233CC" w:rsidP="005233CC">
            <w:pPr>
              <w:jc w:val="center"/>
              <w:rPr>
                <w:b w:val="0"/>
              </w:rPr>
            </w:pPr>
            <w:r w:rsidRPr="005233CC">
              <w:rPr>
                <w:b w:val="0"/>
              </w:rPr>
              <w:t>2</w:t>
            </w:r>
          </w:p>
        </w:tc>
        <w:tc>
          <w:tcPr>
            <w:tcW w:w="2693" w:type="dxa"/>
          </w:tcPr>
          <w:p w:rsidR="005233CC" w:rsidRPr="005233CC" w:rsidRDefault="005233CC" w:rsidP="005233CC">
            <w:pPr>
              <w:jc w:val="center"/>
              <w:rPr>
                <w:b w:val="0"/>
              </w:rPr>
            </w:pP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итого</w:t>
            </w:r>
          </w:p>
        </w:tc>
        <w:tc>
          <w:tcPr>
            <w:tcW w:w="2552" w:type="dxa"/>
          </w:tcPr>
          <w:p w:rsidR="005233CC" w:rsidRPr="005233CC" w:rsidRDefault="005233CC" w:rsidP="005233CC">
            <w:pPr>
              <w:jc w:val="center"/>
              <w:rPr>
                <w:b w:val="0"/>
              </w:rPr>
            </w:pPr>
            <w:r w:rsidRPr="005233CC">
              <w:rPr>
                <w:b w:val="0"/>
              </w:rPr>
              <w:t>363</w:t>
            </w:r>
          </w:p>
        </w:tc>
        <w:tc>
          <w:tcPr>
            <w:tcW w:w="2693" w:type="dxa"/>
          </w:tcPr>
          <w:p w:rsidR="005233CC" w:rsidRPr="005233CC" w:rsidRDefault="005233CC" w:rsidP="005233CC">
            <w:pPr>
              <w:jc w:val="center"/>
              <w:rPr>
                <w:b w:val="0"/>
              </w:rPr>
            </w:pPr>
            <w:r w:rsidRPr="005233CC">
              <w:rPr>
                <w:b w:val="0"/>
              </w:rPr>
              <w:t>174</w:t>
            </w:r>
          </w:p>
        </w:tc>
      </w:tr>
    </w:tbl>
    <w:p w:rsidR="005233CC" w:rsidRPr="005233CC" w:rsidRDefault="005233CC" w:rsidP="005233CC">
      <w:pPr>
        <w:ind w:firstLine="708"/>
        <w:contextualSpacing/>
        <w:rPr>
          <w:b w:val="0"/>
        </w:rPr>
      </w:pPr>
    </w:p>
    <w:p w:rsidR="005233CC" w:rsidRPr="005233CC" w:rsidRDefault="005233CC" w:rsidP="005233CC">
      <w:pPr>
        <w:ind w:firstLine="708"/>
        <w:contextualSpacing/>
        <w:rPr>
          <w:b w:val="0"/>
        </w:rPr>
      </w:pPr>
    </w:p>
    <w:tbl>
      <w:tblPr>
        <w:tblStyle w:val="aa"/>
        <w:tblW w:w="0" w:type="auto"/>
        <w:tblLook w:val="04A0" w:firstRow="1" w:lastRow="0" w:firstColumn="1" w:lastColumn="0" w:noHBand="0" w:noVBand="1"/>
      </w:tblPr>
      <w:tblGrid>
        <w:gridCol w:w="1844"/>
        <w:gridCol w:w="2375"/>
        <w:gridCol w:w="2552"/>
        <w:gridCol w:w="2693"/>
      </w:tblGrid>
      <w:tr w:rsidR="005233CC" w:rsidRPr="005233CC" w:rsidTr="005233CC">
        <w:tc>
          <w:tcPr>
            <w:tcW w:w="1844" w:type="dxa"/>
            <w:vMerge w:val="restart"/>
          </w:tcPr>
          <w:p w:rsidR="005233CC" w:rsidRPr="005233CC" w:rsidRDefault="005233CC" w:rsidP="005233CC">
            <w:pPr>
              <w:rPr>
                <w:b w:val="0"/>
              </w:rPr>
            </w:pPr>
          </w:p>
          <w:p w:rsidR="005233CC" w:rsidRPr="005233CC" w:rsidRDefault="005233CC" w:rsidP="005233CC">
            <w:pPr>
              <w:rPr>
                <w:b w:val="0"/>
              </w:rPr>
            </w:pPr>
          </w:p>
          <w:p w:rsidR="005233CC" w:rsidRPr="005233CC" w:rsidRDefault="005233CC" w:rsidP="005233CC">
            <w:pPr>
              <w:ind w:firstLine="142"/>
              <w:rPr>
                <w:b w:val="0"/>
              </w:rPr>
            </w:pPr>
            <w:r w:rsidRPr="005233CC">
              <w:rPr>
                <w:b w:val="0"/>
              </w:rPr>
              <w:t>Социально-гуманитарная</w:t>
            </w:r>
          </w:p>
          <w:p w:rsidR="005233CC" w:rsidRPr="005233CC" w:rsidRDefault="005233CC" w:rsidP="005233CC">
            <w:pPr>
              <w:ind w:firstLine="0"/>
              <w:rPr>
                <w:b w:val="0"/>
              </w:rPr>
            </w:pPr>
            <w:r w:rsidRPr="005233CC">
              <w:rPr>
                <w:b w:val="0"/>
              </w:rPr>
              <w:t>направленность</w:t>
            </w:r>
          </w:p>
        </w:tc>
        <w:tc>
          <w:tcPr>
            <w:tcW w:w="2375" w:type="dxa"/>
          </w:tcPr>
          <w:p w:rsidR="005233CC" w:rsidRPr="005233CC" w:rsidRDefault="005233CC" w:rsidP="005233CC">
            <w:pPr>
              <w:rPr>
                <w:b w:val="0"/>
              </w:rPr>
            </w:pPr>
            <w:r w:rsidRPr="005233CC">
              <w:rPr>
                <w:b w:val="0"/>
              </w:rPr>
              <w:t>Возраст учащихся</w:t>
            </w:r>
          </w:p>
        </w:tc>
        <w:tc>
          <w:tcPr>
            <w:tcW w:w="2552" w:type="dxa"/>
          </w:tcPr>
          <w:p w:rsidR="005233CC" w:rsidRPr="005233CC" w:rsidRDefault="005233CC" w:rsidP="005233CC">
            <w:pPr>
              <w:rPr>
                <w:b w:val="0"/>
              </w:rPr>
            </w:pPr>
            <w:r w:rsidRPr="005233CC">
              <w:rPr>
                <w:b w:val="0"/>
              </w:rPr>
              <w:t xml:space="preserve">общая численность </w:t>
            </w:r>
          </w:p>
        </w:tc>
        <w:tc>
          <w:tcPr>
            <w:tcW w:w="2693" w:type="dxa"/>
          </w:tcPr>
          <w:p w:rsidR="005233CC" w:rsidRPr="005233CC" w:rsidRDefault="005233CC" w:rsidP="005233CC">
            <w:pPr>
              <w:jc w:val="center"/>
              <w:rPr>
                <w:b w:val="0"/>
              </w:rPr>
            </w:pPr>
            <w:r w:rsidRPr="005233CC">
              <w:rPr>
                <w:b w:val="0"/>
              </w:rPr>
              <w:t>из них девочек</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дошкольники</w:t>
            </w:r>
          </w:p>
        </w:tc>
        <w:tc>
          <w:tcPr>
            <w:tcW w:w="2552" w:type="dxa"/>
          </w:tcPr>
          <w:p w:rsidR="005233CC" w:rsidRPr="005233CC" w:rsidRDefault="005233CC" w:rsidP="005233CC">
            <w:pPr>
              <w:jc w:val="center"/>
              <w:rPr>
                <w:b w:val="0"/>
              </w:rPr>
            </w:pPr>
            <w:r w:rsidRPr="005233CC">
              <w:rPr>
                <w:b w:val="0"/>
              </w:rPr>
              <w:t>187</w:t>
            </w:r>
          </w:p>
        </w:tc>
        <w:tc>
          <w:tcPr>
            <w:tcW w:w="2693" w:type="dxa"/>
          </w:tcPr>
          <w:p w:rsidR="005233CC" w:rsidRPr="005233CC" w:rsidRDefault="005233CC" w:rsidP="005233CC">
            <w:pPr>
              <w:jc w:val="center"/>
              <w:rPr>
                <w:b w:val="0"/>
              </w:rPr>
            </w:pPr>
            <w:r w:rsidRPr="005233CC">
              <w:rPr>
                <w:b w:val="0"/>
              </w:rPr>
              <w:t>84</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Младший школьный возраст</w:t>
            </w:r>
          </w:p>
        </w:tc>
        <w:tc>
          <w:tcPr>
            <w:tcW w:w="2552" w:type="dxa"/>
          </w:tcPr>
          <w:p w:rsidR="005233CC" w:rsidRPr="005233CC" w:rsidRDefault="005233CC" w:rsidP="005233CC">
            <w:pPr>
              <w:jc w:val="center"/>
              <w:rPr>
                <w:b w:val="0"/>
              </w:rPr>
            </w:pPr>
            <w:r w:rsidRPr="005233CC">
              <w:rPr>
                <w:b w:val="0"/>
              </w:rPr>
              <w:t>135</w:t>
            </w:r>
          </w:p>
        </w:tc>
        <w:tc>
          <w:tcPr>
            <w:tcW w:w="2693" w:type="dxa"/>
          </w:tcPr>
          <w:p w:rsidR="005233CC" w:rsidRPr="005233CC" w:rsidRDefault="005233CC" w:rsidP="005233CC">
            <w:pPr>
              <w:jc w:val="center"/>
              <w:rPr>
                <w:b w:val="0"/>
              </w:rPr>
            </w:pPr>
            <w:r w:rsidRPr="005233CC">
              <w:rPr>
                <w:b w:val="0"/>
              </w:rPr>
              <w:t>96</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Средний школьный возраст</w:t>
            </w:r>
          </w:p>
        </w:tc>
        <w:tc>
          <w:tcPr>
            <w:tcW w:w="2552" w:type="dxa"/>
          </w:tcPr>
          <w:p w:rsidR="005233CC" w:rsidRPr="005233CC" w:rsidRDefault="005233CC" w:rsidP="005233CC">
            <w:pPr>
              <w:jc w:val="center"/>
              <w:rPr>
                <w:b w:val="0"/>
              </w:rPr>
            </w:pPr>
            <w:r w:rsidRPr="005233CC">
              <w:rPr>
                <w:b w:val="0"/>
              </w:rPr>
              <w:t>73</w:t>
            </w:r>
          </w:p>
        </w:tc>
        <w:tc>
          <w:tcPr>
            <w:tcW w:w="2693" w:type="dxa"/>
          </w:tcPr>
          <w:p w:rsidR="005233CC" w:rsidRPr="005233CC" w:rsidRDefault="005233CC" w:rsidP="005233CC">
            <w:pPr>
              <w:jc w:val="center"/>
              <w:rPr>
                <w:b w:val="0"/>
              </w:rPr>
            </w:pPr>
            <w:r w:rsidRPr="005233CC">
              <w:rPr>
                <w:b w:val="0"/>
              </w:rPr>
              <w:t>9</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Старший школьный возраст</w:t>
            </w:r>
          </w:p>
        </w:tc>
        <w:tc>
          <w:tcPr>
            <w:tcW w:w="2552" w:type="dxa"/>
          </w:tcPr>
          <w:p w:rsidR="005233CC" w:rsidRPr="005233CC" w:rsidRDefault="005233CC" w:rsidP="005233CC">
            <w:pPr>
              <w:jc w:val="center"/>
              <w:rPr>
                <w:b w:val="0"/>
              </w:rPr>
            </w:pPr>
            <w:r w:rsidRPr="005233CC">
              <w:rPr>
                <w:b w:val="0"/>
              </w:rPr>
              <w:t>27</w:t>
            </w:r>
          </w:p>
        </w:tc>
        <w:tc>
          <w:tcPr>
            <w:tcW w:w="2693" w:type="dxa"/>
          </w:tcPr>
          <w:p w:rsidR="005233CC" w:rsidRPr="005233CC" w:rsidRDefault="005233CC" w:rsidP="005233CC">
            <w:pPr>
              <w:jc w:val="center"/>
              <w:rPr>
                <w:b w:val="0"/>
              </w:rPr>
            </w:pPr>
            <w:r w:rsidRPr="005233CC">
              <w:rPr>
                <w:b w:val="0"/>
              </w:rPr>
              <w:t>18</w:t>
            </w:r>
          </w:p>
        </w:tc>
      </w:tr>
      <w:tr w:rsidR="005233CC" w:rsidRPr="005233CC" w:rsidTr="005233CC">
        <w:tc>
          <w:tcPr>
            <w:tcW w:w="1844" w:type="dxa"/>
            <w:vMerge/>
          </w:tcPr>
          <w:p w:rsidR="005233CC" w:rsidRPr="005233CC" w:rsidRDefault="005233CC" w:rsidP="005233CC">
            <w:pPr>
              <w:rPr>
                <w:b w:val="0"/>
              </w:rPr>
            </w:pPr>
          </w:p>
        </w:tc>
        <w:tc>
          <w:tcPr>
            <w:tcW w:w="2375" w:type="dxa"/>
          </w:tcPr>
          <w:p w:rsidR="005233CC" w:rsidRPr="005233CC" w:rsidRDefault="005233CC" w:rsidP="005233CC">
            <w:pPr>
              <w:rPr>
                <w:b w:val="0"/>
              </w:rPr>
            </w:pPr>
            <w:r w:rsidRPr="005233CC">
              <w:rPr>
                <w:b w:val="0"/>
              </w:rPr>
              <w:t>итого</w:t>
            </w:r>
          </w:p>
        </w:tc>
        <w:tc>
          <w:tcPr>
            <w:tcW w:w="2552" w:type="dxa"/>
          </w:tcPr>
          <w:p w:rsidR="005233CC" w:rsidRPr="005233CC" w:rsidRDefault="005233CC" w:rsidP="005233CC">
            <w:pPr>
              <w:jc w:val="center"/>
              <w:rPr>
                <w:b w:val="0"/>
              </w:rPr>
            </w:pPr>
            <w:r w:rsidRPr="005233CC">
              <w:rPr>
                <w:b w:val="0"/>
              </w:rPr>
              <w:t>422</w:t>
            </w:r>
          </w:p>
        </w:tc>
        <w:tc>
          <w:tcPr>
            <w:tcW w:w="2693" w:type="dxa"/>
          </w:tcPr>
          <w:p w:rsidR="005233CC" w:rsidRPr="005233CC" w:rsidRDefault="005233CC" w:rsidP="005233CC">
            <w:pPr>
              <w:jc w:val="center"/>
              <w:rPr>
                <w:b w:val="0"/>
              </w:rPr>
            </w:pPr>
            <w:r w:rsidRPr="005233CC">
              <w:rPr>
                <w:b w:val="0"/>
              </w:rPr>
              <w:t>207</w:t>
            </w:r>
          </w:p>
        </w:tc>
      </w:tr>
    </w:tbl>
    <w:p w:rsidR="005233CC" w:rsidRPr="005233CC" w:rsidRDefault="005233CC" w:rsidP="005233CC">
      <w:pPr>
        <w:ind w:firstLine="708"/>
        <w:contextualSpacing/>
        <w:rPr>
          <w:b w:val="0"/>
        </w:rPr>
      </w:pPr>
    </w:p>
    <w:tbl>
      <w:tblPr>
        <w:tblStyle w:val="aa"/>
        <w:tblW w:w="0" w:type="auto"/>
        <w:tblLook w:val="04A0" w:firstRow="1" w:lastRow="0" w:firstColumn="1" w:lastColumn="0" w:noHBand="0" w:noVBand="1"/>
      </w:tblPr>
      <w:tblGrid>
        <w:gridCol w:w="1844"/>
        <w:gridCol w:w="2291"/>
        <w:gridCol w:w="2636"/>
        <w:gridCol w:w="2693"/>
      </w:tblGrid>
      <w:tr w:rsidR="005233CC" w:rsidRPr="005233CC" w:rsidTr="005233CC">
        <w:tc>
          <w:tcPr>
            <w:tcW w:w="1844" w:type="dxa"/>
            <w:vMerge w:val="restart"/>
          </w:tcPr>
          <w:p w:rsidR="005233CC" w:rsidRPr="005233CC" w:rsidRDefault="005233CC" w:rsidP="005233CC">
            <w:pPr>
              <w:rPr>
                <w:b w:val="0"/>
              </w:rPr>
            </w:pPr>
          </w:p>
          <w:p w:rsidR="005233CC" w:rsidRPr="005233CC" w:rsidRDefault="005233CC" w:rsidP="005233CC">
            <w:pPr>
              <w:rPr>
                <w:b w:val="0"/>
              </w:rPr>
            </w:pPr>
          </w:p>
          <w:p w:rsidR="005233CC" w:rsidRPr="005233CC" w:rsidRDefault="005233CC" w:rsidP="005233CC">
            <w:pPr>
              <w:rPr>
                <w:b w:val="0"/>
              </w:rPr>
            </w:pPr>
            <w:r w:rsidRPr="005233CC">
              <w:rPr>
                <w:b w:val="0"/>
              </w:rPr>
              <w:t>Естественно</w:t>
            </w:r>
          </w:p>
          <w:p w:rsidR="005233CC" w:rsidRPr="005233CC" w:rsidRDefault="005233CC" w:rsidP="005233CC">
            <w:pPr>
              <w:rPr>
                <w:b w:val="0"/>
              </w:rPr>
            </w:pPr>
            <w:r w:rsidRPr="005233CC">
              <w:rPr>
                <w:b w:val="0"/>
              </w:rPr>
              <w:t>научная</w:t>
            </w:r>
          </w:p>
          <w:p w:rsidR="005233CC" w:rsidRPr="005233CC" w:rsidRDefault="005233CC" w:rsidP="005233CC">
            <w:pPr>
              <w:ind w:firstLine="0"/>
              <w:rPr>
                <w:b w:val="0"/>
              </w:rPr>
            </w:pPr>
            <w:r w:rsidRPr="005233CC">
              <w:rPr>
                <w:b w:val="0"/>
              </w:rPr>
              <w:lastRenderedPageBreak/>
              <w:t>направленность</w:t>
            </w:r>
          </w:p>
        </w:tc>
        <w:tc>
          <w:tcPr>
            <w:tcW w:w="2291" w:type="dxa"/>
          </w:tcPr>
          <w:p w:rsidR="005233CC" w:rsidRPr="005233CC" w:rsidRDefault="005233CC" w:rsidP="005233CC">
            <w:pPr>
              <w:rPr>
                <w:b w:val="0"/>
              </w:rPr>
            </w:pPr>
            <w:r w:rsidRPr="005233CC">
              <w:rPr>
                <w:b w:val="0"/>
              </w:rPr>
              <w:lastRenderedPageBreak/>
              <w:t>Возраст учащихся</w:t>
            </w:r>
          </w:p>
        </w:tc>
        <w:tc>
          <w:tcPr>
            <w:tcW w:w="2636" w:type="dxa"/>
          </w:tcPr>
          <w:p w:rsidR="005233CC" w:rsidRPr="005233CC" w:rsidRDefault="005233CC" w:rsidP="005233CC">
            <w:pPr>
              <w:rPr>
                <w:b w:val="0"/>
              </w:rPr>
            </w:pPr>
            <w:r w:rsidRPr="005233CC">
              <w:rPr>
                <w:b w:val="0"/>
              </w:rPr>
              <w:t xml:space="preserve">общая численность </w:t>
            </w:r>
          </w:p>
        </w:tc>
        <w:tc>
          <w:tcPr>
            <w:tcW w:w="2693" w:type="dxa"/>
          </w:tcPr>
          <w:p w:rsidR="005233CC" w:rsidRPr="005233CC" w:rsidRDefault="005233CC" w:rsidP="005233CC">
            <w:pPr>
              <w:jc w:val="center"/>
              <w:rPr>
                <w:b w:val="0"/>
              </w:rPr>
            </w:pPr>
            <w:r w:rsidRPr="005233CC">
              <w:rPr>
                <w:b w:val="0"/>
              </w:rPr>
              <w:t>из них девочек</w:t>
            </w:r>
          </w:p>
        </w:tc>
      </w:tr>
      <w:tr w:rsidR="005233CC" w:rsidRPr="005233CC" w:rsidTr="005233CC">
        <w:tc>
          <w:tcPr>
            <w:tcW w:w="1844" w:type="dxa"/>
            <w:vMerge/>
          </w:tcPr>
          <w:p w:rsidR="005233CC" w:rsidRPr="005233CC" w:rsidRDefault="005233CC" w:rsidP="005233CC">
            <w:pPr>
              <w:rPr>
                <w:b w:val="0"/>
              </w:rPr>
            </w:pPr>
          </w:p>
        </w:tc>
        <w:tc>
          <w:tcPr>
            <w:tcW w:w="2291" w:type="dxa"/>
          </w:tcPr>
          <w:p w:rsidR="005233CC" w:rsidRPr="005233CC" w:rsidRDefault="005233CC" w:rsidP="005233CC">
            <w:pPr>
              <w:rPr>
                <w:b w:val="0"/>
              </w:rPr>
            </w:pPr>
            <w:r w:rsidRPr="005233CC">
              <w:rPr>
                <w:b w:val="0"/>
              </w:rPr>
              <w:t>дошкольники</w:t>
            </w:r>
          </w:p>
        </w:tc>
        <w:tc>
          <w:tcPr>
            <w:tcW w:w="2636" w:type="dxa"/>
          </w:tcPr>
          <w:p w:rsidR="005233CC" w:rsidRPr="005233CC" w:rsidRDefault="005233CC" w:rsidP="005233CC">
            <w:pPr>
              <w:jc w:val="center"/>
              <w:rPr>
                <w:b w:val="0"/>
              </w:rPr>
            </w:pPr>
            <w:r w:rsidRPr="005233CC">
              <w:rPr>
                <w:b w:val="0"/>
              </w:rPr>
              <w:t>194</w:t>
            </w:r>
          </w:p>
        </w:tc>
        <w:tc>
          <w:tcPr>
            <w:tcW w:w="2693" w:type="dxa"/>
          </w:tcPr>
          <w:p w:rsidR="005233CC" w:rsidRPr="005233CC" w:rsidRDefault="005233CC" w:rsidP="005233CC">
            <w:pPr>
              <w:jc w:val="center"/>
              <w:rPr>
                <w:b w:val="0"/>
              </w:rPr>
            </w:pPr>
            <w:r w:rsidRPr="005233CC">
              <w:rPr>
                <w:b w:val="0"/>
              </w:rPr>
              <w:t>88</w:t>
            </w:r>
          </w:p>
        </w:tc>
      </w:tr>
      <w:tr w:rsidR="005233CC" w:rsidRPr="005233CC" w:rsidTr="005233CC">
        <w:tc>
          <w:tcPr>
            <w:tcW w:w="1844" w:type="dxa"/>
            <w:vMerge/>
          </w:tcPr>
          <w:p w:rsidR="005233CC" w:rsidRPr="005233CC" w:rsidRDefault="005233CC" w:rsidP="005233CC">
            <w:pPr>
              <w:rPr>
                <w:b w:val="0"/>
              </w:rPr>
            </w:pPr>
          </w:p>
        </w:tc>
        <w:tc>
          <w:tcPr>
            <w:tcW w:w="2291" w:type="dxa"/>
          </w:tcPr>
          <w:p w:rsidR="005233CC" w:rsidRPr="005233CC" w:rsidRDefault="005233CC" w:rsidP="005233CC">
            <w:pPr>
              <w:rPr>
                <w:b w:val="0"/>
              </w:rPr>
            </w:pPr>
            <w:r w:rsidRPr="005233CC">
              <w:rPr>
                <w:b w:val="0"/>
              </w:rPr>
              <w:t>Младший школьный возраст</w:t>
            </w:r>
          </w:p>
        </w:tc>
        <w:tc>
          <w:tcPr>
            <w:tcW w:w="2636" w:type="dxa"/>
          </w:tcPr>
          <w:p w:rsidR="005233CC" w:rsidRPr="005233CC" w:rsidRDefault="005233CC" w:rsidP="005233CC">
            <w:pPr>
              <w:jc w:val="center"/>
              <w:rPr>
                <w:b w:val="0"/>
              </w:rPr>
            </w:pPr>
            <w:r w:rsidRPr="005233CC">
              <w:rPr>
                <w:b w:val="0"/>
              </w:rPr>
              <w:t>36</w:t>
            </w:r>
          </w:p>
        </w:tc>
        <w:tc>
          <w:tcPr>
            <w:tcW w:w="2693" w:type="dxa"/>
          </w:tcPr>
          <w:p w:rsidR="005233CC" w:rsidRPr="005233CC" w:rsidRDefault="005233CC" w:rsidP="005233CC">
            <w:pPr>
              <w:jc w:val="center"/>
              <w:rPr>
                <w:b w:val="0"/>
              </w:rPr>
            </w:pPr>
            <w:r w:rsidRPr="005233CC">
              <w:rPr>
                <w:b w:val="0"/>
              </w:rPr>
              <w:t>12</w:t>
            </w:r>
          </w:p>
        </w:tc>
      </w:tr>
      <w:tr w:rsidR="005233CC" w:rsidRPr="005233CC" w:rsidTr="005233CC">
        <w:tc>
          <w:tcPr>
            <w:tcW w:w="1844" w:type="dxa"/>
            <w:vMerge/>
          </w:tcPr>
          <w:p w:rsidR="005233CC" w:rsidRPr="005233CC" w:rsidRDefault="005233CC" w:rsidP="005233CC">
            <w:pPr>
              <w:rPr>
                <w:b w:val="0"/>
              </w:rPr>
            </w:pPr>
          </w:p>
        </w:tc>
        <w:tc>
          <w:tcPr>
            <w:tcW w:w="2291" w:type="dxa"/>
          </w:tcPr>
          <w:p w:rsidR="005233CC" w:rsidRPr="005233CC" w:rsidRDefault="005233CC" w:rsidP="005233CC">
            <w:pPr>
              <w:rPr>
                <w:b w:val="0"/>
              </w:rPr>
            </w:pPr>
            <w:r w:rsidRPr="005233CC">
              <w:rPr>
                <w:b w:val="0"/>
              </w:rPr>
              <w:t>Средний школьный возраст</w:t>
            </w:r>
          </w:p>
        </w:tc>
        <w:tc>
          <w:tcPr>
            <w:tcW w:w="2636" w:type="dxa"/>
          </w:tcPr>
          <w:p w:rsidR="005233CC" w:rsidRPr="005233CC" w:rsidRDefault="005233CC" w:rsidP="005233CC">
            <w:pPr>
              <w:jc w:val="center"/>
              <w:rPr>
                <w:b w:val="0"/>
              </w:rPr>
            </w:pPr>
            <w:r w:rsidRPr="005233CC">
              <w:rPr>
                <w:b w:val="0"/>
              </w:rPr>
              <w:t>45</w:t>
            </w:r>
          </w:p>
        </w:tc>
        <w:tc>
          <w:tcPr>
            <w:tcW w:w="2693" w:type="dxa"/>
          </w:tcPr>
          <w:p w:rsidR="005233CC" w:rsidRPr="005233CC" w:rsidRDefault="005233CC" w:rsidP="005233CC">
            <w:pPr>
              <w:jc w:val="center"/>
              <w:rPr>
                <w:b w:val="0"/>
              </w:rPr>
            </w:pPr>
            <w:r w:rsidRPr="005233CC">
              <w:rPr>
                <w:b w:val="0"/>
              </w:rPr>
              <w:t>38</w:t>
            </w:r>
          </w:p>
        </w:tc>
      </w:tr>
      <w:tr w:rsidR="005233CC" w:rsidRPr="005233CC" w:rsidTr="005233CC">
        <w:tc>
          <w:tcPr>
            <w:tcW w:w="1844" w:type="dxa"/>
            <w:vMerge/>
          </w:tcPr>
          <w:p w:rsidR="005233CC" w:rsidRPr="005233CC" w:rsidRDefault="005233CC" w:rsidP="005233CC">
            <w:pPr>
              <w:rPr>
                <w:b w:val="0"/>
              </w:rPr>
            </w:pPr>
          </w:p>
        </w:tc>
        <w:tc>
          <w:tcPr>
            <w:tcW w:w="2291" w:type="dxa"/>
          </w:tcPr>
          <w:p w:rsidR="005233CC" w:rsidRPr="005233CC" w:rsidRDefault="005233CC" w:rsidP="005233CC">
            <w:pPr>
              <w:rPr>
                <w:b w:val="0"/>
              </w:rPr>
            </w:pPr>
            <w:r w:rsidRPr="005233CC">
              <w:rPr>
                <w:b w:val="0"/>
              </w:rPr>
              <w:t>Старший школьный возраст</w:t>
            </w:r>
          </w:p>
        </w:tc>
        <w:tc>
          <w:tcPr>
            <w:tcW w:w="2636" w:type="dxa"/>
          </w:tcPr>
          <w:p w:rsidR="005233CC" w:rsidRPr="005233CC" w:rsidRDefault="005233CC" w:rsidP="005233CC">
            <w:pPr>
              <w:jc w:val="center"/>
              <w:rPr>
                <w:b w:val="0"/>
              </w:rPr>
            </w:pPr>
            <w:r w:rsidRPr="005233CC">
              <w:rPr>
                <w:b w:val="0"/>
              </w:rPr>
              <w:t>28</w:t>
            </w:r>
          </w:p>
        </w:tc>
        <w:tc>
          <w:tcPr>
            <w:tcW w:w="2693" w:type="dxa"/>
          </w:tcPr>
          <w:p w:rsidR="005233CC" w:rsidRPr="005233CC" w:rsidRDefault="005233CC" w:rsidP="005233CC">
            <w:pPr>
              <w:jc w:val="center"/>
              <w:rPr>
                <w:b w:val="0"/>
              </w:rPr>
            </w:pPr>
            <w:r w:rsidRPr="005233CC">
              <w:rPr>
                <w:b w:val="0"/>
              </w:rPr>
              <w:t>15</w:t>
            </w:r>
          </w:p>
        </w:tc>
      </w:tr>
      <w:tr w:rsidR="005233CC" w:rsidRPr="005233CC" w:rsidTr="005233CC">
        <w:tc>
          <w:tcPr>
            <w:tcW w:w="1844" w:type="dxa"/>
            <w:vMerge/>
          </w:tcPr>
          <w:p w:rsidR="005233CC" w:rsidRPr="005233CC" w:rsidRDefault="005233CC" w:rsidP="005233CC">
            <w:pPr>
              <w:rPr>
                <w:b w:val="0"/>
              </w:rPr>
            </w:pPr>
          </w:p>
        </w:tc>
        <w:tc>
          <w:tcPr>
            <w:tcW w:w="2291" w:type="dxa"/>
          </w:tcPr>
          <w:p w:rsidR="005233CC" w:rsidRPr="005233CC" w:rsidRDefault="005233CC" w:rsidP="005233CC">
            <w:pPr>
              <w:rPr>
                <w:b w:val="0"/>
              </w:rPr>
            </w:pPr>
            <w:r w:rsidRPr="005233CC">
              <w:rPr>
                <w:b w:val="0"/>
              </w:rPr>
              <w:t>итого</w:t>
            </w:r>
          </w:p>
        </w:tc>
        <w:tc>
          <w:tcPr>
            <w:tcW w:w="2636" w:type="dxa"/>
          </w:tcPr>
          <w:p w:rsidR="005233CC" w:rsidRPr="005233CC" w:rsidRDefault="005233CC" w:rsidP="005233CC">
            <w:pPr>
              <w:jc w:val="center"/>
              <w:rPr>
                <w:b w:val="0"/>
              </w:rPr>
            </w:pPr>
            <w:r w:rsidRPr="005233CC">
              <w:rPr>
                <w:b w:val="0"/>
              </w:rPr>
              <w:t>303</w:t>
            </w:r>
          </w:p>
        </w:tc>
        <w:tc>
          <w:tcPr>
            <w:tcW w:w="2693" w:type="dxa"/>
          </w:tcPr>
          <w:p w:rsidR="005233CC" w:rsidRPr="005233CC" w:rsidRDefault="005233CC" w:rsidP="005233CC">
            <w:pPr>
              <w:jc w:val="center"/>
              <w:rPr>
                <w:b w:val="0"/>
              </w:rPr>
            </w:pPr>
            <w:r w:rsidRPr="005233CC">
              <w:rPr>
                <w:b w:val="0"/>
              </w:rPr>
              <w:t>153</w:t>
            </w:r>
          </w:p>
        </w:tc>
      </w:tr>
    </w:tbl>
    <w:p w:rsidR="005233CC" w:rsidRPr="005233CC" w:rsidRDefault="005233CC" w:rsidP="005233CC">
      <w:pPr>
        <w:ind w:firstLine="708"/>
        <w:contextualSpacing/>
        <w:rPr>
          <w:b w:val="0"/>
        </w:rPr>
      </w:pPr>
    </w:p>
    <w:tbl>
      <w:tblPr>
        <w:tblStyle w:val="aa"/>
        <w:tblW w:w="0" w:type="auto"/>
        <w:tblLook w:val="04A0" w:firstRow="1" w:lastRow="0" w:firstColumn="1" w:lastColumn="0" w:noHBand="0" w:noVBand="1"/>
      </w:tblPr>
      <w:tblGrid>
        <w:gridCol w:w="1844"/>
        <w:gridCol w:w="2291"/>
        <w:gridCol w:w="2636"/>
        <w:gridCol w:w="2693"/>
      </w:tblGrid>
      <w:tr w:rsidR="005233CC" w:rsidRPr="005233CC" w:rsidTr="005233CC">
        <w:tc>
          <w:tcPr>
            <w:tcW w:w="1844" w:type="dxa"/>
            <w:vMerge w:val="restart"/>
          </w:tcPr>
          <w:p w:rsidR="005233CC" w:rsidRPr="005233CC" w:rsidRDefault="005233CC" w:rsidP="005233CC">
            <w:pPr>
              <w:rPr>
                <w:b w:val="0"/>
              </w:rPr>
            </w:pPr>
          </w:p>
          <w:p w:rsidR="005233CC" w:rsidRPr="005233CC" w:rsidRDefault="005233CC" w:rsidP="005233CC">
            <w:pPr>
              <w:rPr>
                <w:b w:val="0"/>
              </w:rPr>
            </w:pPr>
          </w:p>
          <w:p w:rsidR="005233CC" w:rsidRPr="005233CC" w:rsidRDefault="005233CC" w:rsidP="005233CC">
            <w:pPr>
              <w:ind w:firstLine="0"/>
              <w:rPr>
                <w:b w:val="0"/>
              </w:rPr>
            </w:pPr>
            <w:r w:rsidRPr="005233CC">
              <w:rPr>
                <w:b w:val="0"/>
              </w:rPr>
              <w:t>Туристко-краеведческая</w:t>
            </w:r>
          </w:p>
          <w:p w:rsidR="005233CC" w:rsidRPr="005233CC" w:rsidRDefault="005233CC" w:rsidP="005233CC">
            <w:pPr>
              <w:ind w:firstLine="0"/>
              <w:rPr>
                <w:b w:val="0"/>
              </w:rPr>
            </w:pPr>
            <w:r w:rsidRPr="005233CC">
              <w:rPr>
                <w:b w:val="0"/>
              </w:rPr>
              <w:t>направленность</w:t>
            </w:r>
          </w:p>
        </w:tc>
        <w:tc>
          <w:tcPr>
            <w:tcW w:w="2291" w:type="dxa"/>
          </w:tcPr>
          <w:p w:rsidR="005233CC" w:rsidRPr="005233CC" w:rsidRDefault="005233CC" w:rsidP="005233CC">
            <w:pPr>
              <w:rPr>
                <w:b w:val="0"/>
              </w:rPr>
            </w:pPr>
            <w:r w:rsidRPr="005233CC">
              <w:rPr>
                <w:b w:val="0"/>
              </w:rPr>
              <w:t>Возраст учащихся</w:t>
            </w:r>
          </w:p>
        </w:tc>
        <w:tc>
          <w:tcPr>
            <w:tcW w:w="2636" w:type="dxa"/>
          </w:tcPr>
          <w:p w:rsidR="005233CC" w:rsidRPr="005233CC" w:rsidRDefault="005233CC" w:rsidP="005233CC">
            <w:pPr>
              <w:rPr>
                <w:b w:val="0"/>
              </w:rPr>
            </w:pPr>
            <w:r w:rsidRPr="005233CC">
              <w:rPr>
                <w:b w:val="0"/>
              </w:rPr>
              <w:t xml:space="preserve">общая численность </w:t>
            </w:r>
          </w:p>
        </w:tc>
        <w:tc>
          <w:tcPr>
            <w:tcW w:w="2693" w:type="dxa"/>
          </w:tcPr>
          <w:p w:rsidR="005233CC" w:rsidRPr="005233CC" w:rsidRDefault="005233CC" w:rsidP="005233CC">
            <w:pPr>
              <w:jc w:val="center"/>
              <w:rPr>
                <w:b w:val="0"/>
              </w:rPr>
            </w:pPr>
            <w:r w:rsidRPr="005233CC">
              <w:rPr>
                <w:b w:val="0"/>
              </w:rPr>
              <w:t>из них девочек</w:t>
            </w:r>
          </w:p>
        </w:tc>
      </w:tr>
      <w:tr w:rsidR="005233CC" w:rsidRPr="005233CC" w:rsidTr="005233CC">
        <w:tc>
          <w:tcPr>
            <w:tcW w:w="1844" w:type="dxa"/>
            <w:vMerge/>
          </w:tcPr>
          <w:p w:rsidR="005233CC" w:rsidRPr="005233CC" w:rsidRDefault="005233CC" w:rsidP="005233CC">
            <w:pPr>
              <w:rPr>
                <w:b w:val="0"/>
              </w:rPr>
            </w:pPr>
          </w:p>
        </w:tc>
        <w:tc>
          <w:tcPr>
            <w:tcW w:w="2291" w:type="dxa"/>
          </w:tcPr>
          <w:p w:rsidR="005233CC" w:rsidRPr="005233CC" w:rsidRDefault="005233CC" w:rsidP="005233CC">
            <w:pPr>
              <w:rPr>
                <w:b w:val="0"/>
              </w:rPr>
            </w:pPr>
            <w:r w:rsidRPr="005233CC">
              <w:rPr>
                <w:b w:val="0"/>
              </w:rPr>
              <w:t>дошкольники</w:t>
            </w:r>
          </w:p>
        </w:tc>
        <w:tc>
          <w:tcPr>
            <w:tcW w:w="2636" w:type="dxa"/>
          </w:tcPr>
          <w:p w:rsidR="005233CC" w:rsidRPr="005233CC" w:rsidRDefault="005233CC" w:rsidP="005233CC">
            <w:pPr>
              <w:jc w:val="center"/>
              <w:rPr>
                <w:b w:val="0"/>
              </w:rPr>
            </w:pPr>
            <w:r w:rsidRPr="005233CC">
              <w:rPr>
                <w:b w:val="0"/>
              </w:rPr>
              <w:t>0</w:t>
            </w:r>
          </w:p>
        </w:tc>
        <w:tc>
          <w:tcPr>
            <w:tcW w:w="2693" w:type="dxa"/>
          </w:tcPr>
          <w:p w:rsidR="005233CC" w:rsidRPr="005233CC" w:rsidRDefault="005233CC" w:rsidP="005233CC">
            <w:pPr>
              <w:jc w:val="center"/>
              <w:rPr>
                <w:b w:val="0"/>
              </w:rPr>
            </w:pPr>
            <w:r w:rsidRPr="005233CC">
              <w:rPr>
                <w:b w:val="0"/>
              </w:rPr>
              <w:t>0</w:t>
            </w:r>
          </w:p>
        </w:tc>
      </w:tr>
      <w:tr w:rsidR="005233CC" w:rsidRPr="005233CC" w:rsidTr="005233CC">
        <w:tc>
          <w:tcPr>
            <w:tcW w:w="1844" w:type="dxa"/>
            <w:vMerge/>
          </w:tcPr>
          <w:p w:rsidR="005233CC" w:rsidRPr="005233CC" w:rsidRDefault="005233CC" w:rsidP="005233CC">
            <w:pPr>
              <w:rPr>
                <w:b w:val="0"/>
              </w:rPr>
            </w:pPr>
          </w:p>
        </w:tc>
        <w:tc>
          <w:tcPr>
            <w:tcW w:w="2291" w:type="dxa"/>
          </w:tcPr>
          <w:p w:rsidR="005233CC" w:rsidRPr="005233CC" w:rsidRDefault="005233CC" w:rsidP="005233CC">
            <w:pPr>
              <w:rPr>
                <w:b w:val="0"/>
              </w:rPr>
            </w:pPr>
            <w:r w:rsidRPr="005233CC">
              <w:rPr>
                <w:b w:val="0"/>
              </w:rPr>
              <w:t>Младший школьный возраст</w:t>
            </w:r>
          </w:p>
        </w:tc>
        <w:tc>
          <w:tcPr>
            <w:tcW w:w="2636" w:type="dxa"/>
          </w:tcPr>
          <w:p w:rsidR="005233CC" w:rsidRPr="005233CC" w:rsidRDefault="005233CC" w:rsidP="005233CC">
            <w:pPr>
              <w:jc w:val="center"/>
              <w:rPr>
                <w:b w:val="0"/>
              </w:rPr>
            </w:pPr>
            <w:r w:rsidRPr="005233CC">
              <w:rPr>
                <w:b w:val="0"/>
              </w:rPr>
              <w:t>39</w:t>
            </w:r>
          </w:p>
        </w:tc>
        <w:tc>
          <w:tcPr>
            <w:tcW w:w="2693" w:type="dxa"/>
          </w:tcPr>
          <w:p w:rsidR="005233CC" w:rsidRPr="005233CC" w:rsidRDefault="005233CC" w:rsidP="005233CC">
            <w:pPr>
              <w:jc w:val="center"/>
              <w:rPr>
                <w:b w:val="0"/>
              </w:rPr>
            </w:pPr>
            <w:r w:rsidRPr="005233CC">
              <w:rPr>
                <w:b w:val="0"/>
              </w:rPr>
              <w:t>15</w:t>
            </w:r>
          </w:p>
        </w:tc>
      </w:tr>
      <w:tr w:rsidR="005233CC" w:rsidRPr="005233CC" w:rsidTr="005233CC">
        <w:tc>
          <w:tcPr>
            <w:tcW w:w="1844" w:type="dxa"/>
            <w:vMerge/>
          </w:tcPr>
          <w:p w:rsidR="005233CC" w:rsidRPr="005233CC" w:rsidRDefault="005233CC" w:rsidP="005233CC">
            <w:pPr>
              <w:rPr>
                <w:b w:val="0"/>
              </w:rPr>
            </w:pPr>
          </w:p>
        </w:tc>
        <w:tc>
          <w:tcPr>
            <w:tcW w:w="2291" w:type="dxa"/>
          </w:tcPr>
          <w:p w:rsidR="005233CC" w:rsidRPr="005233CC" w:rsidRDefault="005233CC" w:rsidP="005233CC">
            <w:pPr>
              <w:rPr>
                <w:b w:val="0"/>
              </w:rPr>
            </w:pPr>
            <w:r w:rsidRPr="005233CC">
              <w:rPr>
                <w:b w:val="0"/>
              </w:rPr>
              <w:t>Средний школьный возраст</w:t>
            </w:r>
          </w:p>
        </w:tc>
        <w:tc>
          <w:tcPr>
            <w:tcW w:w="2636" w:type="dxa"/>
          </w:tcPr>
          <w:p w:rsidR="005233CC" w:rsidRPr="005233CC" w:rsidRDefault="005233CC" w:rsidP="005233CC">
            <w:pPr>
              <w:jc w:val="center"/>
              <w:rPr>
                <w:b w:val="0"/>
              </w:rPr>
            </w:pPr>
            <w:r w:rsidRPr="005233CC">
              <w:rPr>
                <w:b w:val="0"/>
              </w:rPr>
              <w:t>131</w:t>
            </w:r>
          </w:p>
        </w:tc>
        <w:tc>
          <w:tcPr>
            <w:tcW w:w="2693" w:type="dxa"/>
          </w:tcPr>
          <w:p w:rsidR="005233CC" w:rsidRPr="005233CC" w:rsidRDefault="005233CC" w:rsidP="005233CC">
            <w:pPr>
              <w:jc w:val="center"/>
              <w:rPr>
                <w:b w:val="0"/>
              </w:rPr>
            </w:pPr>
            <w:r w:rsidRPr="005233CC">
              <w:rPr>
                <w:b w:val="0"/>
              </w:rPr>
              <w:t>72</w:t>
            </w:r>
          </w:p>
        </w:tc>
      </w:tr>
      <w:tr w:rsidR="005233CC" w:rsidRPr="005233CC" w:rsidTr="005233CC">
        <w:tc>
          <w:tcPr>
            <w:tcW w:w="1844" w:type="dxa"/>
            <w:vMerge/>
          </w:tcPr>
          <w:p w:rsidR="005233CC" w:rsidRPr="005233CC" w:rsidRDefault="005233CC" w:rsidP="005233CC">
            <w:pPr>
              <w:rPr>
                <w:b w:val="0"/>
              </w:rPr>
            </w:pPr>
          </w:p>
        </w:tc>
        <w:tc>
          <w:tcPr>
            <w:tcW w:w="2291" w:type="dxa"/>
          </w:tcPr>
          <w:p w:rsidR="005233CC" w:rsidRPr="005233CC" w:rsidRDefault="005233CC" w:rsidP="005233CC">
            <w:pPr>
              <w:rPr>
                <w:b w:val="0"/>
              </w:rPr>
            </w:pPr>
            <w:r w:rsidRPr="005233CC">
              <w:rPr>
                <w:b w:val="0"/>
              </w:rPr>
              <w:t>Старший школьный возраст</w:t>
            </w:r>
          </w:p>
        </w:tc>
        <w:tc>
          <w:tcPr>
            <w:tcW w:w="2636" w:type="dxa"/>
          </w:tcPr>
          <w:p w:rsidR="005233CC" w:rsidRPr="005233CC" w:rsidRDefault="005233CC" w:rsidP="005233CC">
            <w:pPr>
              <w:jc w:val="center"/>
              <w:rPr>
                <w:b w:val="0"/>
              </w:rPr>
            </w:pPr>
            <w:r w:rsidRPr="005233CC">
              <w:rPr>
                <w:b w:val="0"/>
              </w:rPr>
              <w:t>73</w:t>
            </w:r>
          </w:p>
        </w:tc>
        <w:tc>
          <w:tcPr>
            <w:tcW w:w="2693" w:type="dxa"/>
          </w:tcPr>
          <w:p w:rsidR="005233CC" w:rsidRPr="005233CC" w:rsidRDefault="005233CC" w:rsidP="005233CC">
            <w:pPr>
              <w:jc w:val="center"/>
              <w:rPr>
                <w:b w:val="0"/>
              </w:rPr>
            </w:pPr>
            <w:r w:rsidRPr="005233CC">
              <w:rPr>
                <w:b w:val="0"/>
              </w:rPr>
              <w:t>33</w:t>
            </w:r>
          </w:p>
        </w:tc>
      </w:tr>
      <w:tr w:rsidR="005233CC" w:rsidRPr="005233CC" w:rsidTr="005233CC">
        <w:tc>
          <w:tcPr>
            <w:tcW w:w="1844" w:type="dxa"/>
            <w:vMerge/>
          </w:tcPr>
          <w:p w:rsidR="005233CC" w:rsidRPr="005233CC" w:rsidRDefault="005233CC" w:rsidP="005233CC">
            <w:pPr>
              <w:rPr>
                <w:b w:val="0"/>
              </w:rPr>
            </w:pPr>
          </w:p>
        </w:tc>
        <w:tc>
          <w:tcPr>
            <w:tcW w:w="2291" w:type="dxa"/>
          </w:tcPr>
          <w:p w:rsidR="005233CC" w:rsidRPr="005233CC" w:rsidRDefault="005233CC" w:rsidP="005233CC">
            <w:pPr>
              <w:rPr>
                <w:b w:val="0"/>
              </w:rPr>
            </w:pPr>
            <w:r w:rsidRPr="005233CC">
              <w:rPr>
                <w:b w:val="0"/>
              </w:rPr>
              <w:t>итого</w:t>
            </w:r>
          </w:p>
        </w:tc>
        <w:tc>
          <w:tcPr>
            <w:tcW w:w="2636" w:type="dxa"/>
          </w:tcPr>
          <w:p w:rsidR="005233CC" w:rsidRPr="005233CC" w:rsidRDefault="005233CC" w:rsidP="005233CC">
            <w:pPr>
              <w:jc w:val="center"/>
              <w:rPr>
                <w:b w:val="0"/>
              </w:rPr>
            </w:pPr>
            <w:r w:rsidRPr="005233CC">
              <w:rPr>
                <w:b w:val="0"/>
              </w:rPr>
              <w:t>243</w:t>
            </w:r>
          </w:p>
        </w:tc>
        <w:tc>
          <w:tcPr>
            <w:tcW w:w="2693" w:type="dxa"/>
          </w:tcPr>
          <w:p w:rsidR="005233CC" w:rsidRPr="005233CC" w:rsidRDefault="005233CC" w:rsidP="005233CC">
            <w:pPr>
              <w:jc w:val="center"/>
              <w:rPr>
                <w:b w:val="0"/>
              </w:rPr>
            </w:pPr>
            <w:r w:rsidRPr="005233CC">
              <w:rPr>
                <w:b w:val="0"/>
              </w:rPr>
              <w:t>120</w:t>
            </w:r>
          </w:p>
        </w:tc>
      </w:tr>
    </w:tbl>
    <w:p w:rsidR="005233CC" w:rsidRPr="005233CC" w:rsidRDefault="005233CC" w:rsidP="005233CC">
      <w:pPr>
        <w:ind w:firstLine="708"/>
        <w:contextualSpacing/>
        <w:rPr>
          <w:b w:val="0"/>
        </w:rPr>
      </w:pPr>
    </w:p>
    <w:p w:rsidR="005233CC" w:rsidRPr="005233CC" w:rsidRDefault="005233CC" w:rsidP="005233CC">
      <w:pPr>
        <w:ind w:firstLine="708"/>
        <w:contextualSpacing/>
        <w:rPr>
          <w:b w:val="0"/>
        </w:rPr>
      </w:pPr>
      <w:r w:rsidRPr="005233CC">
        <w:rPr>
          <w:b w:val="0"/>
        </w:rPr>
        <w:t>По социальному составу обучающихся ЦДО составляет 49% девочек и 51% мальчиков. Данные показывают, что распределение детей по возрастам почти равномерное. Резкое увеличение количества оказанных услуг для детей 5-6 лет связано с увеличением программ ДО реализуемых в детских садах, один ребенок занимается в двух – трех кружках.  Увеличение количества детей 7 лет в 2023 г связано с тем, что дети занимались с педагогами ЦДО в детском саду и поступив в школу продолжили заниматься с этими педагогами.</w:t>
      </w:r>
    </w:p>
    <w:p w:rsidR="005233CC" w:rsidRPr="005233CC" w:rsidRDefault="005233CC" w:rsidP="005233CC">
      <w:pPr>
        <w:contextualSpacing/>
        <w:rPr>
          <w:b w:val="0"/>
        </w:rPr>
      </w:pPr>
      <w:r w:rsidRPr="005233CC">
        <w:rPr>
          <w:b w:val="0"/>
        </w:rPr>
        <w:t xml:space="preserve">Анализ количественного состава обучающихся по звеньям </w:t>
      </w:r>
      <w:r w:rsidRPr="005233CC">
        <w:rPr>
          <w:b w:val="0"/>
          <w:i/>
        </w:rPr>
        <w:t>(% от общего числа занимающихся МБОУ ДО «Центр дополнительного образования Шушенского района»)</w:t>
      </w:r>
    </w:p>
    <w:tbl>
      <w:tblPr>
        <w:tblW w:w="1048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2516"/>
        <w:gridCol w:w="1677"/>
        <w:gridCol w:w="2096"/>
        <w:gridCol w:w="2236"/>
      </w:tblGrid>
      <w:tr w:rsidR="005233CC" w:rsidRPr="005233CC" w:rsidTr="005233CC">
        <w:trPr>
          <w:trHeight w:val="274"/>
        </w:trPr>
        <w:tc>
          <w:tcPr>
            <w:tcW w:w="1957" w:type="dxa"/>
            <w:vMerge w:val="restart"/>
          </w:tcPr>
          <w:p w:rsidR="005233CC" w:rsidRPr="005233CC" w:rsidRDefault="005233CC" w:rsidP="005233CC">
            <w:pPr>
              <w:pStyle w:val="a6"/>
              <w:ind w:left="0" w:firstLine="0"/>
              <w:rPr>
                <w:rFonts w:ascii="Times New Roman" w:hAnsi="Times New Roman"/>
                <w:b w:val="0"/>
              </w:rPr>
            </w:pPr>
            <w:r w:rsidRPr="005233CC">
              <w:rPr>
                <w:rFonts w:ascii="Times New Roman" w:hAnsi="Times New Roman"/>
                <w:b w:val="0"/>
              </w:rPr>
              <w:t>Направленность объединений</w:t>
            </w:r>
          </w:p>
        </w:tc>
        <w:tc>
          <w:tcPr>
            <w:tcW w:w="8525" w:type="dxa"/>
            <w:gridSpan w:val="4"/>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По учреждению</w:t>
            </w:r>
          </w:p>
        </w:tc>
      </w:tr>
      <w:tr w:rsidR="005233CC" w:rsidRPr="005233CC" w:rsidTr="005233CC">
        <w:trPr>
          <w:trHeight w:val="146"/>
        </w:trPr>
        <w:tc>
          <w:tcPr>
            <w:tcW w:w="1957" w:type="dxa"/>
            <w:vMerge/>
          </w:tcPr>
          <w:p w:rsidR="005233CC" w:rsidRPr="005233CC" w:rsidRDefault="005233CC" w:rsidP="005233CC">
            <w:pPr>
              <w:pStyle w:val="a6"/>
              <w:ind w:left="0" w:firstLine="0"/>
              <w:rPr>
                <w:rFonts w:ascii="Times New Roman" w:hAnsi="Times New Roman"/>
                <w:b w:val="0"/>
              </w:rPr>
            </w:pPr>
          </w:p>
        </w:tc>
        <w:tc>
          <w:tcPr>
            <w:tcW w:w="251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Дошкольники</w:t>
            </w:r>
          </w:p>
        </w:tc>
        <w:tc>
          <w:tcPr>
            <w:tcW w:w="1677"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Млад.школ.</w:t>
            </w:r>
          </w:p>
        </w:tc>
        <w:tc>
          <w:tcPr>
            <w:tcW w:w="209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Средн.школ.</w:t>
            </w:r>
          </w:p>
        </w:tc>
        <w:tc>
          <w:tcPr>
            <w:tcW w:w="223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Старш.школ.</w:t>
            </w:r>
          </w:p>
        </w:tc>
      </w:tr>
      <w:tr w:rsidR="005233CC" w:rsidRPr="005233CC" w:rsidTr="005233CC">
        <w:trPr>
          <w:trHeight w:val="570"/>
        </w:trPr>
        <w:tc>
          <w:tcPr>
            <w:tcW w:w="1957" w:type="dxa"/>
          </w:tcPr>
          <w:p w:rsidR="005233CC" w:rsidRPr="005233CC" w:rsidRDefault="005233CC" w:rsidP="005233CC">
            <w:pPr>
              <w:ind w:firstLine="33"/>
              <w:jc w:val="center"/>
              <w:rPr>
                <w:b w:val="0"/>
                <w:lang w:eastAsia="en-US" w:bidi="en-US"/>
              </w:rPr>
            </w:pPr>
            <w:r w:rsidRPr="005233CC">
              <w:rPr>
                <w:b w:val="0"/>
                <w:lang w:eastAsia="en-US" w:bidi="en-US"/>
              </w:rPr>
              <w:t>Техническая</w:t>
            </w:r>
          </w:p>
          <w:p w:rsidR="005233CC" w:rsidRPr="005233CC" w:rsidRDefault="005233CC" w:rsidP="005233CC">
            <w:pPr>
              <w:ind w:firstLine="33"/>
              <w:jc w:val="center"/>
              <w:rPr>
                <w:b w:val="0"/>
                <w:lang w:eastAsia="en-US" w:bidi="en-US"/>
              </w:rPr>
            </w:pPr>
            <w:r w:rsidRPr="005233CC">
              <w:rPr>
                <w:b w:val="0"/>
                <w:lang w:eastAsia="en-US" w:bidi="en-US"/>
              </w:rPr>
              <w:t>10,3%</w:t>
            </w:r>
          </w:p>
        </w:tc>
        <w:tc>
          <w:tcPr>
            <w:tcW w:w="251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70</w:t>
            </w:r>
          </w:p>
        </w:tc>
        <w:tc>
          <w:tcPr>
            <w:tcW w:w="1677"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119</w:t>
            </w:r>
          </w:p>
        </w:tc>
        <w:tc>
          <w:tcPr>
            <w:tcW w:w="209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87</w:t>
            </w:r>
          </w:p>
        </w:tc>
        <w:tc>
          <w:tcPr>
            <w:tcW w:w="223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1</w:t>
            </w:r>
          </w:p>
        </w:tc>
      </w:tr>
      <w:tr w:rsidR="005233CC" w:rsidRPr="005233CC" w:rsidTr="005233CC">
        <w:trPr>
          <w:trHeight w:val="776"/>
        </w:trPr>
        <w:tc>
          <w:tcPr>
            <w:tcW w:w="1957" w:type="dxa"/>
          </w:tcPr>
          <w:p w:rsidR="005233CC" w:rsidRPr="005233CC" w:rsidRDefault="005233CC" w:rsidP="005233CC">
            <w:pPr>
              <w:ind w:firstLine="33"/>
              <w:jc w:val="center"/>
              <w:rPr>
                <w:b w:val="0"/>
                <w:lang w:eastAsia="en-US" w:bidi="en-US"/>
              </w:rPr>
            </w:pPr>
            <w:r w:rsidRPr="005233CC">
              <w:rPr>
                <w:b w:val="0"/>
                <w:lang w:eastAsia="en-US" w:bidi="en-US"/>
              </w:rPr>
              <w:t>Физкультурно-спортивная</w:t>
            </w:r>
          </w:p>
          <w:p w:rsidR="005233CC" w:rsidRPr="005233CC" w:rsidRDefault="005233CC" w:rsidP="005233CC">
            <w:pPr>
              <w:ind w:firstLine="33"/>
              <w:jc w:val="center"/>
              <w:rPr>
                <w:b w:val="0"/>
                <w:lang w:eastAsia="en-US" w:bidi="en-US"/>
              </w:rPr>
            </w:pPr>
            <w:r w:rsidRPr="005233CC">
              <w:rPr>
                <w:b w:val="0"/>
                <w:lang w:eastAsia="en-US" w:bidi="en-US"/>
              </w:rPr>
              <w:t>13,5%</w:t>
            </w:r>
          </w:p>
        </w:tc>
        <w:tc>
          <w:tcPr>
            <w:tcW w:w="251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237</w:t>
            </w:r>
          </w:p>
        </w:tc>
        <w:tc>
          <w:tcPr>
            <w:tcW w:w="1677"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63</w:t>
            </w:r>
          </w:p>
        </w:tc>
        <w:tc>
          <w:tcPr>
            <w:tcW w:w="209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61</w:t>
            </w:r>
          </w:p>
        </w:tc>
        <w:tc>
          <w:tcPr>
            <w:tcW w:w="223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2</w:t>
            </w:r>
          </w:p>
        </w:tc>
      </w:tr>
      <w:tr w:rsidR="005233CC" w:rsidRPr="005233CC" w:rsidTr="005233CC">
        <w:trPr>
          <w:trHeight w:val="502"/>
        </w:trPr>
        <w:tc>
          <w:tcPr>
            <w:tcW w:w="1957" w:type="dxa"/>
          </w:tcPr>
          <w:p w:rsidR="005233CC" w:rsidRPr="005233CC" w:rsidRDefault="005233CC" w:rsidP="005233CC">
            <w:pPr>
              <w:ind w:firstLine="33"/>
              <w:jc w:val="center"/>
              <w:rPr>
                <w:b w:val="0"/>
                <w:lang w:eastAsia="en-US" w:bidi="en-US"/>
              </w:rPr>
            </w:pPr>
            <w:r w:rsidRPr="005233CC">
              <w:rPr>
                <w:b w:val="0"/>
                <w:lang w:eastAsia="en-US" w:bidi="en-US"/>
              </w:rPr>
              <w:t>Художественная</w:t>
            </w:r>
          </w:p>
          <w:p w:rsidR="005233CC" w:rsidRPr="005233CC" w:rsidRDefault="005233CC" w:rsidP="005233CC">
            <w:pPr>
              <w:ind w:firstLine="33"/>
              <w:jc w:val="center"/>
              <w:rPr>
                <w:b w:val="0"/>
                <w:lang w:eastAsia="en-US" w:bidi="en-US"/>
              </w:rPr>
            </w:pPr>
            <w:r w:rsidRPr="005233CC">
              <w:rPr>
                <w:b w:val="0"/>
                <w:lang w:eastAsia="en-US" w:bidi="en-US"/>
              </w:rPr>
              <w:t>40,2%</w:t>
            </w:r>
          </w:p>
        </w:tc>
        <w:tc>
          <w:tcPr>
            <w:tcW w:w="251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555</w:t>
            </w:r>
          </w:p>
        </w:tc>
        <w:tc>
          <w:tcPr>
            <w:tcW w:w="1677"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294</w:t>
            </w:r>
          </w:p>
        </w:tc>
        <w:tc>
          <w:tcPr>
            <w:tcW w:w="209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212</w:t>
            </w:r>
          </w:p>
        </w:tc>
        <w:tc>
          <w:tcPr>
            <w:tcW w:w="223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22</w:t>
            </w:r>
          </w:p>
        </w:tc>
      </w:tr>
      <w:tr w:rsidR="005233CC" w:rsidRPr="005233CC" w:rsidTr="005233CC">
        <w:trPr>
          <w:trHeight w:val="502"/>
        </w:trPr>
        <w:tc>
          <w:tcPr>
            <w:tcW w:w="1957" w:type="dxa"/>
          </w:tcPr>
          <w:p w:rsidR="005233CC" w:rsidRPr="005233CC" w:rsidRDefault="005233CC" w:rsidP="005233CC">
            <w:pPr>
              <w:ind w:firstLine="33"/>
              <w:jc w:val="center"/>
              <w:rPr>
                <w:b w:val="0"/>
                <w:lang w:eastAsia="en-US" w:bidi="en-US"/>
              </w:rPr>
            </w:pPr>
            <w:r w:rsidRPr="005233CC">
              <w:rPr>
                <w:b w:val="0"/>
                <w:lang w:eastAsia="en-US" w:bidi="en-US"/>
              </w:rPr>
              <w:t>Социально-гуманитарная</w:t>
            </w:r>
          </w:p>
          <w:p w:rsidR="005233CC" w:rsidRPr="005233CC" w:rsidRDefault="005233CC" w:rsidP="005233CC">
            <w:pPr>
              <w:ind w:firstLine="33"/>
              <w:jc w:val="center"/>
              <w:rPr>
                <w:b w:val="0"/>
                <w:lang w:eastAsia="en-US" w:bidi="en-US"/>
              </w:rPr>
            </w:pPr>
            <w:r w:rsidRPr="005233CC">
              <w:rPr>
                <w:b w:val="0"/>
                <w:lang w:eastAsia="en-US" w:bidi="en-US"/>
              </w:rPr>
              <w:t>16%</w:t>
            </w:r>
          </w:p>
        </w:tc>
        <w:tc>
          <w:tcPr>
            <w:tcW w:w="251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187</w:t>
            </w:r>
          </w:p>
        </w:tc>
        <w:tc>
          <w:tcPr>
            <w:tcW w:w="1677" w:type="dxa"/>
            <w:vAlign w:val="center"/>
          </w:tcPr>
          <w:p w:rsidR="005233CC" w:rsidRPr="005233CC" w:rsidRDefault="005233CC" w:rsidP="005233CC">
            <w:pPr>
              <w:pStyle w:val="a6"/>
              <w:ind w:left="-108" w:firstLine="0"/>
              <w:jc w:val="center"/>
              <w:rPr>
                <w:rFonts w:ascii="Times New Roman" w:hAnsi="Times New Roman"/>
                <w:b w:val="0"/>
              </w:rPr>
            </w:pPr>
            <w:r w:rsidRPr="005233CC">
              <w:rPr>
                <w:rFonts w:ascii="Times New Roman" w:hAnsi="Times New Roman"/>
                <w:b w:val="0"/>
              </w:rPr>
              <w:t>135</w:t>
            </w:r>
          </w:p>
        </w:tc>
        <w:tc>
          <w:tcPr>
            <w:tcW w:w="209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73</w:t>
            </w:r>
          </w:p>
        </w:tc>
        <w:tc>
          <w:tcPr>
            <w:tcW w:w="223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27</w:t>
            </w:r>
          </w:p>
        </w:tc>
      </w:tr>
      <w:tr w:rsidR="005233CC" w:rsidRPr="005233CC" w:rsidTr="005233CC">
        <w:trPr>
          <w:trHeight w:val="502"/>
        </w:trPr>
        <w:tc>
          <w:tcPr>
            <w:tcW w:w="1957" w:type="dxa"/>
          </w:tcPr>
          <w:p w:rsidR="005233CC" w:rsidRPr="005233CC" w:rsidRDefault="005233CC" w:rsidP="005233CC">
            <w:pPr>
              <w:ind w:firstLine="33"/>
              <w:jc w:val="center"/>
              <w:rPr>
                <w:b w:val="0"/>
              </w:rPr>
            </w:pPr>
            <w:r w:rsidRPr="005233CC">
              <w:rPr>
                <w:b w:val="0"/>
              </w:rPr>
              <w:t>Естественно</w:t>
            </w:r>
          </w:p>
          <w:p w:rsidR="005233CC" w:rsidRPr="005233CC" w:rsidRDefault="005233CC" w:rsidP="005233CC">
            <w:pPr>
              <w:ind w:firstLine="33"/>
              <w:jc w:val="center"/>
              <w:rPr>
                <w:b w:val="0"/>
                <w:lang w:eastAsia="en-US" w:bidi="en-US"/>
              </w:rPr>
            </w:pPr>
            <w:r w:rsidRPr="005233CC">
              <w:rPr>
                <w:b w:val="0"/>
              </w:rPr>
              <w:t>Научная 9%</w:t>
            </w:r>
          </w:p>
        </w:tc>
        <w:tc>
          <w:tcPr>
            <w:tcW w:w="251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60</w:t>
            </w:r>
          </w:p>
        </w:tc>
        <w:tc>
          <w:tcPr>
            <w:tcW w:w="1677" w:type="dxa"/>
            <w:vAlign w:val="center"/>
          </w:tcPr>
          <w:p w:rsidR="005233CC" w:rsidRPr="005233CC" w:rsidRDefault="005233CC" w:rsidP="005233CC">
            <w:pPr>
              <w:pStyle w:val="a6"/>
              <w:ind w:left="-108" w:firstLine="0"/>
              <w:jc w:val="center"/>
              <w:rPr>
                <w:rFonts w:ascii="Times New Roman" w:hAnsi="Times New Roman"/>
                <w:b w:val="0"/>
              </w:rPr>
            </w:pPr>
            <w:r w:rsidRPr="005233CC">
              <w:rPr>
                <w:rFonts w:ascii="Times New Roman" w:hAnsi="Times New Roman"/>
                <w:b w:val="0"/>
              </w:rPr>
              <w:t>95</w:t>
            </w:r>
          </w:p>
        </w:tc>
        <w:tc>
          <w:tcPr>
            <w:tcW w:w="209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47</w:t>
            </w:r>
          </w:p>
        </w:tc>
        <w:tc>
          <w:tcPr>
            <w:tcW w:w="223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42</w:t>
            </w:r>
          </w:p>
        </w:tc>
      </w:tr>
      <w:tr w:rsidR="005233CC" w:rsidRPr="005233CC" w:rsidTr="005233CC">
        <w:trPr>
          <w:trHeight w:val="502"/>
        </w:trPr>
        <w:tc>
          <w:tcPr>
            <w:tcW w:w="1957" w:type="dxa"/>
          </w:tcPr>
          <w:p w:rsidR="005233CC" w:rsidRPr="005233CC" w:rsidRDefault="005233CC" w:rsidP="005233CC">
            <w:pPr>
              <w:ind w:firstLine="33"/>
              <w:jc w:val="center"/>
              <w:rPr>
                <w:b w:val="0"/>
              </w:rPr>
            </w:pPr>
            <w:r w:rsidRPr="005233CC">
              <w:rPr>
                <w:b w:val="0"/>
              </w:rPr>
              <w:t>Туристско-краеведческая</w:t>
            </w:r>
          </w:p>
          <w:p w:rsidR="005233CC" w:rsidRPr="005233CC" w:rsidRDefault="005233CC" w:rsidP="005233CC">
            <w:pPr>
              <w:ind w:firstLine="33"/>
              <w:jc w:val="center"/>
              <w:rPr>
                <w:b w:val="0"/>
              </w:rPr>
            </w:pPr>
            <w:r w:rsidRPr="005233CC">
              <w:rPr>
                <w:b w:val="0"/>
              </w:rPr>
              <w:t>8%</w:t>
            </w:r>
          </w:p>
        </w:tc>
        <w:tc>
          <w:tcPr>
            <w:tcW w:w="251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0</w:t>
            </w:r>
          </w:p>
        </w:tc>
        <w:tc>
          <w:tcPr>
            <w:tcW w:w="1677" w:type="dxa"/>
            <w:vAlign w:val="center"/>
          </w:tcPr>
          <w:p w:rsidR="005233CC" w:rsidRPr="005233CC" w:rsidRDefault="005233CC" w:rsidP="005233CC">
            <w:pPr>
              <w:pStyle w:val="a6"/>
              <w:ind w:left="-108" w:firstLine="0"/>
              <w:jc w:val="center"/>
              <w:rPr>
                <w:rFonts w:ascii="Times New Roman" w:hAnsi="Times New Roman"/>
                <w:b w:val="0"/>
              </w:rPr>
            </w:pPr>
            <w:r w:rsidRPr="005233CC">
              <w:rPr>
                <w:rFonts w:ascii="Times New Roman" w:hAnsi="Times New Roman"/>
                <w:b w:val="0"/>
              </w:rPr>
              <w:t>9</w:t>
            </w:r>
          </w:p>
        </w:tc>
        <w:tc>
          <w:tcPr>
            <w:tcW w:w="209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71</w:t>
            </w:r>
          </w:p>
        </w:tc>
        <w:tc>
          <w:tcPr>
            <w:tcW w:w="223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128</w:t>
            </w:r>
          </w:p>
        </w:tc>
      </w:tr>
      <w:tr w:rsidR="005233CC" w:rsidRPr="005233CC" w:rsidTr="005233CC">
        <w:trPr>
          <w:trHeight w:val="439"/>
        </w:trPr>
        <w:tc>
          <w:tcPr>
            <w:tcW w:w="1957" w:type="dxa"/>
          </w:tcPr>
          <w:p w:rsidR="005233CC" w:rsidRPr="005233CC" w:rsidRDefault="005233CC" w:rsidP="005233CC">
            <w:pPr>
              <w:ind w:firstLine="33"/>
              <w:jc w:val="center"/>
              <w:rPr>
                <w:b w:val="0"/>
                <w:lang w:eastAsia="en-US" w:bidi="en-US"/>
              </w:rPr>
            </w:pPr>
            <w:r w:rsidRPr="005233CC">
              <w:rPr>
                <w:b w:val="0"/>
                <w:lang w:eastAsia="en-US" w:bidi="en-US"/>
              </w:rPr>
              <w:t>Всего:</w:t>
            </w:r>
          </w:p>
          <w:p w:rsidR="005233CC" w:rsidRPr="005233CC" w:rsidRDefault="005233CC" w:rsidP="005233CC">
            <w:pPr>
              <w:ind w:firstLine="33"/>
              <w:jc w:val="center"/>
              <w:rPr>
                <w:b w:val="0"/>
                <w:lang w:eastAsia="en-US" w:bidi="en-US"/>
              </w:rPr>
            </w:pPr>
            <w:r w:rsidRPr="005233CC">
              <w:rPr>
                <w:b w:val="0"/>
                <w:lang w:eastAsia="en-US" w:bidi="en-US"/>
              </w:rPr>
              <w:t>100%</w:t>
            </w:r>
          </w:p>
        </w:tc>
        <w:tc>
          <w:tcPr>
            <w:tcW w:w="251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1243 (46,2%)</w:t>
            </w:r>
          </w:p>
        </w:tc>
        <w:tc>
          <w:tcPr>
            <w:tcW w:w="1677"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685 (25,5%)</w:t>
            </w:r>
          </w:p>
        </w:tc>
        <w:tc>
          <w:tcPr>
            <w:tcW w:w="209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609(22,6%)</w:t>
            </w:r>
          </w:p>
        </w:tc>
        <w:tc>
          <w:tcPr>
            <w:tcW w:w="2236" w:type="dxa"/>
            <w:vAlign w:val="center"/>
          </w:tcPr>
          <w:p w:rsidR="005233CC" w:rsidRPr="005233CC" w:rsidRDefault="005233CC" w:rsidP="005233CC">
            <w:pPr>
              <w:pStyle w:val="a6"/>
              <w:ind w:left="0" w:firstLine="0"/>
              <w:jc w:val="center"/>
              <w:rPr>
                <w:rFonts w:ascii="Times New Roman" w:hAnsi="Times New Roman"/>
                <w:b w:val="0"/>
              </w:rPr>
            </w:pPr>
            <w:r w:rsidRPr="005233CC">
              <w:rPr>
                <w:rFonts w:ascii="Times New Roman" w:hAnsi="Times New Roman"/>
                <w:b w:val="0"/>
              </w:rPr>
              <w:t>153(5,7%)</w:t>
            </w:r>
          </w:p>
        </w:tc>
      </w:tr>
    </w:tbl>
    <w:p w:rsidR="006B177C" w:rsidRDefault="006B177C" w:rsidP="005233CC">
      <w:pPr>
        <w:pStyle w:val="a3"/>
        <w:jc w:val="both"/>
        <w:rPr>
          <w:rFonts w:ascii="Times New Roman" w:hAnsi="Times New Roman"/>
          <w:bCs/>
          <w:sz w:val="24"/>
          <w:szCs w:val="24"/>
        </w:rPr>
      </w:pPr>
    </w:p>
    <w:p w:rsidR="006B177C" w:rsidRDefault="006B177C" w:rsidP="005233CC">
      <w:pPr>
        <w:pStyle w:val="a3"/>
        <w:jc w:val="both"/>
        <w:rPr>
          <w:rFonts w:ascii="Times New Roman" w:hAnsi="Times New Roman"/>
          <w:bCs/>
          <w:sz w:val="24"/>
          <w:szCs w:val="24"/>
        </w:rPr>
      </w:pPr>
    </w:p>
    <w:p w:rsidR="006B177C" w:rsidRDefault="006B177C" w:rsidP="005233CC">
      <w:pPr>
        <w:pStyle w:val="a3"/>
        <w:jc w:val="both"/>
        <w:rPr>
          <w:rFonts w:ascii="Times New Roman" w:hAnsi="Times New Roman"/>
          <w:bCs/>
          <w:sz w:val="24"/>
          <w:szCs w:val="24"/>
        </w:rPr>
      </w:pPr>
    </w:p>
    <w:p w:rsidR="006B177C" w:rsidRDefault="006B177C" w:rsidP="005233CC">
      <w:pPr>
        <w:pStyle w:val="a3"/>
        <w:jc w:val="both"/>
        <w:rPr>
          <w:rFonts w:ascii="Times New Roman" w:hAnsi="Times New Roman"/>
          <w:bCs/>
          <w:sz w:val="24"/>
          <w:szCs w:val="24"/>
        </w:rPr>
      </w:pPr>
    </w:p>
    <w:p w:rsidR="005233CC" w:rsidRPr="005233CC" w:rsidRDefault="005233CC" w:rsidP="005233CC">
      <w:pPr>
        <w:pStyle w:val="a3"/>
        <w:jc w:val="both"/>
        <w:rPr>
          <w:rFonts w:ascii="Times New Roman" w:hAnsi="Times New Roman"/>
          <w:bCs/>
          <w:i/>
          <w:sz w:val="24"/>
          <w:szCs w:val="24"/>
        </w:rPr>
      </w:pPr>
      <w:r w:rsidRPr="005233CC">
        <w:rPr>
          <w:rFonts w:ascii="Times New Roman" w:hAnsi="Times New Roman"/>
          <w:bCs/>
          <w:sz w:val="24"/>
          <w:szCs w:val="24"/>
        </w:rPr>
        <w:lastRenderedPageBreak/>
        <w:t xml:space="preserve">Результаты мониторинга сохранности контингента отражены в таблице </w:t>
      </w:r>
      <w:r w:rsidRPr="005233CC">
        <w:rPr>
          <w:rFonts w:ascii="Times New Roman" w:hAnsi="Times New Roman"/>
          <w:bCs/>
          <w:i/>
          <w:sz w:val="24"/>
          <w:szCs w:val="24"/>
        </w:rPr>
        <w:t>(средний показатель по учреждению в целом):</w:t>
      </w:r>
    </w:p>
    <w:tbl>
      <w:tblPr>
        <w:tblW w:w="10484" w:type="dxa"/>
        <w:tblInd w:w="-601" w:type="dxa"/>
        <w:tblLayout w:type="fixed"/>
        <w:tblLook w:val="04A0" w:firstRow="1" w:lastRow="0" w:firstColumn="1" w:lastColumn="0" w:noHBand="0" w:noVBand="1"/>
      </w:tblPr>
      <w:tblGrid>
        <w:gridCol w:w="1276"/>
        <w:gridCol w:w="993"/>
        <w:gridCol w:w="1275"/>
        <w:gridCol w:w="993"/>
        <w:gridCol w:w="2126"/>
        <w:gridCol w:w="992"/>
        <w:gridCol w:w="851"/>
        <w:gridCol w:w="893"/>
        <w:gridCol w:w="1085"/>
      </w:tblGrid>
      <w:tr w:rsidR="005233CC" w:rsidRPr="005233CC" w:rsidTr="005233CC">
        <w:trPr>
          <w:trHeight w:val="584"/>
        </w:trPr>
        <w:tc>
          <w:tcPr>
            <w:tcW w:w="1276"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iCs/>
                <w:sz w:val="24"/>
                <w:szCs w:val="24"/>
                <w:lang w:eastAsia="en-US"/>
              </w:rPr>
            </w:pPr>
            <w:r w:rsidRPr="005233CC">
              <w:rPr>
                <w:rFonts w:ascii="Times New Roman" w:hAnsi="Times New Roman"/>
                <w:iCs/>
                <w:sz w:val="24"/>
                <w:szCs w:val="24"/>
                <w:lang w:eastAsia="en-US"/>
              </w:rPr>
              <w:t>Месяц</w:t>
            </w:r>
          </w:p>
        </w:tc>
        <w:tc>
          <w:tcPr>
            <w:tcW w:w="993"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Октябрь 2023</w:t>
            </w:r>
          </w:p>
        </w:tc>
        <w:tc>
          <w:tcPr>
            <w:tcW w:w="1275"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Ноябрь 2023</w:t>
            </w:r>
          </w:p>
        </w:tc>
        <w:tc>
          <w:tcPr>
            <w:tcW w:w="993"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Декабрь 2023</w:t>
            </w:r>
          </w:p>
        </w:tc>
        <w:tc>
          <w:tcPr>
            <w:tcW w:w="2126"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Январь 2024</w:t>
            </w:r>
          </w:p>
        </w:tc>
        <w:tc>
          <w:tcPr>
            <w:tcW w:w="992"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Февраль 2024</w:t>
            </w:r>
          </w:p>
        </w:tc>
        <w:tc>
          <w:tcPr>
            <w:tcW w:w="851"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Март 2024</w:t>
            </w:r>
          </w:p>
        </w:tc>
        <w:tc>
          <w:tcPr>
            <w:tcW w:w="893"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Апрель 2024</w:t>
            </w:r>
          </w:p>
        </w:tc>
        <w:tc>
          <w:tcPr>
            <w:tcW w:w="1085"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Итого в сред.</w:t>
            </w:r>
          </w:p>
        </w:tc>
      </w:tr>
      <w:tr w:rsidR="005233CC" w:rsidRPr="005233CC" w:rsidTr="005233CC">
        <w:trPr>
          <w:trHeight w:val="600"/>
        </w:trPr>
        <w:tc>
          <w:tcPr>
            <w:tcW w:w="1276"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iCs/>
                <w:sz w:val="24"/>
                <w:szCs w:val="24"/>
                <w:lang w:eastAsia="en-US"/>
              </w:rPr>
            </w:pPr>
            <w:r w:rsidRPr="005233CC">
              <w:rPr>
                <w:rFonts w:ascii="Times New Roman" w:hAnsi="Times New Roman"/>
                <w:iCs/>
                <w:sz w:val="24"/>
                <w:szCs w:val="24"/>
                <w:lang w:eastAsia="en-US"/>
              </w:rPr>
              <w:t>Кол-во</w:t>
            </w:r>
          </w:p>
          <w:p w:rsidR="005233CC" w:rsidRPr="005233CC" w:rsidRDefault="005233CC" w:rsidP="005233CC">
            <w:pPr>
              <w:pStyle w:val="a3"/>
              <w:jc w:val="both"/>
              <w:rPr>
                <w:rFonts w:ascii="Times New Roman" w:hAnsi="Times New Roman"/>
                <w:iCs/>
                <w:sz w:val="24"/>
                <w:szCs w:val="24"/>
                <w:lang w:eastAsia="en-US"/>
              </w:rPr>
            </w:pPr>
            <w:proofErr w:type="spellStart"/>
            <w:r w:rsidRPr="005233CC">
              <w:rPr>
                <w:rFonts w:ascii="Times New Roman" w:hAnsi="Times New Roman"/>
                <w:iCs/>
                <w:sz w:val="24"/>
                <w:szCs w:val="24"/>
                <w:lang w:eastAsia="en-US"/>
              </w:rPr>
              <w:t>обуч-ся</w:t>
            </w:r>
            <w:proofErr w:type="spellEnd"/>
          </w:p>
        </w:tc>
        <w:tc>
          <w:tcPr>
            <w:tcW w:w="993"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2644</w:t>
            </w:r>
          </w:p>
        </w:tc>
        <w:tc>
          <w:tcPr>
            <w:tcW w:w="1275"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2690</w:t>
            </w:r>
          </w:p>
        </w:tc>
        <w:tc>
          <w:tcPr>
            <w:tcW w:w="993"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2690</w:t>
            </w:r>
          </w:p>
        </w:tc>
        <w:tc>
          <w:tcPr>
            <w:tcW w:w="2126"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отчислили 67</w:t>
            </w:r>
          </w:p>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зачислили 70</w:t>
            </w:r>
          </w:p>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итого 2693</w:t>
            </w:r>
          </w:p>
        </w:tc>
        <w:tc>
          <w:tcPr>
            <w:tcW w:w="992"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2693</w:t>
            </w:r>
          </w:p>
        </w:tc>
        <w:tc>
          <w:tcPr>
            <w:tcW w:w="851"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2693</w:t>
            </w:r>
          </w:p>
        </w:tc>
        <w:tc>
          <w:tcPr>
            <w:tcW w:w="893"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2693</w:t>
            </w:r>
          </w:p>
        </w:tc>
        <w:tc>
          <w:tcPr>
            <w:tcW w:w="1085"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100%</w:t>
            </w:r>
          </w:p>
        </w:tc>
      </w:tr>
    </w:tbl>
    <w:p w:rsidR="005233CC" w:rsidRPr="005233CC" w:rsidRDefault="005233CC" w:rsidP="005233CC">
      <w:pPr>
        <w:pStyle w:val="af0"/>
        <w:ind w:firstLine="708"/>
        <w:rPr>
          <w:b w:val="0"/>
        </w:rPr>
      </w:pPr>
      <w:r w:rsidRPr="005233CC">
        <w:rPr>
          <w:b w:val="0"/>
        </w:rPr>
        <w:t>Анализ сохранности контингента обучающихся подтверждает, что детский коллектив учреждения стабилен, отчисление обучающихся происходит по уважительным причинам (смена места жительства, смена интереса)</w:t>
      </w:r>
    </w:p>
    <w:p w:rsidR="005233CC" w:rsidRPr="005233CC" w:rsidRDefault="005233CC" w:rsidP="005233CC">
      <w:pPr>
        <w:pStyle w:val="af0"/>
        <w:rPr>
          <w:b w:val="0"/>
        </w:rPr>
      </w:pPr>
      <w:r w:rsidRPr="005233CC">
        <w:rPr>
          <w:b w:val="0"/>
        </w:rPr>
        <w:t>Рекомендации:</w:t>
      </w:r>
    </w:p>
    <w:p w:rsidR="005233CC" w:rsidRPr="005233CC" w:rsidRDefault="005233CC" w:rsidP="005233CC">
      <w:pPr>
        <w:pStyle w:val="af0"/>
        <w:rPr>
          <w:b w:val="0"/>
          <w:shd w:val="clear" w:color="auto" w:fill="FFFFFF"/>
        </w:rPr>
      </w:pPr>
      <w:r w:rsidRPr="005233CC">
        <w:rPr>
          <w:b w:val="0"/>
        </w:rPr>
        <w:t xml:space="preserve">- </w:t>
      </w:r>
      <w:r w:rsidRPr="005233CC">
        <w:rPr>
          <w:b w:val="0"/>
          <w:shd w:val="clear" w:color="auto" w:fill="FFFFFF"/>
        </w:rPr>
        <w:t>выявлять причины нежелания посещать занятия, беседуя с учащимися и их родителями. Провести анкетирование родителей (законных представителей) и учащихся с последующим анализом и принятием необходимых мер по сохранности контингента;</w:t>
      </w:r>
    </w:p>
    <w:p w:rsidR="005233CC" w:rsidRPr="005233CC" w:rsidRDefault="005233CC" w:rsidP="005233CC">
      <w:pPr>
        <w:pStyle w:val="af0"/>
        <w:rPr>
          <w:b w:val="0"/>
          <w:shd w:val="clear" w:color="auto" w:fill="FFFFFF"/>
        </w:rPr>
      </w:pPr>
      <w:r w:rsidRPr="005233CC">
        <w:rPr>
          <w:b w:val="0"/>
        </w:rPr>
        <w:t xml:space="preserve">- </w:t>
      </w:r>
      <w:r w:rsidRPr="005233CC">
        <w:rPr>
          <w:b w:val="0"/>
          <w:shd w:val="clear" w:color="auto" w:fill="FFFFFF"/>
        </w:rPr>
        <w:t>Пересмотреть структуру проведения занятий, изменить формы и методы проведения занятий, активнее используя игровые формы;</w:t>
      </w:r>
    </w:p>
    <w:p w:rsidR="005233CC" w:rsidRPr="005233CC" w:rsidRDefault="005233CC" w:rsidP="005233CC">
      <w:pPr>
        <w:pStyle w:val="af0"/>
        <w:rPr>
          <w:b w:val="0"/>
        </w:rPr>
      </w:pPr>
      <w:r w:rsidRPr="005233CC">
        <w:rPr>
          <w:b w:val="0"/>
        </w:rPr>
        <w:t xml:space="preserve">- </w:t>
      </w:r>
      <w:r w:rsidRPr="005233CC">
        <w:rPr>
          <w:b w:val="0"/>
          <w:shd w:val="clear" w:color="auto" w:fill="FFFFFF"/>
        </w:rPr>
        <w:t>Не забывать об индивидуальной работе с теми учащимися, которые требуют дополнительного внимания педагога, для создания ситуации успеха;</w:t>
      </w:r>
    </w:p>
    <w:p w:rsidR="005233CC" w:rsidRPr="005233CC" w:rsidRDefault="005233CC" w:rsidP="005233CC">
      <w:pPr>
        <w:pStyle w:val="af0"/>
        <w:rPr>
          <w:b w:val="0"/>
        </w:rPr>
      </w:pPr>
      <w:r w:rsidRPr="005233CC">
        <w:rPr>
          <w:b w:val="0"/>
        </w:rPr>
        <w:t>- уделять внимание воспитательной стороне занятия, проявлять терпеливость, доброжелательность, психологическую поддержку по отношению к воспитанникам;</w:t>
      </w:r>
    </w:p>
    <w:p w:rsidR="005233CC" w:rsidRPr="005233CC" w:rsidRDefault="005233CC" w:rsidP="005233CC">
      <w:pPr>
        <w:pStyle w:val="af0"/>
        <w:rPr>
          <w:b w:val="0"/>
        </w:rPr>
      </w:pPr>
      <w:r w:rsidRPr="005233CC">
        <w:rPr>
          <w:b w:val="0"/>
        </w:rPr>
        <w:t>- использовать индивидуальный подход при разработке заданий для обучающихся, соответствующие его уровню подготовленности и скорости усвоения материала в целях их творческой самореализации;</w:t>
      </w:r>
    </w:p>
    <w:p w:rsidR="005233CC" w:rsidRPr="005233CC" w:rsidRDefault="005233CC" w:rsidP="005233CC">
      <w:pPr>
        <w:pStyle w:val="af0"/>
        <w:rPr>
          <w:b w:val="0"/>
        </w:rPr>
      </w:pPr>
      <w:r w:rsidRPr="005233CC">
        <w:rPr>
          <w:b w:val="0"/>
        </w:rPr>
        <w:t>- использовать для привития устойчивого интереса к учению такие задания, решение которых требует от учащихся активной поисковой деятельности;</w:t>
      </w:r>
    </w:p>
    <w:p w:rsidR="005233CC" w:rsidRPr="005233CC" w:rsidRDefault="005233CC" w:rsidP="005233CC">
      <w:pPr>
        <w:pStyle w:val="af0"/>
        <w:rPr>
          <w:b w:val="0"/>
          <w:shd w:val="clear" w:color="auto" w:fill="FFFFFF"/>
        </w:rPr>
      </w:pPr>
      <w:r w:rsidRPr="005233CC">
        <w:rPr>
          <w:b w:val="0"/>
        </w:rPr>
        <w:t xml:space="preserve">- </w:t>
      </w:r>
      <w:r w:rsidRPr="005233CC">
        <w:rPr>
          <w:b w:val="0"/>
          <w:shd w:val="clear" w:color="auto" w:fill="FFFFFF"/>
        </w:rPr>
        <w:t>вовлекать учащихся в активную научную, конкурсную, соревновательную и т.п. деятельность. Участие детей в подобных мероприятиях позволяет им ощутить творческий подъём, почувствовать свою состоятельность в избранной сфере, получить мощный стимул к продолжению занятий;</w:t>
      </w:r>
    </w:p>
    <w:p w:rsidR="005233CC" w:rsidRPr="005233CC" w:rsidRDefault="005233CC" w:rsidP="005233CC">
      <w:pPr>
        <w:pStyle w:val="af0"/>
        <w:rPr>
          <w:b w:val="0"/>
        </w:rPr>
      </w:pPr>
      <w:r w:rsidRPr="005233CC">
        <w:rPr>
          <w:b w:val="0"/>
          <w:shd w:val="clear" w:color="auto" w:fill="FFFFFF"/>
        </w:rPr>
        <w:t xml:space="preserve">- </w:t>
      </w:r>
      <w:r w:rsidRPr="005233CC">
        <w:rPr>
          <w:rStyle w:val="c2"/>
          <w:b w:val="0"/>
        </w:rPr>
        <w:t>работать над созданием доброжелательной и комфортной атмосферы, в которой каждый ребенок мог бы ощутить себя необходимым и значимым;</w:t>
      </w:r>
    </w:p>
    <w:p w:rsidR="005233CC" w:rsidRPr="005233CC" w:rsidRDefault="005233CC" w:rsidP="005233CC">
      <w:pPr>
        <w:pStyle w:val="af0"/>
        <w:rPr>
          <w:b w:val="0"/>
        </w:rPr>
      </w:pPr>
      <w:r w:rsidRPr="005233CC">
        <w:rPr>
          <w:b w:val="0"/>
        </w:rPr>
        <w:t>- принимать меры по улучшению материальной базы, привлечению внебюджетных средств;</w:t>
      </w:r>
    </w:p>
    <w:p w:rsidR="005233CC" w:rsidRPr="005233CC" w:rsidRDefault="005233CC" w:rsidP="005233CC">
      <w:pPr>
        <w:pStyle w:val="af0"/>
        <w:rPr>
          <w:rStyle w:val="c2"/>
          <w:b w:val="0"/>
        </w:rPr>
      </w:pPr>
      <w:r w:rsidRPr="005233CC">
        <w:rPr>
          <w:b w:val="0"/>
        </w:rPr>
        <w:t xml:space="preserve">    - </w:t>
      </w:r>
      <w:r w:rsidRPr="005233CC">
        <w:rPr>
          <w:rStyle w:val="c2"/>
          <w:b w:val="0"/>
        </w:rPr>
        <w:t>создавать «ситуацию успеха» для каждого члена детского объединения, чтобы научить самоутверждаться в среде сверстников социально адекватным способом.</w:t>
      </w:r>
    </w:p>
    <w:p w:rsidR="005233CC" w:rsidRPr="005233CC" w:rsidRDefault="005233CC" w:rsidP="005233CC">
      <w:pPr>
        <w:pStyle w:val="a3"/>
        <w:ind w:firstLine="708"/>
        <w:jc w:val="both"/>
        <w:rPr>
          <w:rFonts w:ascii="Times New Roman" w:hAnsi="Times New Roman"/>
          <w:bCs/>
          <w:sz w:val="24"/>
          <w:szCs w:val="24"/>
        </w:rPr>
      </w:pPr>
      <w:r w:rsidRPr="005233CC">
        <w:rPr>
          <w:rFonts w:ascii="Times New Roman" w:hAnsi="Times New Roman"/>
          <w:bCs/>
          <w:sz w:val="24"/>
          <w:szCs w:val="24"/>
        </w:rPr>
        <w:t xml:space="preserve">Результаты мониторинга </w:t>
      </w:r>
      <w:r w:rsidRPr="005233CC">
        <w:rPr>
          <w:rFonts w:ascii="Times New Roman" w:hAnsi="Times New Roman"/>
          <w:sz w:val="24"/>
          <w:szCs w:val="24"/>
        </w:rPr>
        <w:t xml:space="preserve">наполняемости и посещаемости объединений, средний показатель по учреждению составляет 91 %. </w:t>
      </w:r>
      <w:r w:rsidRPr="005233CC">
        <w:rPr>
          <w:rFonts w:ascii="Times New Roman" w:hAnsi="Times New Roman"/>
          <w:bCs/>
          <w:sz w:val="24"/>
          <w:szCs w:val="24"/>
        </w:rPr>
        <w:t>Контроль проводился по фактической проверке присутствующих на занятиях и проведению анализа журналов учета работы объединений.</w:t>
      </w:r>
    </w:p>
    <w:p w:rsidR="005233CC" w:rsidRPr="005233CC" w:rsidRDefault="005233CC" w:rsidP="005233CC">
      <w:pPr>
        <w:pStyle w:val="a3"/>
        <w:jc w:val="center"/>
        <w:rPr>
          <w:rFonts w:ascii="Times New Roman" w:hAnsi="Times New Roman"/>
          <w:sz w:val="24"/>
          <w:szCs w:val="24"/>
        </w:rPr>
      </w:pPr>
      <w:r w:rsidRPr="005233CC">
        <w:rPr>
          <w:rFonts w:ascii="Times New Roman" w:hAnsi="Times New Roman"/>
          <w:sz w:val="24"/>
          <w:szCs w:val="24"/>
        </w:rPr>
        <w:t xml:space="preserve">Средний показатель посещаемости </w:t>
      </w:r>
    </w:p>
    <w:tbl>
      <w:tblPr>
        <w:tblW w:w="9356" w:type="dxa"/>
        <w:tblInd w:w="108" w:type="dxa"/>
        <w:tblLayout w:type="fixed"/>
        <w:tblLook w:val="04A0" w:firstRow="1" w:lastRow="0" w:firstColumn="1" w:lastColumn="0" w:noHBand="0" w:noVBand="1"/>
      </w:tblPr>
      <w:tblGrid>
        <w:gridCol w:w="993"/>
        <w:gridCol w:w="1134"/>
        <w:gridCol w:w="992"/>
        <w:gridCol w:w="850"/>
        <w:gridCol w:w="993"/>
        <w:gridCol w:w="850"/>
        <w:gridCol w:w="992"/>
        <w:gridCol w:w="709"/>
        <w:gridCol w:w="851"/>
        <w:gridCol w:w="992"/>
      </w:tblGrid>
      <w:tr w:rsidR="005233CC" w:rsidRPr="005233CC" w:rsidTr="005233CC">
        <w:trPr>
          <w:trHeight w:val="262"/>
        </w:trPr>
        <w:tc>
          <w:tcPr>
            <w:tcW w:w="993"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Месяц</w:t>
            </w:r>
          </w:p>
        </w:tc>
        <w:tc>
          <w:tcPr>
            <w:tcW w:w="1134"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 xml:space="preserve">Сентябрь   </w:t>
            </w:r>
          </w:p>
        </w:tc>
        <w:tc>
          <w:tcPr>
            <w:tcW w:w="992" w:type="dxa"/>
            <w:tcBorders>
              <w:top w:val="single" w:sz="4" w:space="0" w:color="auto"/>
              <w:left w:val="single" w:sz="4" w:space="0" w:color="auto"/>
              <w:bottom w:val="single" w:sz="4" w:space="0" w:color="auto"/>
              <w:right w:val="single" w:sz="4" w:space="0" w:color="auto"/>
            </w:tcBorders>
          </w:tcPr>
          <w:p w:rsidR="005233CC" w:rsidRPr="005233CC" w:rsidRDefault="005233CC" w:rsidP="005233CC">
            <w:pPr>
              <w:rPr>
                <w:b w:val="0"/>
                <w:lang w:eastAsia="en-US"/>
              </w:rPr>
            </w:pPr>
            <w:r w:rsidRPr="005233CC">
              <w:rPr>
                <w:b w:val="0"/>
                <w:lang w:eastAsia="en-US"/>
              </w:rPr>
              <w:t>Октябрь</w:t>
            </w:r>
          </w:p>
        </w:tc>
        <w:tc>
          <w:tcPr>
            <w:tcW w:w="850"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Ноябрь</w:t>
            </w:r>
          </w:p>
        </w:tc>
        <w:tc>
          <w:tcPr>
            <w:tcW w:w="993"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Декабрь</w:t>
            </w:r>
          </w:p>
        </w:tc>
        <w:tc>
          <w:tcPr>
            <w:tcW w:w="850"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Январь</w:t>
            </w:r>
          </w:p>
        </w:tc>
        <w:tc>
          <w:tcPr>
            <w:tcW w:w="992"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Февраль</w:t>
            </w:r>
          </w:p>
        </w:tc>
        <w:tc>
          <w:tcPr>
            <w:tcW w:w="709"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 xml:space="preserve">Март </w:t>
            </w:r>
          </w:p>
        </w:tc>
        <w:tc>
          <w:tcPr>
            <w:tcW w:w="851"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Апрель</w:t>
            </w:r>
          </w:p>
        </w:tc>
        <w:tc>
          <w:tcPr>
            <w:tcW w:w="992"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sz w:val="24"/>
                <w:szCs w:val="24"/>
                <w:lang w:eastAsia="en-US"/>
              </w:rPr>
            </w:pPr>
            <w:r w:rsidRPr="005233CC">
              <w:rPr>
                <w:rFonts w:ascii="Times New Roman" w:hAnsi="Times New Roman"/>
                <w:sz w:val="24"/>
                <w:szCs w:val="24"/>
                <w:lang w:eastAsia="en-US"/>
              </w:rPr>
              <w:t>Итого</w:t>
            </w:r>
          </w:p>
        </w:tc>
      </w:tr>
      <w:tr w:rsidR="005233CC" w:rsidRPr="00597B62" w:rsidTr="005233CC">
        <w:trPr>
          <w:trHeight w:val="552"/>
        </w:trPr>
        <w:tc>
          <w:tcPr>
            <w:tcW w:w="993" w:type="dxa"/>
            <w:tcBorders>
              <w:top w:val="single" w:sz="4" w:space="0" w:color="auto"/>
              <w:left w:val="single" w:sz="4" w:space="0" w:color="auto"/>
              <w:bottom w:val="single" w:sz="4" w:space="0" w:color="auto"/>
              <w:right w:val="single" w:sz="4" w:space="0" w:color="auto"/>
            </w:tcBorders>
            <w:hideMark/>
          </w:tcPr>
          <w:p w:rsidR="005233CC" w:rsidRPr="005233CC" w:rsidRDefault="005233CC" w:rsidP="005233CC">
            <w:pPr>
              <w:pStyle w:val="a3"/>
              <w:jc w:val="both"/>
              <w:rPr>
                <w:rFonts w:ascii="Times New Roman" w:hAnsi="Times New Roman"/>
                <w:iCs/>
                <w:lang w:eastAsia="en-US"/>
              </w:rPr>
            </w:pPr>
            <w:r w:rsidRPr="005233CC">
              <w:rPr>
                <w:rFonts w:ascii="Times New Roman" w:hAnsi="Times New Roman"/>
                <w:iCs/>
                <w:lang w:eastAsia="en-US"/>
              </w:rPr>
              <w:t xml:space="preserve">Кол-во </w:t>
            </w:r>
          </w:p>
          <w:p w:rsidR="005233CC" w:rsidRPr="005233CC" w:rsidRDefault="005233CC" w:rsidP="005233CC">
            <w:pPr>
              <w:pStyle w:val="a3"/>
              <w:jc w:val="both"/>
              <w:rPr>
                <w:rFonts w:ascii="Times New Roman" w:hAnsi="Times New Roman"/>
                <w:iCs/>
                <w:lang w:eastAsia="en-US"/>
              </w:rPr>
            </w:pPr>
            <w:proofErr w:type="spellStart"/>
            <w:r w:rsidRPr="005233CC">
              <w:rPr>
                <w:rFonts w:ascii="Times New Roman" w:hAnsi="Times New Roman"/>
                <w:iCs/>
                <w:lang w:eastAsia="en-US"/>
              </w:rPr>
              <w:t>обуч-ся</w:t>
            </w:r>
            <w:proofErr w:type="spellEnd"/>
          </w:p>
        </w:tc>
        <w:tc>
          <w:tcPr>
            <w:tcW w:w="1134" w:type="dxa"/>
            <w:tcBorders>
              <w:top w:val="single" w:sz="4" w:space="0" w:color="auto"/>
              <w:left w:val="single" w:sz="4" w:space="0" w:color="auto"/>
              <w:bottom w:val="single" w:sz="4" w:space="0" w:color="auto"/>
              <w:right w:val="single" w:sz="4" w:space="0" w:color="auto"/>
            </w:tcBorders>
          </w:tcPr>
          <w:p w:rsidR="005233CC" w:rsidRPr="005233CC" w:rsidRDefault="005233CC" w:rsidP="005233CC">
            <w:pPr>
              <w:pStyle w:val="a3"/>
              <w:jc w:val="both"/>
              <w:rPr>
                <w:rFonts w:ascii="Times New Roman" w:hAnsi="Times New Roman"/>
                <w:lang w:eastAsia="en-US"/>
              </w:rPr>
            </w:pPr>
            <w:r w:rsidRPr="005233CC">
              <w:rPr>
                <w:rFonts w:ascii="Times New Roman" w:hAnsi="Times New Roman"/>
                <w:lang w:eastAsia="en-US"/>
              </w:rPr>
              <w:t>100%</w:t>
            </w:r>
          </w:p>
        </w:tc>
        <w:tc>
          <w:tcPr>
            <w:tcW w:w="992" w:type="dxa"/>
            <w:tcBorders>
              <w:top w:val="single" w:sz="4" w:space="0" w:color="auto"/>
              <w:left w:val="single" w:sz="4" w:space="0" w:color="auto"/>
              <w:bottom w:val="single" w:sz="4" w:space="0" w:color="auto"/>
              <w:right w:val="single" w:sz="4" w:space="0" w:color="auto"/>
            </w:tcBorders>
          </w:tcPr>
          <w:p w:rsidR="005233CC" w:rsidRPr="005233CC" w:rsidRDefault="005233CC" w:rsidP="005233CC">
            <w:pPr>
              <w:pStyle w:val="a3"/>
              <w:jc w:val="both"/>
              <w:rPr>
                <w:rFonts w:ascii="Times New Roman" w:hAnsi="Times New Roman"/>
                <w:lang w:eastAsia="en-US"/>
              </w:rPr>
            </w:pPr>
            <w:r w:rsidRPr="005233CC">
              <w:rPr>
                <w:rFonts w:ascii="Times New Roman" w:hAnsi="Times New Roman"/>
                <w:lang w:eastAsia="en-US"/>
              </w:rPr>
              <w:t>98%</w:t>
            </w:r>
          </w:p>
        </w:tc>
        <w:tc>
          <w:tcPr>
            <w:tcW w:w="850" w:type="dxa"/>
            <w:tcBorders>
              <w:top w:val="single" w:sz="4" w:space="0" w:color="auto"/>
              <w:left w:val="single" w:sz="4" w:space="0" w:color="auto"/>
              <w:bottom w:val="single" w:sz="4" w:space="0" w:color="auto"/>
              <w:right w:val="single" w:sz="4" w:space="0" w:color="auto"/>
            </w:tcBorders>
          </w:tcPr>
          <w:p w:rsidR="005233CC" w:rsidRPr="005233CC" w:rsidRDefault="005233CC" w:rsidP="005233CC">
            <w:pPr>
              <w:pStyle w:val="a3"/>
              <w:jc w:val="both"/>
              <w:rPr>
                <w:rFonts w:ascii="Times New Roman" w:hAnsi="Times New Roman"/>
                <w:lang w:eastAsia="en-US"/>
              </w:rPr>
            </w:pPr>
            <w:r w:rsidRPr="005233CC">
              <w:rPr>
                <w:rFonts w:ascii="Times New Roman" w:hAnsi="Times New Roman"/>
                <w:lang w:eastAsia="en-US"/>
              </w:rPr>
              <w:t>90%</w:t>
            </w:r>
          </w:p>
        </w:tc>
        <w:tc>
          <w:tcPr>
            <w:tcW w:w="993" w:type="dxa"/>
            <w:tcBorders>
              <w:top w:val="single" w:sz="4" w:space="0" w:color="auto"/>
              <w:left w:val="single" w:sz="4" w:space="0" w:color="auto"/>
              <w:bottom w:val="single" w:sz="4" w:space="0" w:color="auto"/>
              <w:right w:val="single" w:sz="4" w:space="0" w:color="auto"/>
            </w:tcBorders>
          </w:tcPr>
          <w:p w:rsidR="005233CC" w:rsidRPr="005233CC" w:rsidRDefault="005233CC" w:rsidP="005233CC">
            <w:pPr>
              <w:pStyle w:val="a3"/>
              <w:jc w:val="both"/>
              <w:rPr>
                <w:rFonts w:ascii="Times New Roman" w:hAnsi="Times New Roman"/>
                <w:lang w:eastAsia="en-US"/>
              </w:rPr>
            </w:pPr>
            <w:r w:rsidRPr="005233CC">
              <w:rPr>
                <w:rFonts w:ascii="Times New Roman" w:hAnsi="Times New Roman"/>
                <w:lang w:eastAsia="en-US"/>
              </w:rPr>
              <w:t>89%</w:t>
            </w:r>
          </w:p>
        </w:tc>
        <w:tc>
          <w:tcPr>
            <w:tcW w:w="850" w:type="dxa"/>
            <w:tcBorders>
              <w:top w:val="single" w:sz="4" w:space="0" w:color="auto"/>
              <w:left w:val="single" w:sz="4" w:space="0" w:color="auto"/>
              <w:bottom w:val="single" w:sz="4" w:space="0" w:color="auto"/>
              <w:right w:val="single" w:sz="4" w:space="0" w:color="auto"/>
            </w:tcBorders>
          </w:tcPr>
          <w:p w:rsidR="005233CC" w:rsidRPr="005233CC" w:rsidRDefault="005233CC" w:rsidP="005233CC">
            <w:pPr>
              <w:pStyle w:val="a3"/>
              <w:jc w:val="both"/>
              <w:rPr>
                <w:rFonts w:ascii="Times New Roman" w:hAnsi="Times New Roman"/>
                <w:lang w:eastAsia="en-US"/>
              </w:rPr>
            </w:pPr>
            <w:r w:rsidRPr="005233CC">
              <w:rPr>
                <w:rFonts w:ascii="Times New Roman" w:hAnsi="Times New Roman"/>
                <w:lang w:eastAsia="en-US"/>
              </w:rPr>
              <w:t>83%</w:t>
            </w:r>
          </w:p>
        </w:tc>
        <w:tc>
          <w:tcPr>
            <w:tcW w:w="992" w:type="dxa"/>
            <w:tcBorders>
              <w:top w:val="single" w:sz="4" w:space="0" w:color="auto"/>
              <w:left w:val="single" w:sz="4" w:space="0" w:color="auto"/>
              <w:bottom w:val="single" w:sz="4" w:space="0" w:color="auto"/>
              <w:right w:val="single" w:sz="4" w:space="0" w:color="auto"/>
            </w:tcBorders>
          </w:tcPr>
          <w:p w:rsidR="005233CC" w:rsidRPr="005233CC" w:rsidRDefault="005233CC" w:rsidP="005233CC">
            <w:pPr>
              <w:pStyle w:val="a3"/>
              <w:jc w:val="both"/>
              <w:rPr>
                <w:rFonts w:ascii="Times New Roman" w:hAnsi="Times New Roman"/>
                <w:lang w:eastAsia="en-US"/>
              </w:rPr>
            </w:pPr>
            <w:r w:rsidRPr="005233CC">
              <w:rPr>
                <w:rFonts w:ascii="Times New Roman" w:hAnsi="Times New Roman"/>
                <w:lang w:eastAsia="en-US"/>
              </w:rPr>
              <w:t>85%</w:t>
            </w:r>
          </w:p>
        </w:tc>
        <w:tc>
          <w:tcPr>
            <w:tcW w:w="709" w:type="dxa"/>
            <w:tcBorders>
              <w:top w:val="single" w:sz="4" w:space="0" w:color="auto"/>
              <w:left w:val="single" w:sz="4" w:space="0" w:color="auto"/>
              <w:bottom w:val="single" w:sz="4" w:space="0" w:color="auto"/>
              <w:right w:val="single" w:sz="4" w:space="0" w:color="auto"/>
            </w:tcBorders>
          </w:tcPr>
          <w:p w:rsidR="005233CC" w:rsidRPr="005233CC" w:rsidRDefault="005233CC" w:rsidP="005233CC">
            <w:pPr>
              <w:pStyle w:val="a3"/>
              <w:jc w:val="both"/>
              <w:rPr>
                <w:rFonts w:ascii="Times New Roman" w:hAnsi="Times New Roman"/>
                <w:lang w:eastAsia="en-US"/>
              </w:rPr>
            </w:pPr>
            <w:r w:rsidRPr="005233CC">
              <w:rPr>
                <w:rFonts w:ascii="Times New Roman" w:hAnsi="Times New Roman"/>
                <w:lang w:eastAsia="en-US"/>
              </w:rPr>
              <w:t>90%</w:t>
            </w:r>
          </w:p>
        </w:tc>
        <w:tc>
          <w:tcPr>
            <w:tcW w:w="851" w:type="dxa"/>
            <w:tcBorders>
              <w:top w:val="single" w:sz="4" w:space="0" w:color="auto"/>
              <w:left w:val="single" w:sz="4" w:space="0" w:color="auto"/>
              <w:bottom w:val="single" w:sz="4" w:space="0" w:color="auto"/>
              <w:right w:val="single" w:sz="4" w:space="0" w:color="auto"/>
            </w:tcBorders>
          </w:tcPr>
          <w:p w:rsidR="005233CC" w:rsidRPr="005233CC" w:rsidRDefault="005233CC" w:rsidP="005233CC">
            <w:pPr>
              <w:pStyle w:val="a3"/>
              <w:jc w:val="both"/>
              <w:rPr>
                <w:rFonts w:ascii="Times New Roman" w:hAnsi="Times New Roman"/>
                <w:lang w:eastAsia="en-US"/>
              </w:rPr>
            </w:pPr>
            <w:r w:rsidRPr="005233CC">
              <w:rPr>
                <w:rFonts w:ascii="Times New Roman" w:hAnsi="Times New Roman"/>
                <w:lang w:eastAsia="en-US"/>
              </w:rPr>
              <w:t>91%</w:t>
            </w:r>
          </w:p>
        </w:tc>
        <w:tc>
          <w:tcPr>
            <w:tcW w:w="992" w:type="dxa"/>
            <w:tcBorders>
              <w:top w:val="single" w:sz="4" w:space="0" w:color="auto"/>
              <w:left w:val="single" w:sz="4" w:space="0" w:color="auto"/>
              <w:bottom w:val="single" w:sz="4" w:space="0" w:color="auto"/>
              <w:right w:val="single" w:sz="4" w:space="0" w:color="auto"/>
            </w:tcBorders>
          </w:tcPr>
          <w:p w:rsidR="005233CC" w:rsidRPr="005233CC" w:rsidRDefault="005233CC" w:rsidP="005233CC">
            <w:pPr>
              <w:pStyle w:val="a3"/>
              <w:jc w:val="both"/>
              <w:rPr>
                <w:rFonts w:ascii="Times New Roman" w:hAnsi="Times New Roman"/>
                <w:lang w:eastAsia="en-US"/>
              </w:rPr>
            </w:pPr>
            <w:r w:rsidRPr="005233CC">
              <w:rPr>
                <w:rFonts w:ascii="Times New Roman" w:hAnsi="Times New Roman"/>
                <w:lang w:eastAsia="en-US"/>
              </w:rPr>
              <w:t>91%</w:t>
            </w:r>
          </w:p>
        </w:tc>
      </w:tr>
    </w:tbl>
    <w:p w:rsidR="005233CC" w:rsidRPr="005233CC" w:rsidRDefault="005233CC" w:rsidP="005233CC">
      <w:pPr>
        <w:pStyle w:val="af0"/>
        <w:rPr>
          <w:b w:val="0"/>
        </w:rPr>
      </w:pPr>
    </w:p>
    <w:p w:rsidR="005233CC" w:rsidRDefault="005233CC" w:rsidP="005233CC">
      <w:pPr>
        <w:spacing w:after="150"/>
        <w:ind w:firstLine="708"/>
        <w:rPr>
          <w:b w:val="0"/>
        </w:rPr>
      </w:pPr>
      <w:r w:rsidRPr="005233CC">
        <w:rPr>
          <w:b w:val="0"/>
        </w:rPr>
        <w:lastRenderedPageBreak/>
        <w:t>Дополнительные общеобразовательные общеразвивающие программы, реализуемые Учреждением, обеспечивают разностороннее развитие детей в возрасте от 5 лет до 18 лет с учетом их возрастных и индивидуальных особенностей. Содержание дополнительных общеобразовательных общеразвивающих программ соответствует определенному уровню образования (дошкольному, начальному, основному, среднему). Программы обеспечены учебно-методическими материалами, педагогическими кадрами, материально-техническими средствами обучения. Дополнительные общеобразовательные общеразвивающие программы компенсируют, корректируют и расширяют рамки базового образования, обеспечивают доступ к новым культурным ценностям, содействуют самореализации ребенка и создают «ситуацию успеха»; обеспечивают выход на другие сферы деятельности. Организация образовательного процесса в Учреждении регламентируется годовым учебным планом. Увеличению количества программ в 2023-2024 учебном году способствовали начало реализации новых программ социально-гуманитарной, художественной, естественно-научной направленностей. Ведение образовательной деятельности и организация образовательного процесса осуществляется в соответствии с Уставом и лицензией на право осуществления образовательной деятельности.</w:t>
      </w:r>
    </w:p>
    <w:p w:rsidR="00372FE0" w:rsidRPr="00F23A68" w:rsidRDefault="00372FE0" w:rsidP="00372FE0">
      <w:pPr>
        <w:pStyle w:val="a3"/>
        <w:jc w:val="center"/>
        <w:rPr>
          <w:rFonts w:ascii="Times New Roman" w:hAnsi="Times New Roman"/>
          <w:b/>
          <w:sz w:val="24"/>
          <w:szCs w:val="24"/>
        </w:rPr>
      </w:pPr>
      <w:r w:rsidRPr="00F23A68">
        <w:rPr>
          <w:rFonts w:ascii="Times New Roman" w:hAnsi="Times New Roman"/>
          <w:b/>
          <w:sz w:val="24"/>
          <w:szCs w:val="24"/>
        </w:rPr>
        <w:t>Мониторинг качества освоения учащимися дополнительных</w:t>
      </w:r>
    </w:p>
    <w:p w:rsidR="00372FE0" w:rsidRDefault="00372FE0" w:rsidP="00372FE0">
      <w:pPr>
        <w:pStyle w:val="a3"/>
        <w:jc w:val="center"/>
        <w:rPr>
          <w:rFonts w:ascii="Times New Roman" w:hAnsi="Times New Roman"/>
          <w:sz w:val="24"/>
          <w:szCs w:val="24"/>
        </w:rPr>
      </w:pPr>
      <w:r w:rsidRPr="00F23A68">
        <w:rPr>
          <w:rFonts w:ascii="Times New Roman" w:hAnsi="Times New Roman"/>
          <w:b/>
          <w:sz w:val="24"/>
          <w:szCs w:val="24"/>
        </w:rPr>
        <w:t xml:space="preserve"> общеобразовательных программ</w:t>
      </w:r>
      <w:r w:rsidRPr="00F23A68">
        <w:rPr>
          <w:rFonts w:ascii="Times New Roman" w:hAnsi="Times New Roman"/>
          <w:sz w:val="24"/>
          <w:szCs w:val="24"/>
        </w:rPr>
        <w:t>.</w:t>
      </w:r>
    </w:p>
    <w:p w:rsidR="00D136CF" w:rsidRPr="00F23A68" w:rsidRDefault="00D136CF" w:rsidP="00372FE0">
      <w:pPr>
        <w:pStyle w:val="a3"/>
        <w:jc w:val="center"/>
        <w:rPr>
          <w:rFonts w:ascii="Times New Roman" w:hAnsi="Times New Roman"/>
          <w:sz w:val="24"/>
          <w:szCs w:val="24"/>
        </w:rPr>
      </w:pPr>
    </w:p>
    <w:p w:rsidR="00372FE0" w:rsidRDefault="00372FE0" w:rsidP="00372FE0">
      <w:pPr>
        <w:pStyle w:val="af0"/>
        <w:ind w:firstLine="708"/>
        <w:rPr>
          <w:b w:val="0"/>
        </w:rPr>
      </w:pPr>
      <w:r w:rsidRPr="00F23A68">
        <w:rPr>
          <w:b w:val="0"/>
        </w:rPr>
        <w:t>В ходе промежуточной</w:t>
      </w:r>
      <w:r w:rsidR="0086743B">
        <w:rPr>
          <w:b w:val="0"/>
        </w:rPr>
        <w:t xml:space="preserve"> и итоговой</w:t>
      </w:r>
      <w:r w:rsidRPr="00F23A68">
        <w:rPr>
          <w:b w:val="0"/>
        </w:rPr>
        <w:t xml:space="preserve"> аттестации осуществлялась оценка усвоения учащимися содержания конкретной дополнительной общеобразовательной программы по итогам </w:t>
      </w:r>
      <w:r w:rsidR="0086743B">
        <w:rPr>
          <w:b w:val="0"/>
        </w:rPr>
        <w:t>учебного года</w:t>
      </w:r>
      <w:r w:rsidRPr="00F23A68">
        <w:rPr>
          <w:b w:val="0"/>
        </w:rPr>
        <w:t xml:space="preserve">. УДО в целом </w:t>
      </w:r>
      <w:r w:rsidRPr="00B43948">
        <w:rPr>
          <w:b w:val="0"/>
        </w:rPr>
        <w:t xml:space="preserve">составило </w:t>
      </w:r>
      <w:r w:rsidR="005233CC">
        <w:t>89</w:t>
      </w:r>
      <w:r w:rsidRPr="00F23A68">
        <w:rPr>
          <w:b w:val="0"/>
        </w:rPr>
        <w:t xml:space="preserve"> % - согласно качественного и количественного анализа карточек учета результатов обучения по дополнительным общеобразовательным программам</w:t>
      </w:r>
    </w:p>
    <w:tbl>
      <w:tblPr>
        <w:tblStyle w:val="aa"/>
        <w:tblW w:w="10178" w:type="dxa"/>
        <w:tblInd w:w="-147" w:type="dxa"/>
        <w:tblLayout w:type="fixed"/>
        <w:tblLook w:val="04A0" w:firstRow="1" w:lastRow="0" w:firstColumn="1" w:lastColumn="0" w:noHBand="0" w:noVBand="1"/>
      </w:tblPr>
      <w:tblGrid>
        <w:gridCol w:w="3374"/>
        <w:gridCol w:w="2551"/>
        <w:gridCol w:w="2268"/>
        <w:gridCol w:w="1985"/>
      </w:tblGrid>
      <w:tr w:rsidR="00D136CF" w:rsidRPr="00D136CF" w:rsidTr="00ED7DF1">
        <w:tc>
          <w:tcPr>
            <w:tcW w:w="3374"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Наименование объединений</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педагогов ЦТТ</w:t>
            </w:r>
          </w:p>
        </w:tc>
        <w:tc>
          <w:tcPr>
            <w:tcW w:w="2551"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Показатель освоенности ДОП</w:t>
            </w:r>
          </w:p>
        </w:tc>
        <w:tc>
          <w:tcPr>
            <w:tcW w:w="2268"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Показатель освоенности ДОП промежуточный</w:t>
            </w:r>
          </w:p>
        </w:tc>
        <w:tc>
          <w:tcPr>
            <w:tcW w:w="1985"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Показатель освоенности ДОП итоговый</w:t>
            </w:r>
          </w:p>
        </w:tc>
      </w:tr>
      <w:tr w:rsidR="00D136CF" w:rsidRPr="00D136CF" w:rsidTr="00ED7DF1">
        <w:trPr>
          <w:trHeight w:val="730"/>
        </w:trPr>
        <w:tc>
          <w:tcPr>
            <w:tcW w:w="3374" w:type="dxa"/>
            <w:tcBorders>
              <w:bottom w:val="single" w:sz="4" w:space="0" w:color="auto"/>
            </w:tcBorders>
          </w:tcPr>
          <w:p w:rsidR="00D136CF" w:rsidRPr="00D136CF" w:rsidRDefault="00D136CF" w:rsidP="00D136CF">
            <w:pPr>
              <w:ind w:firstLine="150"/>
              <w:contextualSpacing/>
              <w:rPr>
                <w:b w:val="0"/>
              </w:rPr>
            </w:pPr>
            <w:r w:rsidRPr="00D136CF">
              <w:rPr>
                <w:b w:val="0"/>
              </w:rPr>
              <w:t>«Юный дизайнер»</w:t>
            </w:r>
          </w:p>
          <w:p w:rsidR="00D136CF" w:rsidRPr="00D136CF" w:rsidRDefault="00D136CF" w:rsidP="00D136CF">
            <w:pPr>
              <w:ind w:firstLine="150"/>
              <w:contextualSpacing/>
              <w:rPr>
                <w:b w:val="0"/>
              </w:rPr>
            </w:pPr>
            <w:r w:rsidRPr="00D136CF">
              <w:rPr>
                <w:b w:val="0"/>
              </w:rPr>
              <w:t>«Мир ярких красок»</w:t>
            </w:r>
          </w:p>
        </w:tc>
        <w:tc>
          <w:tcPr>
            <w:tcW w:w="2551" w:type="dxa"/>
            <w:tcBorders>
              <w:bottom w:val="single" w:sz="4" w:space="0" w:color="auto"/>
            </w:tcBorders>
          </w:tcPr>
          <w:p w:rsidR="00D136CF" w:rsidRPr="00D136CF" w:rsidRDefault="00D136CF" w:rsidP="00ED7DF1">
            <w:pPr>
              <w:contextualSpacing/>
              <w:rPr>
                <w:b w:val="0"/>
              </w:rPr>
            </w:pPr>
            <w:r w:rsidRPr="00D136CF">
              <w:rPr>
                <w:b w:val="0"/>
              </w:rPr>
              <w:t>Ковалева ИВ</w:t>
            </w:r>
          </w:p>
        </w:tc>
        <w:tc>
          <w:tcPr>
            <w:tcW w:w="2268" w:type="dxa"/>
            <w:tcBorders>
              <w:bottom w:val="single" w:sz="4" w:space="0" w:color="auto"/>
            </w:tcBorders>
          </w:tcPr>
          <w:p w:rsidR="00D136CF" w:rsidRPr="00D136CF" w:rsidRDefault="00D136CF" w:rsidP="00ED7DF1">
            <w:pPr>
              <w:contextualSpacing/>
              <w:jc w:val="center"/>
              <w:rPr>
                <w:b w:val="0"/>
              </w:rPr>
            </w:pPr>
            <w:r w:rsidRPr="00D136CF">
              <w:rPr>
                <w:b w:val="0"/>
              </w:rPr>
              <w:t>100%</w:t>
            </w:r>
          </w:p>
          <w:p w:rsidR="00D136CF" w:rsidRPr="00D136CF" w:rsidRDefault="00D136CF" w:rsidP="00ED7DF1">
            <w:pPr>
              <w:contextualSpacing/>
              <w:jc w:val="center"/>
              <w:rPr>
                <w:b w:val="0"/>
              </w:rPr>
            </w:pPr>
            <w:r w:rsidRPr="00D136CF">
              <w:rPr>
                <w:b w:val="0"/>
              </w:rPr>
              <w:t>100%</w:t>
            </w:r>
          </w:p>
        </w:tc>
        <w:tc>
          <w:tcPr>
            <w:tcW w:w="1985" w:type="dxa"/>
            <w:tcBorders>
              <w:bottom w:val="single" w:sz="4" w:space="0" w:color="auto"/>
            </w:tcBorders>
          </w:tcPr>
          <w:p w:rsidR="00D136CF" w:rsidRPr="00D136CF" w:rsidRDefault="00D136CF" w:rsidP="00ED7DF1">
            <w:pPr>
              <w:contextualSpacing/>
              <w:jc w:val="center"/>
              <w:rPr>
                <w:b w:val="0"/>
              </w:rPr>
            </w:pPr>
            <w:r w:rsidRPr="00D136CF">
              <w:rPr>
                <w:b w:val="0"/>
              </w:rPr>
              <w:t>100%</w:t>
            </w:r>
          </w:p>
          <w:p w:rsidR="00D136CF" w:rsidRPr="00D136CF" w:rsidRDefault="00D136CF" w:rsidP="00ED7DF1">
            <w:pPr>
              <w:contextualSpacing/>
              <w:jc w:val="center"/>
              <w:rPr>
                <w:b w:val="0"/>
              </w:rPr>
            </w:pPr>
            <w:r w:rsidRPr="00D136CF">
              <w:rPr>
                <w:b w:val="0"/>
              </w:rPr>
              <w:t>100%</w:t>
            </w:r>
          </w:p>
        </w:tc>
      </w:tr>
      <w:tr w:rsidR="00D136CF" w:rsidRPr="00D136CF" w:rsidTr="00ED7DF1">
        <w:trPr>
          <w:trHeight w:val="390"/>
        </w:trPr>
        <w:tc>
          <w:tcPr>
            <w:tcW w:w="3374" w:type="dxa"/>
            <w:tcBorders>
              <w:top w:val="single" w:sz="4" w:space="0" w:color="auto"/>
              <w:bottom w:val="single" w:sz="4" w:space="0" w:color="auto"/>
            </w:tcBorders>
          </w:tcPr>
          <w:p w:rsidR="00D136CF" w:rsidRPr="00D136CF" w:rsidRDefault="00D136CF" w:rsidP="00D136CF">
            <w:pPr>
              <w:ind w:firstLine="150"/>
              <w:contextualSpacing/>
              <w:rPr>
                <w:b w:val="0"/>
              </w:rPr>
            </w:pPr>
            <w:r w:rsidRPr="00D136CF">
              <w:rPr>
                <w:b w:val="0"/>
              </w:rPr>
              <w:t>«Школа ведущих Сцена»</w:t>
            </w:r>
          </w:p>
        </w:tc>
        <w:tc>
          <w:tcPr>
            <w:tcW w:w="2551" w:type="dxa"/>
            <w:tcBorders>
              <w:top w:val="single" w:sz="4" w:space="0" w:color="auto"/>
            </w:tcBorders>
          </w:tcPr>
          <w:p w:rsidR="00D136CF" w:rsidRPr="00D136CF" w:rsidRDefault="00D136CF" w:rsidP="00ED7DF1">
            <w:pPr>
              <w:contextualSpacing/>
              <w:rPr>
                <w:b w:val="0"/>
              </w:rPr>
            </w:pPr>
            <w:r w:rsidRPr="00D136CF">
              <w:rPr>
                <w:b w:val="0"/>
              </w:rPr>
              <w:t>Галютина В.А.</w:t>
            </w:r>
          </w:p>
        </w:tc>
        <w:tc>
          <w:tcPr>
            <w:tcW w:w="2268" w:type="dxa"/>
            <w:tcBorders>
              <w:top w:val="single" w:sz="4" w:space="0" w:color="auto"/>
            </w:tcBorders>
          </w:tcPr>
          <w:p w:rsidR="00D136CF" w:rsidRPr="00D136CF" w:rsidRDefault="00D136CF" w:rsidP="00ED7DF1">
            <w:pPr>
              <w:contextualSpacing/>
              <w:jc w:val="center"/>
              <w:rPr>
                <w:b w:val="0"/>
              </w:rPr>
            </w:pPr>
            <w:r w:rsidRPr="00D136CF">
              <w:rPr>
                <w:b w:val="0"/>
              </w:rPr>
              <w:t>78%</w:t>
            </w:r>
          </w:p>
        </w:tc>
        <w:tc>
          <w:tcPr>
            <w:tcW w:w="1985" w:type="dxa"/>
            <w:tcBorders>
              <w:top w:val="single" w:sz="4" w:space="0" w:color="auto"/>
            </w:tcBorders>
          </w:tcPr>
          <w:p w:rsidR="00D136CF" w:rsidRPr="00D136CF" w:rsidRDefault="00D136CF" w:rsidP="00ED7DF1">
            <w:pPr>
              <w:contextualSpacing/>
              <w:jc w:val="center"/>
              <w:rPr>
                <w:b w:val="0"/>
              </w:rPr>
            </w:pPr>
            <w:r w:rsidRPr="00D136CF">
              <w:rPr>
                <w:b w:val="0"/>
              </w:rPr>
              <w:t>97%</w:t>
            </w:r>
          </w:p>
        </w:tc>
      </w:tr>
      <w:tr w:rsidR="00D136CF" w:rsidRPr="00D136CF" w:rsidTr="00ED7DF1">
        <w:tc>
          <w:tcPr>
            <w:tcW w:w="3374" w:type="dxa"/>
            <w:tcBorders>
              <w:top w:val="single" w:sz="4" w:space="0" w:color="auto"/>
            </w:tcBorders>
          </w:tcPr>
          <w:p w:rsidR="00D136CF" w:rsidRPr="00D136CF" w:rsidRDefault="00D136CF" w:rsidP="00D136CF">
            <w:pPr>
              <w:ind w:firstLine="150"/>
              <w:contextualSpacing/>
              <w:rPr>
                <w:b w:val="0"/>
              </w:rPr>
            </w:pPr>
            <w:r w:rsidRPr="00D136CF">
              <w:rPr>
                <w:b w:val="0"/>
              </w:rPr>
              <w:t>«Современная гитара»</w:t>
            </w:r>
          </w:p>
        </w:tc>
        <w:tc>
          <w:tcPr>
            <w:tcW w:w="2551" w:type="dxa"/>
          </w:tcPr>
          <w:p w:rsidR="00D136CF" w:rsidRPr="00D136CF" w:rsidRDefault="00D136CF" w:rsidP="00ED7DF1">
            <w:pPr>
              <w:contextualSpacing/>
              <w:rPr>
                <w:b w:val="0"/>
              </w:rPr>
            </w:pPr>
            <w:r w:rsidRPr="00D136CF">
              <w:rPr>
                <w:b w:val="0"/>
              </w:rPr>
              <w:t>Уразовская Т.В.</w:t>
            </w:r>
          </w:p>
        </w:tc>
        <w:tc>
          <w:tcPr>
            <w:tcW w:w="2268" w:type="dxa"/>
          </w:tcPr>
          <w:p w:rsidR="00D136CF" w:rsidRPr="00D136CF" w:rsidRDefault="00D136CF" w:rsidP="00ED7DF1">
            <w:pPr>
              <w:contextualSpacing/>
              <w:jc w:val="center"/>
              <w:rPr>
                <w:b w:val="0"/>
              </w:rPr>
            </w:pPr>
            <w:r w:rsidRPr="00D136CF">
              <w:rPr>
                <w:b w:val="0"/>
              </w:rPr>
              <w:t>95%</w:t>
            </w:r>
          </w:p>
        </w:tc>
        <w:tc>
          <w:tcPr>
            <w:tcW w:w="1985" w:type="dxa"/>
          </w:tcPr>
          <w:p w:rsidR="00D136CF" w:rsidRPr="00D136CF" w:rsidRDefault="00D136CF" w:rsidP="00ED7DF1">
            <w:pPr>
              <w:contextualSpacing/>
              <w:jc w:val="center"/>
              <w:rPr>
                <w:b w:val="0"/>
              </w:rPr>
            </w:pPr>
            <w:r w:rsidRPr="00D136CF">
              <w:rPr>
                <w:b w:val="0"/>
              </w:rPr>
              <w:t>96%</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«Амигуруми»</w:t>
            </w:r>
          </w:p>
        </w:tc>
        <w:tc>
          <w:tcPr>
            <w:tcW w:w="2551" w:type="dxa"/>
          </w:tcPr>
          <w:p w:rsidR="00D136CF" w:rsidRPr="00D136CF" w:rsidRDefault="00D136CF" w:rsidP="00ED7DF1">
            <w:pPr>
              <w:contextualSpacing/>
              <w:rPr>
                <w:b w:val="0"/>
              </w:rPr>
            </w:pPr>
            <w:r w:rsidRPr="00D136CF">
              <w:rPr>
                <w:b w:val="0"/>
              </w:rPr>
              <w:t>Уразовская Т.В.</w:t>
            </w:r>
          </w:p>
        </w:tc>
        <w:tc>
          <w:tcPr>
            <w:tcW w:w="2268" w:type="dxa"/>
          </w:tcPr>
          <w:p w:rsidR="00D136CF" w:rsidRPr="00D136CF" w:rsidRDefault="00D136CF" w:rsidP="00ED7DF1">
            <w:pPr>
              <w:contextualSpacing/>
              <w:jc w:val="center"/>
              <w:rPr>
                <w:b w:val="0"/>
              </w:rPr>
            </w:pPr>
            <w:r w:rsidRPr="00D136CF">
              <w:rPr>
                <w:b w:val="0"/>
              </w:rPr>
              <w:t>100%</w:t>
            </w:r>
          </w:p>
        </w:tc>
        <w:tc>
          <w:tcPr>
            <w:tcW w:w="1985" w:type="dxa"/>
          </w:tcPr>
          <w:p w:rsidR="00D136CF" w:rsidRPr="00D136CF" w:rsidRDefault="00D136CF" w:rsidP="00ED7DF1">
            <w:pPr>
              <w:contextualSpacing/>
              <w:jc w:val="center"/>
              <w:rPr>
                <w:b w:val="0"/>
              </w:rPr>
            </w:pPr>
            <w:r w:rsidRPr="00D136CF">
              <w:rPr>
                <w:b w:val="0"/>
              </w:rPr>
              <w:t>100%</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«Триумф»</w:t>
            </w:r>
          </w:p>
        </w:tc>
        <w:tc>
          <w:tcPr>
            <w:tcW w:w="2551" w:type="dxa"/>
          </w:tcPr>
          <w:p w:rsidR="00D136CF" w:rsidRPr="00D136CF" w:rsidRDefault="00D136CF" w:rsidP="00ED7DF1">
            <w:pPr>
              <w:contextualSpacing/>
              <w:rPr>
                <w:b w:val="0"/>
              </w:rPr>
            </w:pPr>
            <w:r w:rsidRPr="00D136CF">
              <w:rPr>
                <w:b w:val="0"/>
              </w:rPr>
              <w:t>Лысенко Д.И.</w:t>
            </w:r>
          </w:p>
        </w:tc>
        <w:tc>
          <w:tcPr>
            <w:tcW w:w="2268" w:type="dxa"/>
          </w:tcPr>
          <w:p w:rsidR="00D136CF" w:rsidRPr="00D136CF" w:rsidRDefault="00D136CF" w:rsidP="00ED7DF1">
            <w:pPr>
              <w:contextualSpacing/>
              <w:jc w:val="center"/>
              <w:rPr>
                <w:b w:val="0"/>
              </w:rPr>
            </w:pPr>
            <w:r w:rsidRPr="00D136CF">
              <w:rPr>
                <w:b w:val="0"/>
              </w:rPr>
              <w:t>59%</w:t>
            </w:r>
          </w:p>
        </w:tc>
        <w:tc>
          <w:tcPr>
            <w:tcW w:w="1985" w:type="dxa"/>
          </w:tcPr>
          <w:p w:rsidR="00D136CF" w:rsidRPr="00D136CF" w:rsidRDefault="00D136CF" w:rsidP="00ED7DF1">
            <w:pPr>
              <w:contextualSpacing/>
              <w:jc w:val="center"/>
              <w:rPr>
                <w:b w:val="0"/>
              </w:rPr>
            </w:pPr>
            <w:r w:rsidRPr="00D136CF">
              <w:rPr>
                <w:b w:val="0"/>
              </w:rPr>
              <w:t>78%</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«Современная гитара»</w:t>
            </w:r>
          </w:p>
        </w:tc>
        <w:tc>
          <w:tcPr>
            <w:tcW w:w="2551" w:type="dxa"/>
          </w:tcPr>
          <w:p w:rsidR="00D136CF" w:rsidRPr="00D136CF" w:rsidRDefault="00D136CF" w:rsidP="00ED7DF1">
            <w:pPr>
              <w:contextualSpacing/>
              <w:rPr>
                <w:b w:val="0"/>
              </w:rPr>
            </w:pPr>
            <w:r w:rsidRPr="00D136CF">
              <w:rPr>
                <w:b w:val="0"/>
              </w:rPr>
              <w:t>Лысенко Д.И.</w:t>
            </w:r>
          </w:p>
        </w:tc>
        <w:tc>
          <w:tcPr>
            <w:tcW w:w="2268" w:type="dxa"/>
          </w:tcPr>
          <w:p w:rsidR="00D136CF" w:rsidRPr="00D136CF" w:rsidRDefault="00D136CF" w:rsidP="00ED7DF1">
            <w:pPr>
              <w:contextualSpacing/>
              <w:jc w:val="center"/>
              <w:rPr>
                <w:b w:val="0"/>
              </w:rPr>
            </w:pPr>
            <w:r w:rsidRPr="00D136CF">
              <w:rPr>
                <w:b w:val="0"/>
              </w:rPr>
              <w:t>64%</w:t>
            </w:r>
          </w:p>
        </w:tc>
        <w:tc>
          <w:tcPr>
            <w:tcW w:w="1985" w:type="dxa"/>
          </w:tcPr>
          <w:p w:rsidR="00D136CF" w:rsidRPr="00D136CF" w:rsidRDefault="00D136CF" w:rsidP="00ED7DF1">
            <w:pPr>
              <w:contextualSpacing/>
              <w:jc w:val="center"/>
              <w:rPr>
                <w:b w:val="0"/>
              </w:rPr>
            </w:pPr>
            <w:r w:rsidRPr="00D136CF">
              <w:rPr>
                <w:b w:val="0"/>
              </w:rPr>
              <w:t>76%</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«Я артист»</w:t>
            </w:r>
          </w:p>
        </w:tc>
        <w:tc>
          <w:tcPr>
            <w:tcW w:w="2551" w:type="dxa"/>
          </w:tcPr>
          <w:p w:rsidR="00D136CF" w:rsidRPr="00D136CF" w:rsidRDefault="00D136CF" w:rsidP="00ED7DF1">
            <w:pPr>
              <w:contextualSpacing/>
              <w:rPr>
                <w:b w:val="0"/>
              </w:rPr>
            </w:pPr>
            <w:r w:rsidRPr="00D136CF">
              <w:rPr>
                <w:b w:val="0"/>
              </w:rPr>
              <w:t>Закурдаева Л.П.</w:t>
            </w:r>
          </w:p>
        </w:tc>
        <w:tc>
          <w:tcPr>
            <w:tcW w:w="2268" w:type="dxa"/>
          </w:tcPr>
          <w:p w:rsidR="00D136CF" w:rsidRPr="00D136CF" w:rsidRDefault="00D136CF" w:rsidP="00ED7DF1">
            <w:pPr>
              <w:contextualSpacing/>
              <w:jc w:val="center"/>
              <w:rPr>
                <w:b w:val="0"/>
              </w:rPr>
            </w:pPr>
            <w:r w:rsidRPr="00D136CF">
              <w:rPr>
                <w:b w:val="0"/>
              </w:rPr>
              <w:t>95%</w:t>
            </w:r>
          </w:p>
        </w:tc>
        <w:tc>
          <w:tcPr>
            <w:tcW w:w="1985" w:type="dxa"/>
          </w:tcPr>
          <w:p w:rsidR="00D136CF" w:rsidRPr="00D136CF" w:rsidRDefault="00D136CF" w:rsidP="00ED7DF1">
            <w:pPr>
              <w:contextualSpacing/>
              <w:jc w:val="center"/>
              <w:rPr>
                <w:b w:val="0"/>
              </w:rPr>
            </w:pPr>
            <w:r w:rsidRPr="00D136CF">
              <w:rPr>
                <w:b w:val="0"/>
              </w:rPr>
              <w:t>97%</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«Мольберт»</w:t>
            </w:r>
          </w:p>
        </w:tc>
        <w:tc>
          <w:tcPr>
            <w:tcW w:w="2551" w:type="dxa"/>
          </w:tcPr>
          <w:p w:rsidR="00D136CF" w:rsidRPr="00D136CF" w:rsidRDefault="00D136CF" w:rsidP="00ED7DF1">
            <w:pPr>
              <w:contextualSpacing/>
              <w:rPr>
                <w:b w:val="0"/>
              </w:rPr>
            </w:pPr>
            <w:r w:rsidRPr="00D136CF">
              <w:rPr>
                <w:b w:val="0"/>
              </w:rPr>
              <w:t>Глинчикова Е.Ю.</w:t>
            </w:r>
          </w:p>
        </w:tc>
        <w:tc>
          <w:tcPr>
            <w:tcW w:w="2268" w:type="dxa"/>
          </w:tcPr>
          <w:p w:rsidR="00D136CF" w:rsidRPr="00D136CF" w:rsidRDefault="00D136CF" w:rsidP="00ED7DF1">
            <w:pPr>
              <w:contextualSpacing/>
              <w:jc w:val="center"/>
              <w:rPr>
                <w:b w:val="0"/>
              </w:rPr>
            </w:pPr>
            <w:r w:rsidRPr="00D136CF">
              <w:rPr>
                <w:b w:val="0"/>
              </w:rPr>
              <w:t>62%</w:t>
            </w:r>
          </w:p>
        </w:tc>
        <w:tc>
          <w:tcPr>
            <w:tcW w:w="1985" w:type="dxa"/>
          </w:tcPr>
          <w:p w:rsidR="00D136CF" w:rsidRPr="00D136CF" w:rsidRDefault="00D136CF" w:rsidP="00ED7DF1">
            <w:pPr>
              <w:contextualSpacing/>
              <w:jc w:val="center"/>
              <w:rPr>
                <w:b w:val="0"/>
              </w:rPr>
            </w:pPr>
            <w:r w:rsidRPr="00D136CF">
              <w:rPr>
                <w:b w:val="0"/>
              </w:rPr>
              <w:t>100%</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«Нарисую мир цветным»</w:t>
            </w:r>
          </w:p>
        </w:tc>
        <w:tc>
          <w:tcPr>
            <w:tcW w:w="2551" w:type="dxa"/>
          </w:tcPr>
          <w:p w:rsidR="00D136CF" w:rsidRPr="00D136CF" w:rsidRDefault="00D136CF" w:rsidP="00ED7DF1">
            <w:pPr>
              <w:contextualSpacing/>
              <w:rPr>
                <w:b w:val="0"/>
              </w:rPr>
            </w:pPr>
            <w:r w:rsidRPr="00D136CF">
              <w:rPr>
                <w:b w:val="0"/>
              </w:rPr>
              <w:t>Глинчикова Е.Ю.</w:t>
            </w:r>
          </w:p>
        </w:tc>
        <w:tc>
          <w:tcPr>
            <w:tcW w:w="2268" w:type="dxa"/>
          </w:tcPr>
          <w:p w:rsidR="00D136CF" w:rsidRPr="00D136CF" w:rsidRDefault="00D136CF" w:rsidP="00ED7DF1">
            <w:pPr>
              <w:contextualSpacing/>
              <w:jc w:val="center"/>
              <w:rPr>
                <w:b w:val="0"/>
              </w:rPr>
            </w:pPr>
            <w:r w:rsidRPr="00D136CF">
              <w:rPr>
                <w:b w:val="0"/>
              </w:rPr>
              <w:t>71%</w:t>
            </w:r>
          </w:p>
        </w:tc>
        <w:tc>
          <w:tcPr>
            <w:tcW w:w="1985" w:type="dxa"/>
          </w:tcPr>
          <w:p w:rsidR="00D136CF" w:rsidRPr="00D136CF" w:rsidRDefault="00D136CF" w:rsidP="00ED7DF1">
            <w:pPr>
              <w:contextualSpacing/>
              <w:jc w:val="center"/>
              <w:rPr>
                <w:b w:val="0"/>
              </w:rPr>
            </w:pPr>
            <w:r w:rsidRPr="00D136CF">
              <w:rPr>
                <w:b w:val="0"/>
              </w:rPr>
              <w:t>100%</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«Уроки творчества +»</w:t>
            </w:r>
          </w:p>
        </w:tc>
        <w:tc>
          <w:tcPr>
            <w:tcW w:w="2551" w:type="dxa"/>
          </w:tcPr>
          <w:p w:rsidR="00D136CF" w:rsidRPr="00D136CF" w:rsidRDefault="00D136CF" w:rsidP="00ED7DF1">
            <w:pPr>
              <w:contextualSpacing/>
              <w:rPr>
                <w:b w:val="0"/>
              </w:rPr>
            </w:pPr>
            <w:r w:rsidRPr="00D136CF">
              <w:rPr>
                <w:b w:val="0"/>
              </w:rPr>
              <w:t>Глинчикова Е.Ю.</w:t>
            </w:r>
          </w:p>
        </w:tc>
        <w:tc>
          <w:tcPr>
            <w:tcW w:w="2268" w:type="dxa"/>
          </w:tcPr>
          <w:p w:rsidR="00D136CF" w:rsidRPr="00D136CF" w:rsidRDefault="00D136CF" w:rsidP="00ED7DF1">
            <w:pPr>
              <w:contextualSpacing/>
              <w:jc w:val="center"/>
              <w:rPr>
                <w:b w:val="0"/>
              </w:rPr>
            </w:pPr>
            <w:r w:rsidRPr="00D136CF">
              <w:rPr>
                <w:b w:val="0"/>
              </w:rPr>
              <w:t>81%</w:t>
            </w:r>
          </w:p>
        </w:tc>
        <w:tc>
          <w:tcPr>
            <w:tcW w:w="1985" w:type="dxa"/>
          </w:tcPr>
          <w:p w:rsidR="00D136CF" w:rsidRPr="00D136CF" w:rsidRDefault="00D136CF" w:rsidP="00ED7DF1">
            <w:pPr>
              <w:contextualSpacing/>
              <w:jc w:val="center"/>
              <w:rPr>
                <w:b w:val="0"/>
              </w:rPr>
            </w:pPr>
            <w:r w:rsidRPr="00D136CF">
              <w:rPr>
                <w:b w:val="0"/>
              </w:rPr>
              <w:t>84%</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«Школа раннего развития»</w:t>
            </w:r>
          </w:p>
        </w:tc>
        <w:tc>
          <w:tcPr>
            <w:tcW w:w="2551" w:type="dxa"/>
          </w:tcPr>
          <w:p w:rsidR="00D136CF" w:rsidRPr="00D136CF" w:rsidRDefault="00D136CF" w:rsidP="00ED7DF1">
            <w:pPr>
              <w:contextualSpacing/>
              <w:rPr>
                <w:b w:val="0"/>
              </w:rPr>
            </w:pPr>
            <w:r w:rsidRPr="00D136CF">
              <w:rPr>
                <w:b w:val="0"/>
              </w:rPr>
              <w:t>Чучунева ЕЮ</w:t>
            </w:r>
          </w:p>
        </w:tc>
        <w:tc>
          <w:tcPr>
            <w:tcW w:w="2268" w:type="dxa"/>
          </w:tcPr>
          <w:p w:rsidR="00D136CF" w:rsidRPr="00D136CF" w:rsidRDefault="00D136CF" w:rsidP="00ED7DF1">
            <w:pPr>
              <w:contextualSpacing/>
              <w:jc w:val="center"/>
              <w:rPr>
                <w:b w:val="0"/>
              </w:rPr>
            </w:pPr>
            <w:r w:rsidRPr="00D136CF">
              <w:rPr>
                <w:b w:val="0"/>
              </w:rPr>
              <w:t>70%</w:t>
            </w:r>
          </w:p>
        </w:tc>
        <w:tc>
          <w:tcPr>
            <w:tcW w:w="1985" w:type="dxa"/>
          </w:tcPr>
          <w:p w:rsidR="00D136CF" w:rsidRPr="00D136CF" w:rsidRDefault="00D136CF" w:rsidP="00ED7DF1">
            <w:pPr>
              <w:contextualSpacing/>
              <w:jc w:val="center"/>
              <w:rPr>
                <w:b w:val="0"/>
              </w:rPr>
            </w:pPr>
            <w:r w:rsidRPr="00D136CF">
              <w:rPr>
                <w:b w:val="0"/>
              </w:rPr>
              <w:t>84%</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w:t>
            </w:r>
            <w:r w:rsidRPr="00D136CF">
              <w:rPr>
                <w:b w:val="0"/>
                <w:lang w:val="en-US"/>
              </w:rPr>
              <w:t xml:space="preserve">Baby </w:t>
            </w:r>
            <w:r w:rsidRPr="00D136CF">
              <w:rPr>
                <w:b w:val="0"/>
              </w:rPr>
              <w:t>фитнес»</w:t>
            </w:r>
          </w:p>
        </w:tc>
        <w:tc>
          <w:tcPr>
            <w:tcW w:w="2551" w:type="dxa"/>
          </w:tcPr>
          <w:p w:rsidR="00D136CF" w:rsidRPr="00D136CF" w:rsidRDefault="00D136CF" w:rsidP="00ED7DF1">
            <w:pPr>
              <w:contextualSpacing/>
              <w:rPr>
                <w:b w:val="0"/>
              </w:rPr>
            </w:pPr>
            <w:r w:rsidRPr="00D136CF">
              <w:rPr>
                <w:b w:val="0"/>
              </w:rPr>
              <w:t>Цвингер ПМ</w:t>
            </w:r>
          </w:p>
        </w:tc>
        <w:tc>
          <w:tcPr>
            <w:tcW w:w="2268" w:type="dxa"/>
          </w:tcPr>
          <w:p w:rsidR="00D136CF" w:rsidRPr="00D136CF" w:rsidRDefault="00D136CF" w:rsidP="00ED7DF1">
            <w:pPr>
              <w:contextualSpacing/>
              <w:jc w:val="center"/>
              <w:rPr>
                <w:b w:val="0"/>
              </w:rPr>
            </w:pPr>
            <w:r w:rsidRPr="00D136CF">
              <w:rPr>
                <w:b w:val="0"/>
              </w:rPr>
              <w:t>71%</w:t>
            </w:r>
          </w:p>
        </w:tc>
        <w:tc>
          <w:tcPr>
            <w:tcW w:w="1985" w:type="dxa"/>
          </w:tcPr>
          <w:p w:rsidR="00D136CF" w:rsidRPr="00D136CF" w:rsidRDefault="00D136CF" w:rsidP="00ED7DF1">
            <w:pPr>
              <w:contextualSpacing/>
              <w:jc w:val="center"/>
              <w:rPr>
                <w:b w:val="0"/>
              </w:rPr>
            </w:pPr>
            <w:r w:rsidRPr="00D136CF">
              <w:rPr>
                <w:b w:val="0"/>
              </w:rPr>
              <w:t>94%</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«Юный чемпион»</w:t>
            </w:r>
          </w:p>
        </w:tc>
        <w:tc>
          <w:tcPr>
            <w:tcW w:w="2551" w:type="dxa"/>
          </w:tcPr>
          <w:p w:rsidR="00D136CF" w:rsidRPr="00D136CF" w:rsidRDefault="00D136CF" w:rsidP="00ED7DF1">
            <w:pPr>
              <w:contextualSpacing/>
              <w:rPr>
                <w:b w:val="0"/>
              </w:rPr>
            </w:pPr>
            <w:r w:rsidRPr="00D136CF">
              <w:rPr>
                <w:b w:val="0"/>
              </w:rPr>
              <w:t>Цвингер ПМ</w:t>
            </w:r>
          </w:p>
        </w:tc>
        <w:tc>
          <w:tcPr>
            <w:tcW w:w="2268" w:type="dxa"/>
          </w:tcPr>
          <w:p w:rsidR="00D136CF" w:rsidRPr="00D136CF" w:rsidRDefault="00D136CF" w:rsidP="00ED7DF1">
            <w:pPr>
              <w:contextualSpacing/>
              <w:jc w:val="center"/>
              <w:rPr>
                <w:b w:val="0"/>
              </w:rPr>
            </w:pPr>
            <w:r w:rsidRPr="00D136CF">
              <w:rPr>
                <w:b w:val="0"/>
              </w:rPr>
              <w:t>78%</w:t>
            </w:r>
          </w:p>
        </w:tc>
        <w:tc>
          <w:tcPr>
            <w:tcW w:w="1985" w:type="dxa"/>
          </w:tcPr>
          <w:p w:rsidR="00D136CF" w:rsidRPr="00D136CF" w:rsidRDefault="00D136CF" w:rsidP="00ED7DF1">
            <w:pPr>
              <w:contextualSpacing/>
              <w:jc w:val="center"/>
              <w:rPr>
                <w:b w:val="0"/>
              </w:rPr>
            </w:pPr>
            <w:r w:rsidRPr="00D136CF">
              <w:rPr>
                <w:b w:val="0"/>
              </w:rPr>
              <w:t>91%</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«Юный чемпион» - школа</w:t>
            </w:r>
          </w:p>
        </w:tc>
        <w:tc>
          <w:tcPr>
            <w:tcW w:w="2551" w:type="dxa"/>
          </w:tcPr>
          <w:p w:rsidR="00D136CF" w:rsidRPr="00D136CF" w:rsidRDefault="00D136CF" w:rsidP="00ED7DF1">
            <w:pPr>
              <w:contextualSpacing/>
              <w:rPr>
                <w:b w:val="0"/>
              </w:rPr>
            </w:pPr>
            <w:r w:rsidRPr="00D136CF">
              <w:rPr>
                <w:b w:val="0"/>
              </w:rPr>
              <w:t>Цвингер ПМ</w:t>
            </w:r>
          </w:p>
        </w:tc>
        <w:tc>
          <w:tcPr>
            <w:tcW w:w="2268" w:type="dxa"/>
          </w:tcPr>
          <w:p w:rsidR="00D136CF" w:rsidRPr="00D136CF" w:rsidRDefault="00D136CF" w:rsidP="00ED7DF1">
            <w:pPr>
              <w:contextualSpacing/>
              <w:jc w:val="center"/>
              <w:rPr>
                <w:b w:val="0"/>
              </w:rPr>
            </w:pPr>
            <w:r w:rsidRPr="00D136CF">
              <w:rPr>
                <w:b w:val="0"/>
              </w:rPr>
              <w:t>72%</w:t>
            </w:r>
          </w:p>
        </w:tc>
        <w:tc>
          <w:tcPr>
            <w:tcW w:w="1985" w:type="dxa"/>
          </w:tcPr>
          <w:p w:rsidR="00D136CF" w:rsidRPr="00D136CF" w:rsidRDefault="00D136CF" w:rsidP="00ED7DF1">
            <w:pPr>
              <w:contextualSpacing/>
              <w:jc w:val="center"/>
              <w:rPr>
                <w:b w:val="0"/>
              </w:rPr>
            </w:pPr>
            <w:r w:rsidRPr="00D136CF">
              <w:rPr>
                <w:b w:val="0"/>
              </w:rPr>
              <w:t>92%</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Английский язык. Карусель»</w:t>
            </w:r>
          </w:p>
        </w:tc>
        <w:tc>
          <w:tcPr>
            <w:tcW w:w="2551" w:type="dxa"/>
          </w:tcPr>
          <w:p w:rsidR="00D136CF" w:rsidRPr="00D136CF" w:rsidRDefault="00D136CF" w:rsidP="00ED7DF1">
            <w:pPr>
              <w:contextualSpacing/>
              <w:rPr>
                <w:b w:val="0"/>
              </w:rPr>
            </w:pPr>
            <w:r w:rsidRPr="00D136CF">
              <w:rPr>
                <w:b w:val="0"/>
              </w:rPr>
              <w:t>Попадьина ТВ</w:t>
            </w:r>
          </w:p>
        </w:tc>
        <w:tc>
          <w:tcPr>
            <w:tcW w:w="2268" w:type="dxa"/>
          </w:tcPr>
          <w:p w:rsidR="00D136CF" w:rsidRPr="00D136CF" w:rsidRDefault="00D136CF" w:rsidP="00ED7DF1">
            <w:pPr>
              <w:contextualSpacing/>
              <w:jc w:val="center"/>
              <w:rPr>
                <w:b w:val="0"/>
              </w:rPr>
            </w:pPr>
            <w:r w:rsidRPr="00D136CF">
              <w:rPr>
                <w:b w:val="0"/>
              </w:rPr>
              <w:t>85%</w:t>
            </w:r>
          </w:p>
        </w:tc>
        <w:tc>
          <w:tcPr>
            <w:tcW w:w="1985" w:type="dxa"/>
          </w:tcPr>
          <w:p w:rsidR="00D136CF" w:rsidRPr="00D136CF" w:rsidRDefault="00D136CF" w:rsidP="00ED7DF1">
            <w:pPr>
              <w:contextualSpacing/>
              <w:jc w:val="center"/>
              <w:rPr>
                <w:b w:val="0"/>
              </w:rPr>
            </w:pPr>
            <w:r w:rsidRPr="00D136CF">
              <w:rPr>
                <w:b w:val="0"/>
              </w:rPr>
              <w:t>93%</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В гостях у сказки</w:t>
            </w:r>
          </w:p>
        </w:tc>
        <w:tc>
          <w:tcPr>
            <w:tcW w:w="2551" w:type="dxa"/>
          </w:tcPr>
          <w:p w:rsidR="00D136CF" w:rsidRPr="00D136CF" w:rsidRDefault="00D136CF" w:rsidP="00ED7DF1">
            <w:pPr>
              <w:rPr>
                <w:b w:val="0"/>
              </w:rPr>
            </w:pPr>
            <w:r w:rsidRPr="00D136CF">
              <w:rPr>
                <w:b w:val="0"/>
              </w:rPr>
              <w:t>Попадьина ТВ</w:t>
            </w:r>
          </w:p>
        </w:tc>
        <w:tc>
          <w:tcPr>
            <w:tcW w:w="2268" w:type="dxa"/>
          </w:tcPr>
          <w:p w:rsidR="00D136CF" w:rsidRPr="00D136CF" w:rsidRDefault="00D136CF" w:rsidP="00ED7DF1">
            <w:pPr>
              <w:contextualSpacing/>
              <w:jc w:val="center"/>
              <w:rPr>
                <w:b w:val="0"/>
              </w:rPr>
            </w:pPr>
            <w:r w:rsidRPr="00D136CF">
              <w:rPr>
                <w:b w:val="0"/>
              </w:rPr>
              <w:t>85%</w:t>
            </w:r>
          </w:p>
        </w:tc>
        <w:tc>
          <w:tcPr>
            <w:tcW w:w="1985" w:type="dxa"/>
          </w:tcPr>
          <w:p w:rsidR="00D136CF" w:rsidRPr="00D136CF" w:rsidRDefault="00D136CF" w:rsidP="00ED7DF1">
            <w:pPr>
              <w:contextualSpacing/>
              <w:jc w:val="center"/>
              <w:rPr>
                <w:b w:val="0"/>
              </w:rPr>
            </w:pPr>
            <w:r w:rsidRPr="00D136CF">
              <w:rPr>
                <w:b w:val="0"/>
              </w:rPr>
              <w:t>90%</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Основы гида - переводчика</w:t>
            </w:r>
          </w:p>
        </w:tc>
        <w:tc>
          <w:tcPr>
            <w:tcW w:w="2551" w:type="dxa"/>
          </w:tcPr>
          <w:p w:rsidR="00D136CF" w:rsidRPr="00D136CF" w:rsidRDefault="00D136CF" w:rsidP="00ED7DF1">
            <w:pPr>
              <w:rPr>
                <w:b w:val="0"/>
              </w:rPr>
            </w:pPr>
            <w:r w:rsidRPr="00D136CF">
              <w:rPr>
                <w:b w:val="0"/>
              </w:rPr>
              <w:t>Попадьина ТВ</w:t>
            </w:r>
          </w:p>
        </w:tc>
        <w:tc>
          <w:tcPr>
            <w:tcW w:w="2268" w:type="dxa"/>
          </w:tcPr>
          <w:p w:rsidR="00D136CF" w:rsidRPr="00D136CF" w:rsidRDefault="00D136CF" w:rsidP="00ED7DF1">
            <w:pPr>
              <w:contextualSpacing/>
              <w:jc w:val="center"/>
              <w:rPr>
                <w:b w:val="0"/>
              </w:rPr>
            </w:pPr>
            <w:r w:rsidRPr="00D136CF">
              <w:rPr>
                <w:b w:val="0"/>
              </w:rPr>
              <w:t>82%</w:t>
            </w:r>
          </w:p>
        </w:tc>
        <w:tc>
          <w:tcPr>
            <w:tcW w:w="1985" w:type="dxa"/>
          </w:tcPr>
          <w:p w:rsidR="00D136CF" w:rsidRPr="00D136CF" w:rsidRDefault="00D136CF" w:rsidP="00ED7DF1">
            <w:pPr>
              <w:contextualSpacing/>
              <w:jc w:val="center"/>
              <w:rPr>
                <w:b w:val="0"/>
              </w:rPr>
            </w:pPr>
            <w:r w:rsidRPr="00D136CF">
              <w:rPr>
                <w:b w:val="0"/>
              </w:rPr>
              <w:t>95%</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Карусель. Прошлое рядом</w:t>
            </w:r>
          </w:p>
        </w:tc>
        <w:tc>
          <w:tcPr>
            <w:tcW w:w="2551" w:type="dxa"/>
          </w:tcPr>
          <w:p w:rsidR="00D136CF" w:rsidRPr="00D136CF" w:rsidRDefault="00D136CF" w:rsidP="00ED7DF1">
            <w:pPr>
              <w:contextualSpacing/>
              <w:rPr>
                <w:b w:val="0"/>
              </w:rPr>
            </w:pPr>
            <w:r w:rsidRPr="00D136CF">
              <w:rPr>
                <w:b w:val="0"/>
              </w:rPr>
              <w:t>Попадьина ТВ</w:t>
            </w:r>
          </w:p>
        </w:tc>
        <w:tc>
          <w:tcPr>
            <w:tcW w:w="2268" w:type="dxa"/>
          </w:tcPr>
          <w:p w:rsidR="00D136CF" w:rsidRPr="00D136CF" w:rsidRDefault="00D136CF" w:rsidP="00ED7DF1">
            <w:pPr>
              <w:contextualSpacing/>
              <w:jc w:val="center"/>
              <w:rPr>
                <w:b w:val="0"/>
              </w:rPr>
            </w:pPr>
            <w:r w:rsidRPr="00D136CF">
              <w:rPr>
                <w:b w:val="0"/>
              </w:rPr>
              <w:t>87%</w:t>
            </w:r>
          </w:p>
        </w:tc>
        <w:tc>
          <w:tcPr>
            <w:tcW w:w="1985" w:type="dxa"/>
          </w:tcPr>
          <w:p w:rsidR="00D136CF" w:rsidRPr="00D136CF" w:rsidRDefault="00D136CF" w:rsidP="00ED7DF1">
            <w:pPr>
              <w:contextualSpacing/>
              <w:jc w:val="center"/>
              <w:rPr>
                <w:b w:val="0"/>
              </w:rPr>
            </w:pPr>
            <w:r w:rsidRPr="00D136CF">
              <w:rPr>
                <w:b w:val="0"/>
              </w:rPr>
              <w:t>92%</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«АБВГДейка»</w:t>
            </w:r>
          </w:p>
        </w:tc>
        <w:tc>
          <w:tcPr>
            <w:tcW w:w="2551" w:type="dxa"/>
          </w:tcPr>
          <w:p w:rsidR="00D136CF" w:rsidRPr="00D136CF" w:rsidRDefault="00D136CF" w:rsidP="00ED7DF1">
            <w:pPr>
              <w:contextualSpacing/>
              <w:rPr>
                <w:b w:val="0"/>
              </w:rPr>
            </w:pPr>
            <w:r w:rsidRPr="00D136CF">
              <w:rPr>
                <w:b w:val="0"/>
              </w:rPr>
              <w:t>Чучунева ЕЮ</w:t>
            </w:r>
          </w:p>
        </w:tc>
        <w:tc>
          <w:tcPr>
            <w:tcW w:w="2268" w:type="dxa"/>
          </w:tcPr>
          <w:p w:rsidR="00D136CF" w:rsidRPr="00D136CF" w:rsidRDefault="00D136CF" w:rsidP="00ED7DF1">
            <w:pPr>
              <w:contextualSpacing/>
              <w:jc w:val="center"/>
              <w:rPr>
                <w:b w:val="0"/>
              </w:rPr>
            </w:pPr>
            <w:r w:rsidRPr="00D136CF">
              <w:rPr>
                <w:b w:val="0"/>
              </w:rPr>
              <w:t>73%</w:t>
            </w:r>
          </w:p>
        </w:tc>
        <w:tc>
          <w:tcPr>
            <w:tcW w:w="1985" w:type="dxa"/>
          </w:tcPr>
          <w:p w:rsidR="00D136CF" w:rsidRPr="00D136CF" w:rsidRDefault="00D136CF" w:rsidP="00ED7DF1">
            <w:pPr>
              <w:contextualSpacing/>
              <w:jc w:val="center"/>
              <w:rPr>
                <w:b w:val="0"/>
              </w:rPr>
            </w:pPr>
            <w:r w:rsidRPr="00D136CF">
              <w:rPr>
                <w:b w:val="0"/>
              </w:rPr>
              <w:t>81%</w:t>
            </w:r>
          </w:p>
        </w:tc>
      </w:tr>
      <w:tr w:rsidR="00D136CF" w:rsidRPr="00D136CF" w:rsidTr="00ED7DF1">
        <w:tc>
          <w:tcPr>
            <w:tcW w:w="3374" w:type="dxa"/>
          </w:tcPr>
          <w:p w:rsidR="00D136CF" w:rsidRPr="00D136CF" w:rsidRDefault="00D136CF" w:rsidP="00D136CF">
            <w:pPr>
              <w:ind w:firstLine="150"/>
              <w:contextualSpacing/>
              <w:rPr>
                <w:b w:val="0"/>
              </w:rPr>
            </w:pPr>
            <w:r w:rsidRPr="00D136CF">
              <w:rPr>
                <w:b w:val="0"/>
              </w:rPr>
              <w:t>«Вокальная студия триумф»</w:t>
            </w:r>
          </w:p>
        </w:tc>
        <w:tc>
          <w:tcPr>
            <w:tcW w:w="2551" w:type="dxa"/>
          </w:tcPr>
          <w:p w:rsidR="00D136CF" w:rsidRPr="00D136CF" w:rsidRDefault="00D136CF" w:rsidP="00ED7DF1">
            <w:pPr>
              <w:contextualSpacing/>
              <w:rPr>
                <w:b w:val="0"/>
              </w:rPr>
            </w:pPr>
            <w:r w:rsidRPr="00D136CF">
              <w:rPr>
                <w:b w:val="0"/>
              </w:rPr>
              <w:t>Лысенко Д.И.</w:t>
            </w:r>
          </w:p>
        </w:tc>
        <w:tc>
          <w:tcPr>
            <w:tcW w:w="2268" w:type="dxa"/>
          </w:tcPr>
          <w:p w:rsidR="00D136CF" w:rsidRPr="00D136CF" w:rsidRDefault="00D136CF" w:rsidP="00ED7DF1">
            <w:pPr>
              <w:contextualSpacing/>
              <w:jc w:val="center"/>
              <w:rPr>
                <w:b w:val="0"/>
              </w:rPr>
            </w:pPr>
            <w:r w:rsidRPr="00D136CF">
              <w:rPr>
                <w:b w:val="0"/>
              </w:rPr>
              <w:t>59%</w:t>
            </w:r>
          </w:p>
        </w:tc>
        <w:tc>
          <w:tcPr>
            <w:tcW w:w="1985" w:type="dxa"/>
          </w:tcPr>
          <w:p w:rsidR="00D136CF" w:rsidRPr="00D136CF" w:rsidRDefault="00D136CF" w:rsidP="00ED7DF1">
            <w:pPr>
              <w:contextualSpacing/>
              <w:jc w:val="center"/>
              <w:rPr>
                <w:b w:val="0"/>
              </w:rPr>
            </w:pPr>
            <w:r w:rsidRPr="00D136CF">
              <w:rPr>
                <w:b w:val="0"/>
              </w:rPr>
              <w:t>76%</w:t>
            </w:r>
          </w:p>
        </w:tc>
      </w:tr>
      <w:tr w:rsidR="00D136CF" w:rsidRPr="00D136CF" w:rsidTr="00ED7DF1">
        <w:tc>
          <w:tcPr>
            <w:tcW w:w="3374" w:type="dxa"/>
          </w:tcPr>
          <w:p w:rsidR="00D136CF" w:rsidRPr="00D136CF" w:rsidRDefault="00D136CF" w:rsidP="00D136CF">
            <w:pPr>
              <w:ind w:firstLine="8"/>
              <w:contextualSpacing/>
              <w:rPr>
                <w:b w:val="0"/>
              </w:rPr>
            </w:pPr>
            <w:r w:rsidRPr="00D136CF">
              <w:rPr>
                <w:b w:val="0"/>
              </w:rPr>
              <w:lastRenderedPageBreak/>
              <w:t>«Современная гитара»</w:t>
            </w:r>
          </w:p>
        </w:tc>
        <w:tc>
          <w:tcPr>
            <w:tcW w:w="2551" w:type="dxa"/>
          </w:tcPr>
          <w:p w:rsidR="00D136CF" w:rsidRPr="00D136CF" w:rsidRDefault="00D136CF" w:rsidP="00ED7DF1">
            <w:pPr>
              <w:contextualSpacing/>
              <w:rPr>
                <w:b w:val="0"/>
              </w:rPr>
            </w:pPr>
            <w:r w:rsidRPr="00D136CF">
              <w:rPr>
                <w:b w:val="0"/>
              </w:rPr>
              <w:t>Лысенко Д.И.</w:t>
            </w:r>
          </w:p>
        </w:tc>
        <w:tc>
          <w:tcPr>
            <w:tcW w:w="2268" w:type="dxa"/>
          </w:tcPr>
          <w:p w:rsidR="00D136CF" w:rsidRPr="00D136CF" w:rsidRDefault="00D136CF" w:rsidP="00ED7DF1">
            <w:pPr>
              <w:contextualSpacing/>
              <w:jc w:val="center"/>
              <w:rPr>
                <w:b w:val="0"/>
              </w:rPr>
            </w:pPr>
            <w:r w:rsidRPr="00D136CF">
              <w:rPr>
                <w:b w:val="0"/>
              </w:rPr>
              <w:t>50%</w:t>
            </w:r>
          </w:p>
        </w:tc>
        <w:tc>
          <w:tcPr>
            <w:tcW w:w="1985" w:type="dxa"/>
          </w:tcPr>
          <w:p w:rsidR="00D136CF" w:rsidRPr="00D136CF" w:rsidRDefault="00D136CF" w:rsidP="00ED7DF1">
            <w:pPr>
              <w:contextualSpacing/>
              <w:jc w:val="center"/>
              <w:rPr>
                <w:b w:val="0"/>
              </w:rPr>
            </w:pPr>
            <w:r w:rsidRPr="00D136CF">
              <w:rPr>
                <w:b w:val="0"/>
              </w:rPr>
              <w:t>78%</w:t>
            </w:r>
          </w:p>
        </w:tc>
      </w:tr>
      <w:tr w:rsidR="00D136CF" w:rsidRPr="00D136CF" w:rsidTr="00ED7DF1">
        <w:tc>
          <w:tcPr>
            <w:tcW w:w="3374" w:type="dxa"/>
          </w:tcPr>
          <w:p w:rsidR="00D136CF" w:rsidRPr="00D136CF" w:rsidRDefault="00D136CF" w:rsidP="00D136CF">
            <w:pPr>
              <w:ind w:firstLine="8"/>
              <w:contextualSpacing/>
              <w:rPr>
                <w:b w:val="0"/>
              </w:rPr>
            </w:pPr>
            <w:r w:rsidRPr="00D136CF">
              <w:rPr>
                <w:b w:val="0"/>
              </w:rPr>
              <w:t>«Волшебные ладошки»</w:t>
            </w:r>
          </w:p>
        </w:tc>
        <w:tc>
          <w:tcPr>
            <w:tcW w:w="2551" w:type="dxa"/>
          </w:tcPr>
          <w:p w:rsidR="00D136CF" w:rsidRPr="00D136CF" w:rsidRDefault="00D136CF" w:rsidP="00ED7DF1">
            <w:pPr>
              <w:contextualSpacing/>
              <w:rPr>
                <w:b w:val="0"/>
              </w:rPr>
            </w:pPr>
            <w:r w:rsidRPr="00D136CF">
              <w:rPr>
                <w:b w:val="0"/>
              </w:rPr>
              <w:t>Малеванная ТП</w:t>
            </w:r>
          </w:p>
        </w:tc>
        <w:tc>
          <w:tcPr>
            <w:tcW w:w="2268" w:type="dxa"/>
          </w:tcPr>
          <w:p w:rsidR="00D136CF" w:rsidRPr="00D136CF" w:rsidRDefault="00D136CF" w:rsidP="00ED7DF1">
            <w:pPr>
              <w:contextualSpacing/>
              <w:jc w:val="center"/>
              <w:rPr>
                <w:b w:val="0"/>
              </w:rPr>
            </w:pPr>
            <w:r w:rsidRPr="00D136CF">
              <w:rPr>
                <w:b w:val="0"/>
              </w:rPr>
              <w:t>97%</w:t>
            </w:r>
          </w:p>
        </w:tc>
        <w:tc>
          <w:tcPr>
            <w:tcW w:w="1985" w:type="dxa"/>
          </w:tcPr>
          <w:p w:rsidR="00D136CF" w:rsidRPr="00D136CF" w:rsidRDefault="00D136CF" w:rsidP="00ED7DF1">
            <w:pPr>
              <w:contextualSpacing/>
              <w:jc w:val="center"/>
              <w:rPr>
                <w:b w:val="0"/>
              </w:rPr>
            </w:pPr>
            <w:r w:rsidRPr="00D136CF">
              <w:rPr>
                <w:b w:val="0"/>
              </w:rPr>
              <w:t>95%</w:t>
            </w:r>
          </w:p>
        </w:tc>
      </w:tr>
      <w:tr w:rsidR="00D136CF" w:rsidRPr="00D136CF" w:rsidTr="00ED7DF1">
        <w:tc>
          <w:tcPr>
            <w:tcW w:w="3374" w:type="dxa"/>
          </w:tcPr>
          <w:p w:rsidR="00D136CF" w:rsidRPr="00D136CF" w:rsidRDefault="00D136CF" w:rsidP="00D136CF">
            <w:pPr>
              <w:ind w:firstLine="8"/>
              <w:contextualSpacing/>
              <w:rPr>
                <w:b w:val="0"/>
              </w:rPr>
            </w:pPr>
            <w:r w:rsidRPr="00D136CF">
              <w:rPr>
                <w:b w:val="0"/>
              </w:rPr>
              <w:t>«Мягка игрушка»</w:t>
            </w:r>
          </w:p>
        </w:tc>
        <w:tc>
          <w:tcPr>
            <w:tcW w:w="2551" w:type="dxa"/>
          </w:tcPr>
          <w:p w:rsidR="00D136CF" w:rsidRPr="00D136CF" w:rsidRDefault="00D136CF" w:rsidP="00ED7DF1">
            <w:pPr>
              <w:contextualSpacing/>
              <w:rPr>
                <w:b w:val="0"/>
              </w:rPr>
            </w:pPr>
            <w:r w:rsidRPr="00D136CF">
              <w:rPr>
                <w:b w:val="0"/>
              </w:rPr>
              <w:t>Малеванная ТП</w:t>
            </w:r>
          </w:p>
        </w:tc>
        <w:tc>
          <w:tcPr>
            <w:tcW w:w="2268" w:type="dxa"/>
          </w:tcPr>
          <w:p w:rsidR="00D136CF" w:rsidRPr="00D136CF" w:rsidRDefault="00D136CF" w:rsidP="00ED7DF1">
            <w:pPr>
              <w:contextualSpacing/>
              <w:jc w:val="center"/>
              <w:rPr>
                <w:b w:val="0"/>
              </w:rPr>
            </w:pPr>
            <w:r w:rsidRPr="00D136CF">
              <w:rPr>
                <w:b w:val="0"/>
              </w:rPr>
              <w:t>93%</w:t>
            </w:r>
          </w:p>
        </w:tc>
        <w:tc>
          <w:tcPr>
            <w:tcW w:w="1985" w:type="dxa"/>
          </w:tcPr>
          <w:p w:rsidR="00D136CF" w:rsidRPr="00D136CF" w:rsidRDefault="00D136CF" w:rsidP="00ED7DF1">
            <w:pPr>
              <w:contextualSpacing/>
              <w:jc w:val="center"/>
              <w:rPr>
                <w:b w:val="0"/>
              </w:rPr>
            </w:pPr>
            <w:r w:rsidRPr="00D136CF">
              <w:rPr>
                <w:b w:val="0"/>
              </w:rPr>
              <w:t>98%</w:t>
            </w:r>
          </w:p>
        </w:tc>
      </w:tr>
      <w:tr w:rsidR="00D136CF" w:rsidRPr="00D136CF" w:rsidTr="00ED7DF1">
        <w:tc>
          <w:tcPr>
            <w:tcW w:w="3374" w:type="dxa"/>
          </w:tcPr>
          <w:p w:rsidR="00D136CF" w:rsidRPr="00D136CF" w:rsidRDefault="00D136CF" w:rsidP="00D136CF">
            <w:pPr>
              <w:ind w:firstLine="8"/>
              <w:contextualSpacing/>
              <w:rPr>
                <w:b w:val="0"/>
              </w:rPr>
            </w:pPr>
            <w:r w:rsidRPr="00D136CF">
              <w:rPr>
                <w:b w:val="0"/>
              </w:rPr>
              <w:t>«Конструирование и пошив одежды»</w:t>
            </w:r>
          </w:p>
        </w:tc>
        <w:tc>
          <w:tcPr>
            <w:tcW w:w="2551" w:type="dxa"/>
          </w:tcPr>
          <w:p w:rsidR="00D136CF" w:rsidRPr="00D136CF" w:rsidRDefault="00D136CF" w:rsidP="00ED7DF1">
            <w:pPr>
              <w:contextualSpacing/>
              <w:rPr>
                <w:b w:val="0"/>
              </w:rPr>
            </w:pPr>
            <w:r w:rsidRPr="00D136CF">
              <w:rPr>
                <w:b w:val="0"/>
              </w:rPr>
              <w:t>Малеванная ТП</w:t>
            </w:r>
          </w:p>
        </w:tc>
        <w:tc>
          <w:tcPr>
            <w:tcW w:w="2268" w:type="dxa"/>
          </w:tcPr>
          <w:p w:rsidR="00D136CF" w:rsidRPr="00D136CF" w:rsidRDefault="00D136CF" w:rsidP="00ED7DF1">
            <w:pPr>
              <w:contextualSpacing/>
              <w:jc w:val="center"/>
              <w:rPr>
                <w:b w:val="0"/>
              </w:rPr>
            </w:pPr>
            <w:r w:rsidRPr="00D136CF">
              <w:rPr>
                <w:b w:val="0"/>
              </w:rPr>
              <w:t>93%</w:t>
            </w:r>
          </w:p>
        </w:tc>
        <w:tc>
          <w:tcPr>
            <w:tcW w:w="1985" w:type="dxa"/>
          </w:tcPr>
          <w:p w:rsidR="00D136CF" w:rsidRPr="00D136CF" w:rsidRDefault="00D136CF" w:rsidP="00ED7DF1">
            <w:pPr>
              <w:contextualSpacing/>
              <w:jc w:val="center"/>
              <w:rPr>
                <w:b w:val="0"/>
              </w:rPr>
            </w:pPr>
            <w:r w:rsidRPr="00D136CF">
              <w:rPr>
                <w:b w:val="0"/>
              </w:rPr>
              <w:t>98%</w:t>
            </w:r>
          </w:p>
        </w:tc>
      </w:tr>
      <w:tr w:rsidR="00D136CF" w:rsidRPr="00D136CF" w:rsidTr="00ED7DF1">
        <w:tc>
          <w:tcPr>
            <w:tcW w:w="3374" w:type="dxa"/>
          </w:tcPr>
          <w:p w:rsidR="00D136CF" w:rsidRPr="00D136CF" w:rsidRDefault="00D136CF" w:rsidP="00ED7DF1">
            <w:pPr>
              <w:contextualSpacing/>
              <w:rPr>
                <w:b w:val="0"/>
              </w:rPr>
            </w:pPr>
            <w:r w:rsidRPr="00D136CF">
              <w:rPr>
                <w:b w:val="0"/>
              </w:rPr>
              <w:t>«Студия свободного танца Ясница»</w:t>
            </w:r>
          </w:p>
        </w:tc>
        <w:tc>
          <w:tcPr>
            <w:tcW w:w="2551" w:type="dxa"/>
          </w:tcPr>
          <w:p w:rsidR="00D136CF" w:rsidRPr="00D136CF" w:rsidRDefault="00D136CF" w:rsidP="00ED7DF1">
            <w:pPr>
              <w:rPr>
                <w:b w:val="0"/>
              </w:rPr>
            </w:pPr>
            <w:r w:rsidRPr="00D136CF">
              <w:rPr>
                <w:b w:val="0"/>
              </w:rPr>
              <w:t>Галютина В.А.</w:t>
            </w:r>
          </w:p>
        </w:tc>
        <w:tc>
          <w:tcPr>
            <w:tcW w:w="2268" w:type="dxa"/>
          </w:tcPr>
          <w:p w:rsidR="00D136CF" w:rsidRPr="00D136CF" w:rsidRDefault="00D136CF" w:rsidP="00ED7DF1">
            <w:pPr>
              <w:contextualSpacing/>
              <w:jc w:val="center"/>
              <w:rPr>
                <w:b w:val="0"/>
              </w:rPr>
            </w:pPr>
            <w:r w:rsidRPr="00D136CF">
              <w:rPr>
                <w:b w:val="0"/>
              </w:rPr>
              <w:t>79%</w:t>
            </w:r>
          </w:p>
        </w:tc>
        <w:tc>
          <w:tcPr>
            <w:tcW w:w="1985" w:type="dxa"/>
          </w:tcPr>
          <w:p w:rsidR="00D136CF" w:rsidRPr="00D136CF" w:rsidRDefault="00D136CF" w:rsidP="00ED7DF1">
            <w:pPr>
              <w:contextualSpacing/>
              <w:jc w:val="center"/>
              <w:rPr>
                <w:b w:val="0"/>
              </w:rPr>
            </w:pPr>
            <w:r w:rsidRPr="00D136CF">
              <w:rPr>
                <w:b w:val="0"/>
              </w:rPr>
              <w:t>97%</w:t>
            </w:r>
          </w:p>
        </w:tc>
      </w:tr>
      <w:tr w:rsidR="00D136CF" w:rsidRPr="00D136CF" w:rsidTr="00ED7DF1">
        <w:trPr>
          <w:trHeight w:val="719"/>
        </w:trPr>
        <w:tc>
          <w:tcPr>
            <w:tcW w:w="3374"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«Основы компьютерной азбуки» «Робототехника»</w:t>
            </w:r>
          </w:p>
        </w:tc>
        <w:tc>
          <w:tcPr>
            <w:tcW w:w="2551"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Чеботова И.А</w:t>
            </w:r>
          </w:p>
        </w:tc>
        <w:tc>
          <w:tcPr>
            <w:tcW w:w="2268"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96%</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95%</w:t>
            </w:r>
          </w:p>
        </w:tc>
        <w:tc>
          <w:tcPr>
            <w:tcW w:w="1985"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95%</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95%</w:t>
            </w:r>
          </w:p>
        </w:tc>
      </w:tr>
      <w:tr w:rsidR="00D136CF" w:rsidRPr="00D136CF" w:rsidTr="00ED7DF1">
        <w:tc>
          <w:tcPr>
            <w:tcW w:w="3374"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 xml:space="preserve">«Основы компьютерной грамотности старт» </w:t>
            </w:r>
          </w:p>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 xml:space="preserve">Основы компьютерной грамотности база» </w:t>
            </w:r>
          </w:p>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«Цифровая фотостудия»</w:t>
            </w:r>
          </w:p>
        </w:tc>
        <w:tc>
          <w:tcPr>
            <w:tcW w:w="2551" w:type="dxa"/>
          </w:tcPr>
          <w:p w:rsidR="00D136CF" w:rsidRPr="00D136CF" w:rsidRDefault="00D136CF" w:rsidP="00ED7DF1">
            <w:pPr>
              <w:rPr>
                <w:b w:val="0"/>
              </w:rPr>
            </w:pPr>
            <w:r w:rsidRPr="00D136CF">
              <w:rPr>
                <w:b w:val="0"/>
              </w:rPr>
              <w:t>Силантьева Е.Г</w:t>
            </w:r>
          </w:p>
        </w:tc>
        <w:tc>
          <w:tcPr>
            <w:tcW w:w="2268" w:type="dxa"/>
          </w:tcPr>
          <w:p w:rsidR="00D136CF" w:rsidRPr="00D136CF" w:rsidRDefault="00D136CF" w:rsidP="00ED7DF1">
            <w:pPr>
              <w:jc w:val="center"/>
              <w:rPr>
                <w:b w:val="0"/>
              </w:rPr>
            </w:pPr>
            <w:r w:rsidRPr="00D136CF">
              <w:rPr>
                <w:b w:val="0"/>
              </w:rPr>
              <w:t>85.5%</w:t>
            </w:r>
          </w:p>
          <w:p w:rsidR="00D136CF" w:rsidRPr="00D136CF" w:rsidRDefault="00D136CF" w:rsidP="00ED7DF1">
            <w:pPr>
              <w:jc w:val="center"/>
              <w:rPr>
                <w:b w:val="0"/>
              </w:rPr>
            </w:pPr>
            <w:r w:rsidRPr="00D136CF">
              <w:rPr>
                <w:b w:val="0"/>
              </w:rPr>
              <w:t>85%</w:t>
            </w:r>
          </w:p>
          <w:p w:rsidR="00D136CF" w:rsidRPr="00D136CF" w:rsidRDefault="00D136CF" w:rsidP="00ED7DF1">
            <w:pPr>
              <w:jc w:val="center"/>
              <w:rPr>
                <w:b w:val="0"/>
              </w:rPr>
            </w:pPr>
            <w:r w:rsidRPr="00D136CF">
              <w:rPr>
                <w:b w:val="0"/>
              </w:rPr>
              <w:t>85%</w:t>
            </w:r>
          </w:p>
        </w:tc>
        <w:tc>
          <w:tcPr>
            <w:tcW w:w="1985" w:type="dxa"/>
          </w:tcPr>
          <w:p w:rsidR="00D136CF" w:rsidRPr="00D136CF" w:rsidRDefault="00D136CF" w:rsidP="00ED7DF1">
            <w:pPr>
              <w:jc w:val="center"/>
              <w:rPr>
                <w:b w:val="0"/>
              </w:rPr>
            </w:pPr>
            <w:r w:rsidRPr="00D136CF">
              <w:rPr>
                <w:b w:val="0"/>
              </w:rPr>
              <w:t>100%</w:t>
            </w:r>
          </w:p>
          <w:p w:rsidR="00D136CF" w:rsidRPr="00D136CF" w:rsidRDefault="00D136CF" w:rsidP="00ED7DF1">
            <w:pPr>
              <w:jc w:val="center"/>
              <w:rPr>
                <w:b w:val="0"/>
              </w:rPr>
            </w:pPr>
            <w:r w:rsidRPr="00D136CF">
              <w:rPr>
                <w:b w:val="0"/>
              </w:rPr>
              <w:t>100%</w:t>
            </w:r>
          </w:p>
          <w:p w:rsidR="00D136CF" w:rsidRPr="00D136CF" w:rsidRDefault="00D136CF" w:rsidP="00ED7DF1">
            <w:pPr>
              <w:jc w:val="center"/>
              <w:rPr>
                <w:b w:val="0"/>
              </w:rPr>
            </w:pPr>
            <w:r w:rsidRPr="00D136CF">
              <w:rPr>
                <w:b w:val="0"/>
              </w:rPr>
              <w:t>100%</w:t>
            </w:r>
          </w:p>
        </w:tc>
      </w:tr>
      <w:tr w:rsidR="00D136CF" w:rsidRPr="00D136CF" w:rsidTr="00ED7DF1">
        <w:tc>
          <w:tcPr>
            <w:tcW w:w="3374"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Киноклуб «Очень детское кино»</w:t>
            </w:r>
          </w:p>
        </w:tc>
        <w:tc>
          <w:tcPr>
            <w:tcW w:w="2551"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Гомзякова И.Ю.</w:t>
            </w:r>
          </w:p>
        </w:tc>
        <w:tc>
          <w:tcPr>
            <w:tcW w:w="2268"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50%</w:t>
            </w:r>
          </w:p>
        </w:tc>
        <w:tc>
          <w:tcPr>
            <w:tcW w:w="1985"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93%</w:t>
            </w:r>
          </w:p>
        </w:tc>
      </w:tr>
      <w:tr w:rsidR="00D136CF" w:rsidRPr="00D136CF" w:rsidTr="00ED7DF1">
        <w:tc>
          <w:tcPr>
            <w:tcW w:w="3374"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«Аниме студия ТОКИО»</w:t>
            </w:r>
          </w:p>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Азы финансовой грамотности»</w:t>
            </w:r>
          </w:p>
          <w:p w:rsidR="00D136CF" w:rsidRPr="00D136CF" w:rsidRDefault="00D136CF" w:rsidP="00ED7DF1">
            <w:pPr>
              <w:pStyle w:val="a3"/>
              <w:rPr>
                <w:rFonts w:ascii="Times New Roman" w:hAnsi="Times New Roman"/>
                <w:sz w:val="24"/>
                <w:szCs w:val="24"/>
              </w:rPr>
            </w:pPr>
          </w:p>
        </w:tc>
        <w:tc>
          <w:tcPr>
            <w:tcW w:w="2551"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Шелопаева М.В.</w:t>
            </w:r>
          </w:p>
        </w:tc>
        <w:tc>
          <w:tcPr>
            <w:tcW w:w="2268"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50%</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50%</w:t>
            </w:r>
          </w:p>
        </w:tc>
        <w:tc>
          <w:tcPr>
            <w:tcW w:w="1985"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100%</w:t>
            </w:r>
          </w:p>
          <w:p w:rsidR="00D136CF" w:rsidRPr="00D136CF" w:rsidRDefault="00D136CF" w:rsidP="00ED7DF1">
            <w:pPr>
              <w:pStyle w:val="a3"/>
              <w:jc w:val="center"/>
              <w:rPr>
                <w:rFonts w:ascii="Times New Roman" w:hAnsi="Times New Roman"/>
                <w:sz w:val="24"/>
                <w:szCs w:val="24"/>
              </w:rPr>
            </w:pP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100%</w:t>
            </w:r>
          </w:p>
        </w:tc>
      </w:tr>
      <w:tr w:rsidR="00D136CF" w:rsidRPr="00D136CF" w:rsidTr="00ED7DF1">
        <w:tc>
          <w:tcPr>
            <w:tcW w:w="3374"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«Резьба по дереву»</w:t>
            </w:r>
          </w:p>
        </w:tc>
        <w:tc>
          <w:tcPr>
            <w:tcW w:w="2551"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Галаган В.Н.</w:t>
            </w:r>
          </w:p>
        </w:tc>
        <w:tc>
          <w:tcPr>
            <w:tcW w:w="2268"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78%</w:t>
            </w:r>
          </w:p>
        </w:tc>
        <w:tc>
          <w:tcPr>
            <w:tcW w:w="1985"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100%</w:t>
            </w:r>
          </w:p>
        </w:tc>
      </w:tr>
      <w:tr w:rsidR="00D136CF" w:rsidRPr="00D136CF" w:rsidTr="00ED7DF1">
        <w:tc>
          <w:tcPr>
            <w:tcW w:w="3374"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«Английский язык»</w:t>
            </w:r>
          </w:p>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«Увлекательная школа»</w:t>
            </w:r>
          </w:p>
        </w:tc>
        <w:tc>
          <w:tcPr>
            <w:tcW w:w="2551"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Гайтерова Е.В.</w:t>
            </w:r>
          </w:p>
          <w:p w:rsidR="00D136CF" w:rsidRPr="00D136CF" w:rsidRDefault="00D136CF" w:rsidP="00ED7DF1">
            <w:pPr>
              <w:pStyle w:val="a3"/>
              <w:rPr>
                <w:rFonts w:ascii="Times New Roman" w:hAnsi="Times New Roman"/>
                <w:sz w:val="24"/>
                <w:szCs w:val="24"/>
              </w:rPr>
            </w:pPr>
          </w:p>
        </w:tc>
        <w:tc>
          <w:tcPr>
            <w:tcW w:w="2268"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67%</w:t>
            </w:r>
          </w:p>
          <w:p w:rsidR="00D136CF" w:rsidRPr="00D136CF" w:rsidRDefault="00D136CF" w:rsidP="00ED7DF1">
            <w:pPr>
              <w:pStyle w:val="a3"/>
              <w:jc w:val="center"/>
              <w:rPr>
                <w:rFonts w:ascii="Times New Roman" w:hAnsi="Times New Roman"/>
                <w:sz w:val="24"/>
                <w:szCs w:val="24"/>
              </w:rPr>
            </w:pP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62%</w:t>
            </w:r>
          </w:p>
        </w:tc>
        <w:tc>
          <w:tcPr>
            <w:tcW w:w="1985"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89%</w:t>
            </w:r>
          </w:p>
          <w:p w:rsidR="00D136CF" w:rsidRPr="00D136CF" w:rsidRDefault="00D136CF" w:rsidP="00ED7DF1">
            <w:pPr>
              <w:pStyle w:val="a3"/>
              <w:jc w:val="center"/>
              <w:rPr>
                <w:rFonts w:ascii="Times New Roman" w:hAnsi="Times New Roman"/>
                <w:sz w:val="24"/>
                <w:szCs w:val="24"/>
              </w:rPr>
            </w:pP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85%</w:t>
            </w:r>
          </w:p>
        </w:tc>
      </w:tr>
      <w:tr w:rsidR="00D136CF" w:rsidRPr="00D136CF" w:rsidTr="00ED7DF1">
        <w:tc>
          <w:tcPr>
            <w:tcW w:w="3374"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 xml:space="preserve">«Конструирование в пластическом материале» </w:t>
            </w:r>
          </w:p>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«Волшебная кисточка»</w:t>
            </w:r>
          </w:p>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«Разноцветный мир»</w:t>
            </w:r>
          </w:p>
        </w:tc>
        <w:tc>
          <w:tcPr>
            <w:tcW w:w="2551"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Ивановская О.В.</w:t>
            </w:r>
          </w:p>
        </w:tc>
        <w:tc>
          <w:tcPr>
            <w:tcW w:w="2268"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61%</w:t>
            </w:r>
          </w:p>
          <w:p w:rsidR="00D136CF" w:rsidRPr="00D136CF" w:rsidRDefault="00D136CF" w:rsidP="00ED7DF1">
            <w:pPr>
              <w:pStyle w:val="a3"/>
              <w:jc w:val="center"/>
              <w:rPr>
                <w:rFonts w:ascii="Times New Roman" w:hAnsi="Times New Roman"/>
                <w:sz w:val="24"/>
                <w:szCs w:val="24"/>
              </w:rPr>
            </w:pP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50%</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60%</w:t>
            </w:r>
          </w:p>
        </w:tc>
        <w:tc>
          <w:tcPr>
            <w:tcW w:w="1985"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91%</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87%</w:t>
            </w:r>
          </w:p>
          <w:p w:rsidR="00D136CF" w:rsidRPr="00D136CF" w:rsidRDefault="00D136CF" w:rsidP="00ED7DF1">
            <w:pPr>
              <w:pStyle w:val="a3"/>
              <w:jc w:val="center"/>
              <w:rPr>
                <w:rFonts w:ascii="Times New Roman" w:hAnsi="Times New Roman"/>
                <w:sz w:val="24"/>
                <w:szCs w:val="24"/>
              </w:rPr>
            </w:pP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87%</w:t>
            </w:r>
          </w:p>
        </w:tc>
      </w:tr>
      <w:tr w:rsidR="00D136CF" w:rsidRPr="00D136CF" w:rsidTr="00ED7DF1">
        <w:tc>
          <w:tcPr>
            <w:tcW w:w="3374"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«Живая глина»</w:t>
            </w:r>
          </w:p>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 xml:space="preserve"> </w:t>
            </w:r>
          </w:p>
        </w:tc>
        <w:tc>
          <w:tcPr>
            <w:tcW w:w="2551"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Сучкова Т.В.</w:t>
            </w:r>
          </w:p>
        </w:tc>
        <w:tc>
          <w:tcPr>
            <w:tcW w:w="2268"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94%</w:t>
            </w:r>
          </w:p>
        </w:tc>
        <w:tc>
          <w:tcPr>
            <w:tcW w:w="1985"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98%</w:t>
            </w:r>
          </w:p>
        </w:tc>
      </w:tr>
      <w:tr w:rsidR="00D136CF" w:rsidRPr="00D136CF" w:rsidTr="00ED7DF1">
        <w:tc>
          <w:tcPr>
            <w:tcW w:w="3374"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«Арт-студия для малышей»</w:t>
            </w:r>
          </w:p>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«Школа юного видеоблогера»</w:t>
            </w:r>
          </w:p>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«Мастерская украшений»</w:t>
            </w:r>
          </w:p>
          <w:p w:rsidR="00D136CF" w:rsidRPr="00D136CF" w:rsidRDefault="00D136CF" w:rsidP="00ED7DF1">
            <w:pPr>
              <w:pStyle w:val="a3"/>
              <w:rPr>
                <w:rFonts w:ascii="Times New Roman" w:hAnsi="Times New Roman"/>
                <w:sz w:val="24"/>
                <w:szCs w:val="24"/>
              </w:rPr>
            </w:pPr>
          </w:p>
        </w:tc>
        <w:tc>
          <w:tcPr>
            <w:tcW w:w="2551"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Дмитриева Ю.Н.</w:t>
            </w:r>
          </w:p>
        </w:tc>
        <w:tc>
          <w:tcPr>
            <w:tcW w:w="2268"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79%</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96%</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90%</w:t>
            </w:r>
          </w:p>
        </w:tc>
        <w:tc>
          <w:tcPr>
            <w:tcW w:w="1985"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89%</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100%</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92%</w:t>
            </w:r>
          </w:p>
        </w:tc>
      </w:tr>
      <w:tr w:rsidR="00D136CF" w:rsidRPr="00D136CF" w:rsidTr="00ED7DF1">
        <w:tc>
          <w:tcPr>
            <w:tcW w:w="3374"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«Юный мотоциклист»</w:t>
            </w:r>
          </w:p>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 xml:space="preserve">«Автоконструирование» </w:t>
            </w:r>
          </w:p>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«Картинг»</w:t>
            </w:r>
          </w:p>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 xml:space="preserve"> </w:t>
            </w:r>
          </w:p>
        </w:tc>
        <w:tc>
          <w:tcPr>
            <w:tcW w:w="2551"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Кобец В.А</w:t>
            </w:r>
          </w:p>
        </w:tc>
        <w:tc>
          <w:tcPr>
            <w:tcW w:w="2268"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87%</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86%</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84%</w:t>
            </w:r>
          </w:p>
        </w:tc>
        <w:tc>
          <w:tcPr>
            <w:tcW w:w="1985"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92%</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96%</w:t>
            </w:r>
          </w:p>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98%</w:t>
            </w:r>
          </w:p>
        </w:tc>
      </w:tr>
      <w:tr w:rsidR="00D136CF" w:rsidRPr="00D136CF" w:rsidTr="00ED7DF1">
        <w:tc>
          <w:tcPr>
            <w:tcW w:w="3374"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 xml:space="preserve">«Конструирование в пластическом материале» </w:t>
            </w:r>
          </w:p>
          <w:p w:rsidR="00D136CF" w:rsidRPr="00D136CF" w:rsidRDefault="00D136CF" w:rsidP="00ED7DF1">
            <w:pPr>
              <w:pStyle w:val="a3"/>
              <w:rPr>
                <w:rFonts w:ascii="Times New Roman" w:hAnsi="Times New Roman"/>
                <w:sz w:val="24"/>
                <w:szCs w:val="24"/>
              </w:rPr>
            </w:pPr>
          </w:p>
        </w:tc>
        <w:tc>
          <w:tcPr>
            <w:tcW w:w="2551"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Оглоблин В.А.</w:t>
            </w:r>
          </w:p>
        </w:tc>
        <w:tc>
          <w:tcPr>
            <w:tcW w:w="2268"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50%</w:t>
            </w:r>
          </w:p>
        </w:tc>
        <w:tc>
          <w:tcPr>
            <w:tcW w:w="1985"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100%</w:t>
            </w:r>
          </w:p>
        </w:tc>
      </w:tr>
      <w:tr w:rsidR="00D136CF" w:rsidRPr="00D136CF" w:rsidTr="00ED7DF1">
        <w:tc>
          <w:tcPr>
            <w:tcW w:w="3374"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 xml:space="preserve">«Конструирование в пластическом материале» </w:t>
            </w:r>
          </w:p>
          <w:p w:rsidR="00D136CF" w:rsidRPr="00D136CF" w:rsidRDefault="00D136CF" w:rsidP="00ED7DF1">
            <w:pPr>
              <w:pStyle w:val="a3"/>
              <w:rPr>
                <w:rFonts w:ascii="Times New Roman" w:hAnsi="Times New Roman"/>
                <w:sz w:val="24"/>
                <w:szCs w:val="24"/>
              </w:rPr>
            </w:pPr>
          </w:p>
        </w:tc>
        <w:tc>
          <w:tcPr>
            <w:tcW w:w="2551" w:type="dxa"/>
          </w:tcPr>
          <w:p w:rsidR="00D136CF" w:rsidRPr="00D136CF" w:rsidRDefault="00D136CF" w:rsidP="00ED7DF1">
            <w:pPr>
              <w:pStyle w:val="a3"/>
              <w:rPr>
                <w:rFonts w:ascii="Times New Roman" w:hAnsi="Times New Roman"/>
                <w:sz w:val="24"/>
                <w:szCs w:val="24"/>
              </w:rPr>
            </w:pPr>
            <w:r w:rsidRPr="00D136CF">
              <w:rPr>
                <w:rFonts w:ascii="Times New Roman" w:hAnsi="Times New Roman"/>
                <w:sz w:val="24"/>
                <w:szCs w:val="24"/>
              </w:rPr>
              <w:t>Оглоблина Д.С.</w:t>
            </w:r>
          </w:p>
        </w:tc>
        <w:tc>
          <w:tcPr>
            <w:tcW w:w="2268"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50%</w:t>
            </w:r>
          </w:p>
        </w:tc>
        <w:tc>
          <w:tcPr>
            <w:tcW w:w="1985" w:type="dxa"/>
          </w:tcPr>
          <w:p w:rsidR="00D136CF" w:rsidRPr="00D136CF" w:rsidRDefault="00D136CF" w:rsidP="00ED7DF1">
            <w:pPr>
              <w:pStyle w:val="a3"/>
              <w:jc w:val="center"/>
              <w:rPr>
                <w:rFonts w:ascii="Times New Roman" w:hAnsi="Times New Roman"/>
                <w:sz w:val="24"/>
                <w:szCs w:val="24"/>
              </w:rPr>
            </w:pPr>
            <w:r w:rsidRPr="00D136CF">
              <w:rPr>
                <w:rFonts w:ascii="Times New Roman" w:hAnsi="Times New Roman"/>
                <w:sz w:val="24"/>
                <w:szCs w:val="24"/>
              </w:rPr>
              <w:t>100%</w:t>
            </w:r>
          </w:p>
        </w:tc>
      </w:tr>
      <w:tr w:rsidR="00D136CF" w:rsidRPr="00D136CF" w:rsidTr="00ED7DF1">
        <w:tc>
          <w:tcPr>
            <w:tcW w:w="3374" w:type="dxa"/>
          </w:tcPr>
          <w:p w:rsidR="00D136CF" w:rsidRPr="00D136CF" w:rsidRDefault="00D136CF" w:rsidP="00D136CF">
            <w:pPr>
              <w:ind w:firstLine="8"/>
              <w:rPr>
                <w:b w:val="0"/>
              </w:rPr>
            </w:pPr>
            <w:r w:rsidRPr="00D136CF">
              <w:rPr>
                <w:b w:val="0"/>
              </w:rPr>
              <w:t xml:space="preserve">Спортивный туризм </w:t>
            </w:r>
          </w:p>
        </w:tc>
        <w:tc>
          <w:tcPr>
            <w:tcW w:w="2551" w:type="dxa"/>
          </w:tcPr>
          <w:p w:rsidR="00D136CF" w:rsidRPr="00D136CF" w:rsidRDefault="00D136CF" w:rsidP="00ED7DF1">
            <w:pPr>
              <w:rPr>
                <w:b w:val="0"/>
              </w:rPr>
            </w:pPr>
            <w:r w:rsidRPr="00D136CF">
              <w:rPr>
                <w:b w:val="0"/>
              </w:rPr>
              <w:t>Радионов А.В</w:t>
            </w:r>
          </w:p>
        </w:tc>
        <w:tc>
          <w:tcPr>
            <w:tcW w:w="2268" w:type="dxa"/>
          </w:tcPr>
          <w:p w:rsidR="00D136CF" w:rsidRPr="00D136CF" w:rsidRDefault="00D136CF" w:rsidP="00ED7DF1">
            <w:pPr>
              <w:jc w:val="center"/>
              <w:rPr>
                <w:b w:val="0"/>
              </w:rPr>
            </w:pPr>
            <w:r w:rsidRPr="00D136CF">
              <w:rPr>
                <w:b w:val="0"/>
              </w:rPr>
              <w:t>73%</w:t>
            </w:r>
          </w:p>
        </w:tc>
        <w:tc>
          <w:tcPr>
            <w:tcW w:w="1985" w:type="dxa"/>
          </w:tcPr>
          <w:p w:rsidR="00D136CF" w:rsidRPr="00D136CF" w:rsidRDefault="00D136CF" w:rsidP="00ED7DF1">
            <w:pPr>
              <w:jc w:val="center"/>
              <w:rPr>
                <w:b w:val="0"/>
              </w:rPr>
            </w:pPr>
            <w:r w:rsidRPr="00D136CF">
              <w:rPr>
                <w:b w:val="0"/>
              </w:rPr>
              <w:t>80%</w:t>
            </w:r>
          </w:p>
        </w:tc>
      </w:tr>
      <w:tr w:rsidR="00D136CF" w:rsidRPr="00D136CF" w:rsidTr="00ED7DF1">
        <w:tc>
          <w:tcPr>
            <w:tcW w:w="3374" w:type="dxa"/>
          </w:tcPr>
          <w:p w:rsidR="00D136CF" w:rsidRPr="00D136CF" w:rsidRDefault="00D136CF" w:rsidP="00D136CF">
            <w:pPr>
              <w:ind w:firstLine="8"/>
              <w:rPr>
                <w:b w:val="0"/>
              </w:rPr>
            </w:pPr>
            <w:r w:rsidRPr="00D136CF">
              <w:rPr>
                <w:b w:val="0"/>
              </w:rPr>
              <w:t>К вершинам туристского мастерства</w:t>
            </w:r>
          </w:p>
        </w:tc>
        <w:tc>
          <w:tcPr>
            <w:tcW w:w="2551" w:type="dxa"/>
          </w:tcPr>
          <w:p w:rsidR="00D136CF" w:rsidRPr="00D136CF" w:rsidRDefault="00D136CF" w:rsidP="00ED7DF1">
            <w:pPr>
              <w:rPr>
                <w:b w:val="0"/>
              </w:rPr>
            </w:pPr>
            <w:r w:rsidRPr="00D136CF">
              <w:rPr>
                <w:b w:val="0"/>
              </w:rPr>
              <w:t>Радионов А.В</w:t>
            </w:r>
          </w:p>
        </w:tc>
        <w:tc>
          <w:tcPr>
            <w:tcW w:w="2268" w:type="dxa"/>
          </w:tcPr>
          <w:p w:rsidR="00D136CF" w:rsidRPr="00D136CF" w:rsidRDefault="00D136CF" w:rsidP="00ED7DF1">
            <w:pPr>
              <w:jc w:val="center"/>
              <w:rPr>
                <w:b w:val="0"/>
              </w:rPr>
            </w:pPr>
            <w:r w:rsidRPr="00D136CF">
              <w:rPr>
                <w:b w:val="0"/>
              </w:rPr>
              <w:t>72%</w:t>
            </w:r>
          </w:p>
        </w:tc>
        <w:tc>
          <w:tcPr>
            <w:tcW w:w="1985" w:type="dxa"/>
          </w:tcPr>
          <w:p w:rsidR="00D136CF" w:rsidRPr="00D136CF" w:rsidRDefault="00D136CF" w:rsidP="00ED7DF1">
            <w:pPr>
              <w:jc w:val="center"/>
              <w:rPr>
                <w:b w:val="0"/>
              </w:rPr>
            </w:pPr>
            <w:r w:rsidRPr="00D136CF">
              <w:rPr>
                <w:b w:val="0"/>
              </w:rPr>
              <w:t>78%</w:t>
            </w:r>
          </w:p>
        </w:tc>
      </w:tr>
      <w:tr w:rsidR="00D136CF" w:rsidRPr="00D136CF" w:rsidTr="00ED7DF1">
        <w:tc>
          <w:tcPr>
            <w:tcW w:w="3374" w:type="dxa"/>
          </w:tcPr>
          <w:p w:rsidR="00D136CF" w:rsidRPr="00D136CF" w:rsidRDefault="00D136CF" w:rsidP="00D136CF">
            <w:pPr>
              <w:ind w:firstLine="8"/>
              <w:rPr>
                <w:b w:val="0"/>
              </w:rPr>
            </w:pPr>
            <w:r w:rsidRPr="00D136CF">
              <w:rPr>
                <w:b w:val="0"/>
              </w:rPr>
              <w:t>Спортивный туризм</w:t>
            </w:r>
          </w:p>
        </w:tc>
        <w:tc>
          <w:tcPr>
            <w:tcW w:w="2551" w:type="dxa"/>
          </w:tcPr>
          <w:p w:rsidR="00D136CF" w:rsidRPr="00D136CF" w:rsidRDefault="00D136CF" w:rsidP="00ED7DF1">
            <w:pPr>
              <w:rPr>
                <w:b w:val="0"/>
              </w:rPr>
            </w:pPr>
            <w:r w:rsidRPr="00D136CF">
              <w:rPr>
                <w:b w:val="0"/>
              </w:rPr>
              <w:t>Гайтеров АН</w:t>
            </w:r>
          </w:p>
        </w:tc>
        <w:tc>
          <w:tcPr>
            <w:tcW w:w="2268" w:type="dxa"/>
          </w:tcPr>
          <w:p w:rsidR="00D136CF" w:rsidRPr="00D136CF" w:rsidRDefault="00D136CF" w:rsidP="00ED7DF1">
            <w:pPr>
              <w:jc w:val="center"/>
              <w:rPr>
                <w:b w:val="0"/>
              </w:rPr>
            </w:pPr>
            <w:r w:rsidRPr="00D136CF">
              <w:rPr>
                <w:b w:val="0"/>
              </w:rPr>
              <w:t>73%</w:t>
            </w:r>
          </w:p>
        </w:tc>
        <w:tc>
          <w:tcPr>
            <w:tcW w:w="1985" w:type="dxa"/>
          </w:tcPr>
          <w:p w:rsidR="00D136CF" w:rsidRPr="00D136CF" w:rsidRDefault="00D136CF" w:rsidP="00ED7DF1">
            <w:pPr>
              <w:jc w:val="center"/>
              <w:rPr>
                <w:b w:val="0"/>
              </w:rPr>
            </w:pPr>
            <w:r w:rsidRPr="00D136CF">
              <w:rPr>
                <w:b w:val="0"/>
              </w:rPr>
              <w:t>100%</w:t>
            </w:r>
          </w:p>
        </w:tc>
      </w:tr>
      <w:tr w:rsidR="00D136CF" w:rsidRPr="00D136CF" w:rsidTr="00ED7DF1">
        <w:tc>
          <w:tcPr>
            <w:tcW w:w="3374" w:type="dxa"/>
          </w:tcPr>
          <w:p w:rsidR="00D136CF" w:rsidRPr="00D136CF" w:rsidRDefault="00D136CF" w:rsidP="00D136CF">
            <w:pPr>
              <w:ind w:firstLine="8"/>
              <w:rPr>
                <w:b w:val="0"/>
              </w:rPr>
            </w:pPr>
            <w:r w:rsidRPr="00D136CF">
              <w:rPr>
                <w:b w:val="0"/>
              </w:rPr>
              <w:t>Спортландия</w:t>
            </w:r>
          </w:p>
        </w:tc>
        <w:tc>
          <w:tcPr>
            <w:tcW w:w="2551" w:type="dxa"/>
          </w:tcPr>
          <w:p w:rsidR="00D136CF" w:rsidRPr="00D136CF" w:rsidRDefault="00D136CF" w:rsidP="00ED7DF1">
            <w:pPr>
              <w:rPr>
                <w:b w:val="0"/>
              </w:rPr>
            </w:pPr>
            <w:r w:rsidRPr="00D136CF">
              <w:rPr>
                <w:b w:val="0"/>
              </w:rPr>
              <w:t>Бахтина Е.В.</w:t>
            </w:r>
          </w:p>
        </w:tc>
        <w:tc>
          <w:tcPr>
            <w:tcW w:w="2268" w:type="dxa"/>
          </w:tcPr>
          <w:p w:rsidR="00D136CF" w:rsidRPr="00D136CF" w:rsidRDefault="00D136CF" w:rsidP="00ED7DF1">
            <w:pPr>
              <w:jc w:val="center"/>
              <w:rPr>
                <w:b w:val="0"/>
              </w:rPr>
            </w:pPr>
            <w:r w:rsidRPr="00D136CF">
              <w:rPr>
                <w:b w:val="0"/>
              </w:rPr>
              <w:t>47%</w:t>
            </w:r>
          </w:p>
        </w:tc>
        <w:tc>
          <w:tcPr>
            <w:tcW w:w="1985" w:type="dxa"/>
          </w:tcPr>
          <w:p w:rsidR="00D136CF" w:rsidRPr="00D136CF" w:rsidRDefault="00D136CF" w:rsidP="00ED7DF1">
            <w:pPr>
              <w:jc w:val="center"/>
              <w:rPr>
                <w:b w:val="0"/>
              </w:rPr>
            </w:pPr>
            <w:r w:rsidRPr="00D136CF">
              <w:rPr>
                <w:b w:val="0"/>
              </w:rPr>
              <w:t>97%</w:t>
            </w:r>
          </w:p>
        </w:tc>
      </w:tr>
      <w:tr w:rsidR="00D136CF" w:rsidRPr="00D136CF" w:rsidTr="00ED7DF1">
        <w:tc>
          <w:tcPr>
            <w:tcW w:w="3374" w:type="dxa"/>
          </w:tcPr>
          <w:p w:rsidR="00D136CF" w:rsidRPr="00D136CF" w:rsidRDefault="00D136CF" w:rsidP="00D136CF">
            <w:pPr>
              <w:ind w:firstLine="8"/>
              <w:rPr>
                <w:b w:val="0"/>
              </w:rPr>
            </w:pPr>
            <w:r w:rsidRPr="00D136CF">
              <w:rPr>
                <w:b w:val="0"/>
              </w:rPr>
              <w:t xml:space="preserve">МультиЭко </w:t>
            </w:r>
          </w:p>
        </w:tc>
        <w:tc>
          <w:tcPr>
            <w:tcW w:w="2551" w:type="dxa"/>
          </w:tcPr>
          <w:p w:rsidR="00D136CF" w:rsidRPr="00D136CF" w:rsidRDefault="00D136CF" w:rsidP="00ED7DF1">
            <w:pPr>
              <w:rPr>
                <w:b w:val="0"/>
              </w:rPr>
            </w:pPr>
            <w:r w:rsidRPr="00D136CF">
              <w:rPr>
                <w:b w:val="0"/>
              </w:rPr>
              <w:t>Углев А.Я</w:t>
            </w:r>
          </w:p>
        </w:tc>
        <w:tc>
          <w:tcPr>
            <w:tcW w:w="2268" w:type="dxa"/>
          </w:tcPr>
          <w:p w:rsidR="00D136CF" w:rsidRPr="00D136CF" w:rsidRDefault="00D136CF" w:rsidP="00ED7DF1">
            <w:pPr>
              <w:jc w:val="center"/>
              <w:rPr>
                <w:b w:val="0"/>
              </w:rPr>
            </w:pPr>
            <w:r w:rsidRPr="00D136CF">
              <w:rPr>
                <w:b w:val="0"/>
              </w:rPr>
              <w:t>77%</w:t>
            </w:r>
          </w:p>
        </w:tc>
        <w:tc>
          <w:tcPr>
            <w:tcW w:w="1985" w:type="dxa"/>
          </w:tcPr>
          <w:p w:rsidR="00D136CF" w:rsidRPr="00D136CF" w:rsidRDefault="00D136CF" w:rsidP="00ED7DF1">
            <w:pPr>
              <w:jc w:val="center"/>
              <w:rPr>
                <w:b w:val="0"/>
              </w:rPr>
            </w:pPr>
            <w:r w:rsidRPr="00D136CF">
              <w:rPr>
                <w:b w:val="0"/>
              </w:rPr>
              <w:t>84%</w:t>
            </w:r>
          </w:p>
        </w:tc>
      </w:tr>
      <w:tr w:rsidR="00D136CF" w:rsidRPr="00D136CF" w:rsidTr="00ED7DF1">
        <w:tc>
          <w:tcPr>
            <w:tcW w:w="3374" w:type="dxa"/>
          </w:tcPr>
          <w:p w:rsidR="00D136CF" w:rsidRPr="00D136CF" w:rsidRDefault="00D136CF" w:rsidP="00D136CF">
            <w:pPr>
              <w:ind w:firstLine="8"/>
              <w:rPr>
                <w:b w:val="0"/>
              </w:rPr>
            </w:pPr>
            <w:r w:rsidRPr="00D136CF">
              <w:rPr>
                <w:b w:val="0"/>
              </w:rPr>
              <w:t>МультиЭко</w:t>
            </w:r>
          </w:p>
        </w:tc>
        <w:tc>
          <w:tcPr>
            <w:tcW w:w="2551" w:type="dxa"/>
          </w:tcPr>
          <w:p w:rsidR="00D136CF" w:rsidRPr="00D136CF" w:rsidRDefault="00D136CF" w:rsidP="00ED7DF1">
            <w:pPr>
              <w:rPr>
                <w:b w:val="0"/>
              </w:rPr>
            </w:pPr>
            <w:r w:rsidRPr="00D136CF">
              <w:rPr>
                <w:b w:val="0"/>
              </w:rPr>
              <w:t>Скиба О.О</w:t>
            </w:r>
          </w:p>
        </w:tc>
        <w:tc>
          <w:tcPr>
            <w:tcW w:w="2268" w:type="dxa"/>
          </w:tcPr>
          <w:p w:rsidR="00D136CF" w:rsidRPr="00D136CF" w:rsidRDefault="00D136CF" w:rsidP="00ED7DF1">
            <w:pPr>
              <w:jc w:val="center"/>
              <w:rPr>
                <w:b w:val="0"/>
              </w:rPr>
            </w:pPr>
            <w:r w:rsidRPr="00D136CF">
              <w:rPr>
                <w:b w:val="0"/>
              </w:rPr>
              <w:t>58%</w:t>
            </w:r>
          </w:p>
        </w:tc>
        <w:tc>
          <w:tcPr>
            <w:tcW w:w="1985" w:type="dxa"/>
          </w:tcPr>
          <w:p w:rsidR="00D136CF" w:rsidRPr="00D136CF" w:rsidRDefault="00D136CF" w:rsidP="00ED7DF1">
            <w:pPr>
              <w:jc w:val="center"/>
              <w:rPr>
                <w:b w:val="0"/>
              </w:rPr>
            </w:pPr>
            <w:r w:rsidRPr="00D136CF">
              <w:rPr>
                <w:b w:val="0"/>
              </w:rPr>
              <w:t>84%</w:t>
            </w:r>
          </w:p>
        </w:tc>
      </w:tr>
      <w:tr w:rsidR="00D136CF" w:rsidRPr="00D136CF" w:rsidTr="00ED7DF1">
        <w:tc>
          <w:tcPr>
            <w:tcW w:w="3374" w:type="dxa"/>
          </w:tcPr>
          <w:p w:rsidR="00D136CF" w:rsidRPr="00D136CF" w:rsidRDefault="00D136CF" w:rsidP="00D136CF">
            <w:pPr>
              <w:ind w:firstLine="8"/>
              <w:rPr>
                <w:b w:val="0"/>
              </w:rPr>
            </w:pPr>
            <w:r w:rsidRPr="00D136CF">
              <w:rPr>
                <w:b w:val="0"/>
              </w:rPr>
              <w:lastRenderedPageBreak/>
              <w:t>Исследователи</w:t>
            </w:r>
          </w:p>
        </w:tc>
        <w:tc>
          <w:tcPr>
            <w:tcW w:w="2551" w:type="dxa"/>
          </w:tcPr>
          <w:p w:rsidR="00D136CF" w:rsidRPr="00D136CF" w:rsidRDefault="00D136CF" w:rsidP="00ED7DF1">
            <w:pPr>
              <w:rPr>
                <w:b w:val="0"/>
              </w:rPr>
            </w:pPr>
            <w:r w:rsidRPr="00D136CF">
              <w:rPr>
                <w:b w:val="0"/>
              </w:rPr>
              <w:t>Скиба О.О</w:t>
            </w:r>
          </w:p>
        </w:tc>
        <w:tc>
          <w:tcPr>
            <w:tcW w:w="2268" w:type="dxa"/>
          </w:tcPr>
          <w:p w:rsidR="00D136CF" w:rsidRPr="00D136CF" w:rsidRDefault="00D136CF" w:rsidP="00ED7DF1">
            <w:pPr>
              <w:jc w:val="center"/>
              <w:rPr>
                <w:b w:val="0"/>
              </w:rPr>
            </w:pPr>
            <w:r w:rsidRPr="00D136CF">
              <w:rPr>
                <w:b w:val="0"/>
              </w:rPr>
              <w:t>60%</w:t>
            </w:r>
          </w:p>
        </w:tc>
        <w:tc>
          <w:tcPr>
            <w:tcW w:w="1985" w:type="dxa"/>
          </w:tcPr>
          <w:p w:rsidR="00D136CF" w:rsidRPr="00D136CF" w:rsidRDefault="00D136CF" w:rsidP="00ED7DF1">
            <w:pPr>
              <w:jc w:val="center"/>
              <w:rPr>
                <w:b w:val="0"/>
              </w:rPr>
            </w:pPr>
            <w:r w:rsidRPr="00D136CF">
              <w:rPr>
                <w:b w:val="0"/>
              </w:rPr>
              <w:t>85%</w:t>
            </w:r>
          </w:p>
        </w:tc>
      </w:tr>
      <w:tr w:rsidR="00D136CF" w:rsidRPr="00D136CF" w:rsidTr="00ED7DF1">
        <w:tc>
          <w:tcPr>
            <w:tcW w:w="3374" w:type="dxa"/>
          </w:tcPr>
          <w:p w:rsidR="00D136CF" w:rsidRPr="00D136CF" w:rsidRDefault="00D136CF" w:rsidP="00D136CF">
            <w:pPr>
              <w:ind w:firstLine="8"/>
              <w:rPr>
                <w:b w:val="0"/>
              </w:rPr>
            </w:pPr>
            <w:r w:rsidRPr="00D136CF">
              <w:rPr>
                <w:b w:val="0"/>
              </w:rPr>
              <w:t xml:space="preserve">Экологический туризм </w:t>
            </w:r>
          </w:p>
        </w:tc>
        <w:tc>
          <w:tcPr>
            <w:tcW w:w="2551" w:type="dxa"/>
          </w:tcPr>
          <w:p w:rsidR="00D136CF" w:rsidRPr="00D136CF" w:rsidRDefault="00D136CF" w:rsidP="00ED7DF1">
            <w:pPr>
              <w:rPr>
                <w:b w:val="0"/>
              </w:rPr>
            </w:pPr>
            <w:r w:rsidRPr="00D136CF">
              <w:rPr>
                <w:b w:val="0"/>
              </w:rPr>
              <w:t>Мухамедиев Т.Д</w:t>
            </w:r>
          </w:p>
        </w:tc>
        <w:tc>
          <w:tcPr>
            <w:tcW w:w="2268" w:type="dxa"/>
          </w:tcPr>
          <w:p w:rsidR="00D136CF" w:rsidRPr="00D136CF" w:rsidRDefault="00D136CF" w:rsidP="00ED7DF1">
            <w:pPr>
              <w:jc w:val="center"/>
              <w:rPr>
                <w:b w:val="0"/>
              </w:rPr>
            </w:pPr>
            <w:r w:rsidRPr="00D136CF">
              <w:rPr>
                <w:b w:val="0"/>
              </w:rPr>
              <w:t>48%</w:t>
            </w:r>
          </w:p>
        </w:tc>
        <w:tc>
          <w:tcPr>
            <w:tcW w:w="1985" w:type="dxa"/>
          </w:tcPr>
          <w:p w:rsidR="00D136CF" w:rsidRPr="00D136CF" w:rsidRDefault="00D136CF" w:rsidP="00ED7DF1">
            <w:pPr>
              <w:jc w:val="center"/>
              <w:rPr>
                <w:b w:val="0"/>
              </w:rPr>
            </w:pPr>
            <w:r w:rsidRPr="00D136CF">
              <w:rPr>
                <w:b w:val="0"/>
              </w:rPr>
              <w:t>89%</w:t>
            </w:r>
          </w:p>
        </w:tc>
      </w:tr>
      <w:tr w:rsidR="00D136CF" w:rsidRPr="00D136CF" w:rsidTr="00ED7DF1">
        <w:tc>
          <w:tcPr>
            <w:tcW w:w="3374" w:type="dxa"/>
          </w:tcPr>
          <w:p w:rsidR="00D136CF" w:rsidRPr="00D136CF" w:rsidRDefault="00D136CF" w:rsidP="00D136CF">
            <w:pPr>
              <w:ind w:firstLine="8"/>
              <w:rPr>
                <w:b w:val="0"/>
              </w:rPr>
            </w:pPr>
            <w:r w:rsidRPr="00D136CF">
              <w:rPr>
                <w:b w:val="0"/>
              </w:rPr>
              <w:t>Экополис</w:t>
            </w:r>
          </w:p>
        </w:tc>
        <w:tc>
          <w:tcPr>
            <w:tcW w:w="2551" w:type="dxa"/>
          </w:tcPr>
          <w:p w:rsidR="00D136CF" w:rsidRPr="00D136CF" w:rsidRDefault="00D136CF" w:rsidP="00ED7DF1">
            <w:pPr>
              <w:rPr>
                <w:b w:val="0"/>
              </w:rPr>
            </w:pPr>
            <w:r w:rsidRPr="00D136CF">
              <w:rPr>
                <w:b w:val="0"/>
              </w:rPr>
              <w:t>Мухамедиев Т.Д</w:t>
            </w:r>
          </w:p>
        </w:tc>
        <w:tc>
          <w:tcPr>
            <w:tcW w:w="2268" w:type="dxa"/>
          </w:tcPr>
          <w:p w:rsidR="00D136CF" w:rsidRPr="00D136CF" w:rsidRDefault="00D136CF" w:rsidP="00ED7DF1">
            <w:pPr>
              <w:jc w:val="center"/>
              <w:rPr>
                <w:b w:val="0"/>
              </w:rPr>
            </w:pPr>
            <w:r w:rsidRPr="00D136CF">
              <w:rPr>
                <w:b w:val="0"/>
              </w:rPr>
              <w:t>66%</w:t>
            </w:r>
          </w:p>
        </w:tc>
        <w:tc>
          <w:tcPr>
            <w:tcW w:w="1985" w:type="dxa"/>
          </w:tcPr>
          <w:p w:rsidR="00D136CF" w:rsidRPr="00D136CF" w:rsidRDefault="00D136CF" w:rsidP="00ED7DF1">
            <w:pPr>
              <w:jc w:val="center"/>
              <w:rPr>
                <w:b w:val="0"/>
              </w:rPr>
            </w:pPr>
            <w:r w:rsidRPr="00D136CF">
              <w:rPr>
                <w:b w:val="0"/>
              </w:rPr>
              <w:t>88%</w:t>
            </w:r>
          </w:p>
        </w:tc>
      </w:tr>
      <w:tr w:rsidR="00D136CF" w:rsidRPr="00D136CF" w:rsidTr="00ED7DF1">
        <w:tc>
          <w:tcPr>
            <w:tcW w:w="3374" w:type="dxa"/>
          </w:tcPr>
          <w:p w:rsidR="00D136CF" w:rsidRPr="00D136CF" w:rsidRDefault="00D136CF" w:rsidP="00D136CF">
            <w:pPr>
              <w:ind w:firstLine="8"/>
              <w:rPr>
                <w:b w:val="0"/>
              </w:rPr>
            </w:pPr>
            <w:r w:rsidRPr="00D136CF">
              <w:rPr>
                <w:b w:val="0"/>
              </w:rPr>
              <w:t>Экополис</w:t>
            </w:r>
          </w:p>
        </w:tc>
        <w:tc>
          <w:tcPr>
            <w:tcW w:w="2551" w:type="dxa"/>
          </w:tcPr>
          <w:p w:rsidR="00D136CF" w:rsidRPr="00D136CF" w:rsidRDefault="00D136CF" w:rsidP="00ED7DF1">
            <w:pPr>
              <w:rPr>
                <w:b w:val="0"/>
              </w:rPr>
            </w:pPr>
            <w:r w:rsidRPr="00D136CF">
              <w:rPr>
                <w:b w:val="0"/>
              </w:rPr>
              <w:t>Сапрыкин Я.В.</w:t>
            </w:r>
          </w:p>
        </w:tc>
        <w:tc>
          <w:tcPr>
            <w:tcW w:w="2268" w:type="dxa"/>
          </w:tcPr>
          <w:p w:rsidR="00D136CF" w:rsidRPr="00D136CF" w:rsidRDefault="00D136CF" w:rsidP="00ED7DF1">
            <w:pPr>
              <w:jc w:val="center"/>
              <w:rPr>
                <w:b w:val="0"/>
              </w:rPr>
            </w:pPr>
            <w:r w:rsidRPr="00D136CF">
              <w:rPr>
                <w:b w:val="0"/>
              </w:rPr>
              <w:t>77%</w:t>
            </w:r>
          </w:p>
        </w:tc>
        <w:tc>
          <w:tcPr>
            <w:tcW w:w="1985" w:type="dxa"/>
          </w:tcPr>
          <w:p w:rsidR="00D136CF" w:rsidRPr="00D136CF" w:rsidRDefault="00D136CF" w:rsidP="00ED7DF1">
            <w:pPr>
              <w:jc w:val="center"/>
              <w:rPr>
                <w:b w:val="0"/>
              </w:rPr>
            </w:pPr>
            <w:r w:rsidRPr="00D136CF">
              <w:rPr>
                <w:b w:val="0"/>
              </w:rPr>
              <w:t>85%</w:t>
            </w:r>
          </w:p>
        </w:tc>
      </w:tr>
      <w:tr w:rsidR="00D136CF" w:rsidRPr="00D136CF" w:rsidTr="00ED7DF1">
        <w:tc>
          <w:tcPr>
            <w:tcW w:w="3374" w:type="dxa"/>
          </w:tcPr>
          <w:p w:rsidR="00D136CF" w:rsidRPr="00D136CF" w:rsidRDefault="00D136CF" w:rsidP="00D136CF">
            <w:pPr>
              <w:ind w:firstLine="8"/>
              <w:rPr>
                <w:b w:val="0"/>
              </w:rPr>
            </w:pPr>
            <w:r w:rsidRPr="00D136CF">
              <w:rPr>
                <w:b w:val="0"/>
              </w:rPr>
              <w:t>Зверье мое-3</w:t>
            </w:r>
          </w:p>
        </w:tc>
        <w:tc>
          <w:tcPr>
            <w:tcW w:w="2551" w:type="dxa"/>
          </w:tcPr>
          <w:p w:rsidR="00D136CF" w:rsidRPr="00D136CF" w:rsidRDefault="00D136CF" w:rsidP="00ED7DF1">
            <w:pPr>
              <w:rPr>
                <w:b w:val="0"/>
              </w:rPr>
            </w:pPr>
            <w:r w:rsidRPr="00D136CF">
              <w:rPr>
                <w:b w:val="0"/>
              </w:rPr>
              <w:t>Суякина Н.В</w:t>
            </w:r>
          </w:p>
        </w:tc>
        <w:tc>
          <w:tcPr>
            <w:tcW w:w="2268" w:type="dxa"/>
          </w:tcPr>
          <w:p w:rsidR="00D136CF" w:rsidRPr="00D136CF" w:rsidRDefault="00D136CF" w:rsidP="00ED7DF1">
            <w:pPr>
              <w:jc w:val="center"/>
              <w:rPr>
                <w:b w:val="0"/>
              </w:rPr>
            </w:pPr>
            <w:r w:rsidRPr="00D136CF">
              <w:rPr>
                <w:b w:val="0"/>
              </w:rPr>
              <w:t>50%</w:t>
            </w:r>
          </w:p>
        </w:tc>
        <w:tc>
          <w:tcPr>
            <w:tcW w:w="1985" w:type="dxa"/>
          </w:tcPr>
          <w:p w:rsidR="00D136CF" w:rsidRPr="00D136CF" w:rsidRDefault="00D136CF" w:rsidP="00ED7DF1">
            <w:pPr>
              <w:jc w:val="center"/>
              <w:rPr>
                <w:b w:val="0"/>
              </w:rPr>
            </w:pPr>
            <w:r w:rsidRPr="00D136CF">
              <w:rPr>
                <w:b w:val="0"/>
              </w:rPr>
              <w:t>100%</w:t>
            </w:r>
          </w:p>
        </w:tc>
      </w:tr>
      <w:tr w:rsidR="00D136CF" w:rsidRPr="00D136CF" w:rsidTr="00ED7DF1">
        <w:tc>
          <w:tcPr>
            <w:tcW w:w="3374" w:type="dxa"/>
          </w:tcPr>
          <w:p w:rsidR="00D136CF" w:rsidRPr="00D136CF" w:rsidRDefault="00D136CF" w:rsidP="00D136CF">
            <w:pPr>
              <w:ind w:firstLine="8"/>
              <w:rPr>
                <w:b w:val="0"/>
              </w:rPr>
            </w:pPr>
            <w:r w:rsidRPr="00D136CF">
              <w:rPr>
                <w:b w:val="0"/>
              </w:rPr>
              <w:t>МультиЭко</w:t>
            </w:r>
          </w:p>
        </w:tc>
        <w:tc>
          <w:tcPr>
            <w:tcW w:w="2551" w:type="dxa"/>
          </w:tcPr>
          <w:p w:rsidR="00D136CF" w:rsidRPr="00D136CF" w:rsidRDefault="00D136CF" w:rsidP="00ED7DF1">
            <w:pPr>
              <w:rPr>
                <w:b w:val="0"/>
              </w:rPr>
            </w:pPr>
            <w:r w:rsidRPr="00D136CF">
              <w:rPr>
                <w:b w:val="0"/>
              </w:rPr>
              <w:t>Суякина НВ</w:t>
            </w:r>
          </w:p>
        </w:tc>
        <w:tc>
          <w:tcPr>
            <w:tcW w:w="2268" w:type="dxa"/>
          </w:tcPr>
          <w:p w:rsidR="00D136CF" w:rsidRPr="00D136CF" w:rsidRDefault="00D136CF" w:rsidP="00ED7DF1">
            <w:pPr>
              <w:jc w:val="center"/>
              <w:rPr>
                <w:b w:val="0"/>
              </w:rPr>
            </w:pPr>
            <w:r w:rsidRPr="00D136CF">
              <w:rPr>
                <w:b w:val="0"/>
              </w:rPr>
              <w:t>50%</w:t>
            </w:r>
          </w:p>
        </w:tc>
        <w:tc>
          <w:tcPr>
            <w:tcW w:w="1985" w:type="dxa"/>
          </w:tcPr>
          <w:p w:rsidR="00D136CF" w:rsidRPr="00D136CF" w:rsidRDefault="00D136CF" w:rsidP="00ED7DF1">
            <w:pPr>
              <w:jc w:val="center"/>
              <w:rPr>
                <w:b w:val="0"/>
              </w:rPr>
            </w:pPr>
            <w:r w:rsidRPr="00D136CF">
              <w:rPr>
                <w:b w:val="0"/>
              </w:rPr>
              <w:t>100%</w:t>
            </w:r>
          </w:p>
        </w:tc>
      </w:tr>
      <w:tr w:rsidR="00D136CF" w:rsidRPr="00D136CF" w:rsidTr="00ED7DF1">
        <w:tc>
          <w:tcPr>
            <w:tcW w:w="3374" w:type="dxa"/>
          </w:tcPr>
          <w:p w:rsidR="00D136CF" w:rsidRPr="00D136CF" w:rsidRDefault="00D136CF" w:rsidP="00D136CF">
            <w:pPr>
              <w:ind w:firstLine="8"/>
              <w:rPr>
                <w:b w:val="0"/>
              </w:rPr>
            </w:pPr>
            <w:r w:rsidRPr="00D136CF">
              <w:rPr>
                <w:b w:val="0"/>
              </w:rPr>
              <w:t>Спортивный туризм</w:t>
            </w:r>
          </w:p>
        </w:tc>
        <w:tc>
          <w:tcPr>
            <w:tcW w:w="2551" w:type="dxa"/>
          </w:tcPr>
          <w:p w:rsidR="00D136CF" w:rsidRPr="00D136CF" w:rsidRDefault="00D136CF" w:rsidP="00ED7DF1">
            <w:pPr>
              <w:rPr>
                <w:b w:val="0"/>
              </w:rPr>
            </w:pPr>
            <w:r w:rsidRPr="00D136CF">
              <w:rPr>
                <w:b w:val="0"/>
              </w:rPr>
              <w:t>Сметанин Д.В</w:t>
            </w:r>
          </w:p>
        </w:tc>
        <w:tc>
          <w:tcPr>
            <w:tcW w:w="2268" w:type="dxa"/>
          </w:tcPr>
          <w:p w:rsidR="00D136CF" w:rsidRPr="00D136CF" w:rsidRDefault="00D136CF" w:rsidP="00ED7DF1">
            <w:pPr>
              <w:jc w:val="center"/>
              <w:rPr>
                <w:b w:val="0"/>
              </w:rPr>
            </w:pPr>
            <w:r w:rsidRPr="00D136CF">
              <w:rPr>
                <w:b w:val="0"/>
              </w:rPr>
              <w:t>60%</w:t>
            </w:r>
          </w:p>
        </w:tc>
        <w:tc>
          <w:tcPr>
            <w:tcW w:w="1985" w:type="dxa"/>
          </w:tcPr>
          <w:p w:rsidR="00D136CF" w:rsidRPr="00D136CF" w:rsidRDefault="00D136CF" w:rsidP="00ED7DF1">
            <w:pPr>
              <w:jc w:val="center"/>
              <w:rPr>
                <w:b w:val="0"/>
              </w:rPr>
            </w:pPr>
            <w:r w:rsidRPr="00D136CF">
              <w:rPr>
                <w:b w:val="0"/>
              </w:rPr>
              <w:t>85%</w:t>
            </w:r>
          </w:p>
        </w:tc>
      </w:tr>
      <w:tr w:rsidR="00D136CF" w:rsidRPr="00D136CF" w:rsidTr="00ED7DF1">
        <w:tc>
          <w:tcPr>
            <w:tcW w:w="3374" w:type="dxa"/>
          </w:tcPr>
          <w:p w:rsidR="00D136CF" w:rsidRPr="00D136CF" w:rsidRDefault="00D136CF" w:rsidP="00D136CF">
            <w:pPr>
              <w:ind w:firstLine="8"/>
              <w:rPr>
                <w:b w:val="0"/>
              </w:rPr>
            </w:pPr>
            <w:r w:rsidRPr="00D136CF">
              <w:rPr>
                <w:b w:val="0"/>
              </w:rPr>
              <w:t>Школа самообороны</w:t>
            </w:r>
          </w:p>
        </w:tc>
        <w:tc>
          <w:tcPr>
            <w:tcW w:w="2551" w:type="dxa"/>
          </w:tcPr>
          <w:p w:rsidR="00D136CF" w:rsidRPr="00D136CF" w:rsidRDefault="00D136CF" w:rsidP="00ED7DF1">
            <w:pPr>
              <w:rPr>
                <w:b w:val="0"/>
              </w:rPr>
            </w:pPr>
            <w:r w:rsidRPr="00D136CF">
              <w:rPr>
                <w:b w:val="0"/>
              </w:rPr>
              <w:t>Мурашов А.И</w:t>
            </w:r>
          </w:p>
        </w:tc>
        <w:tc>
          <w:tcPr>
            <w:tcW w:w="2268" w:type="dxa"/>
          </w:tcPr>
          <w:p w:rsidR="00D136CF" w:rsidRPr="00D136CF" w:rsidRDefault="00D136CF" w:rsidP="00ED7DF1">
            <w:pPr>
              <w:jc w:val="center"/>
              <w:rPr>
                <w:b w:val="0"/>
              </w:rPr>
            </w:pPr>
            <w:r w:rsidRPr="00D136CF">
              <w:rPr>
                <w:b w:val="0"/>
              </w:rPr>
              <w:t>81%</w:t>
            </w:r>
          </w:p>
        </w:tc>
        <w:tc>
          <w:tcPr>
            <w:tcW w:w="1985" w:type="dxa"/>
          </w:tcPr>
          <w:p w:rsidR="00D136CF" w:rsidRPr="00D136CF" w:rsidRDefault="00D136CF" w:rsidP="00ED7DF1">
            <w:pPr>
              <w:jc w:val="center"/>
              <w:rPr>
                <w:b w:val="0"/>
              </w:rPr>
            </w:pPr>
            <w:r w:rsidRPr="00D136CF">
              <w:rPr>
                <w:b w:val="0"/>
              </w:rPr>
              <w:t>85%</w:t>
            </w:r>
          </w:p>
        </w:tc>
      </w:tr>
      <w:tr w:rsidR="00D136CF" w:rsidRPr="00D136CF" w:rsidTr="00ED7DF1">
        <w:tc>
          <w:tcPr>
            <w:tcW w:w="3374" w:type="dxa"/>
          </w:tcPr>
          <w:p w:rsidR="00D136CF" w:rsidRPr="00D136CF" w:rsidRDefault="00D136CF" w:rsidP="00D136CF">
            <w:pPr>
              <w:ind w:firstLine="8"/>
              <w:rPr>
                <w:b w:val="0"/>
              </w:rPr>
            </w:pPr>
            <w:r w:rsidRPr="00D136CF">
              <w:rPr>
                <w:b w:val="0"/>
              </w:rPr>
              <w:t>Спортивный туризм</w:t>
            </w:r>
          </w:p>
        </w:tc>
        <w:tc>
          <w:tcPr>
            <w:tcW w:w="2551" w:type="dxa"/>
          </w:tcPr>
          <w:p w:rsidR="00D136CF" w:rsidRPr="00D136CF" w:rsidRDefault="00D136CF" w:rsidP="00ED7DF1">
            <w:pPr>
              <w:rPr>
                <w:b w:val="0"/>
              </w:rPr>
            </w:pPr>
            <w:r w:rsidRPr="00D136CF">
              <w:rPr>
                <w:b w:val="0"/>
              </w:rPr>
              <w:t>Сапрыкин Я.В.</w:t>
            </w:r>
          </w:p>
        </w:tc>
        <w:tc>
          <w:tcPr>
            <w:tcW w:w="2268" w:type="dxa"/>
          </w:tcPr>
          <w:p w:rsidR="00D136CF" w:rsidRPr="00D136CF" w:rsidRDefault="00D136CF" w:rsidP="00ED7DF1">
            <w:pPr>
              <w:jc w:val="center"/>
              <w:rPr>
                <w:b w:val="0"/>
              </w:rPr>
            </w:pPr>
            <w:r w:rsidRPr="00D136CF">
              <w:rPr>
                <w:b w:val="0"/>
              </w:rPr>
              <w:t>63%</w:t>
            </w:r>
          </w:p>
        </w:tc>
        <w:tc>
          <w:tcPr>
            <w:tcW w:w="1985" w:type="dxa"/>
          </w:tcPr>
          <w:p w:rsidR="00D136CF" w:rsidRPr="00D136CF" w:rsidRDefault="00D136CF" w:rsidP="00ED7DF1">
            <w:pPr>
              <w:jc w:val="center"/>
              <w:rPr>
                <w:b w:val="0"/>
              </w:rPr>
            </w:pPr>
            <w:r w:rsidRPr="00D136CF">
              <w:rPr>
                <w:b w:val="0"/>
              </w:rPr>
              <w:t>76%</w:t>
            </w:r>
          </w:p>
        </w:tc>
      </w:tr>
      <w:tr w:rsidR="00D136CF" w:rsidRPr="00D136CF" w:rsidTr="00ED7DF1">
        <w:tc>
          <w:tcPr>
            <w:tcW w:w="3374" w:type="dxa"/>
          </w:tcPr>
          <w:p w:rsidR="00D136CF" w:rsidRPr="00D136CF" w:rsidRDefault="00D136CF" w:rsidP="00D136CF">
            <w:pPr>
              <w:ind w:firstLine="8"/>
              <w:rPr>
                <w:b w:val="0"/>
              </w:rPr>
            </w:pPr>
            <w:r w:rsidRPr="00D136CF">
              <w:rPr>
                <w:b w:val="0"/>
              </w:rPr>
              <w:t>Эколята</w:t>
            </w:r>
          </w:p>
        </w:tc>
        <w:tc>
          <w:tcPr>
            <w:tcW w:w="2551" w:type="dxa"/>
          </w:tcPr>
          <w:p w:rsidR="00D136CF" w:rsidRPr="00D136CF" w:rsidRDefault="00D136CF" w:rsidP="00ED7DF1">
            <w:pPr>
              <w:rPr>
                <w:b w:val="0"/>
              </w:rPr>
            </w:pPr>
            <w:r w:rsidRPr="00D136CF">
              <w:rPr>
                <w:b w:val="0"/>
              </w:rPr>
              <w:t>Смирнова ОС</w:t>
            </w:r>
          </w:p>
        </w:tc>
        <w:tc>
          <w:tcPr>
            <w:tcW w:w="2268" w:type="dxa"/>
          </w:tcPr>
          <w:p w:rsidR="00D136CF" w:rsidRPr="00D136CF" w:rsidRDefault="00D136CF" w:rsidP="00ED7DF1">
            <w:pPr>
              <w:jc w:val="center"/>
              <w:rPr>
                <w:b w:val="0"/>
              </w:rPr>
            </w:pPr>
            <w:r w:rsidRPr="00D136CF">
              <w:rPr>
                <w:b w:val="0"/>
              </w:rPr>
              <w:t>82%</w:t>
            </w:r>
          </w:p>
        </w:tc>
        <w:tc>
          <w:tcPr>
            <w:tcW w:w="1985" w:type="dxa"/>
          </w:tcPr>
          <w:p w:rsidR="00D136CF" w:rsidRPr="00D136CF" w:rsidRDefault="00D136CF" w:rsidP="00ED7DF1">
            <w:pPr>
              <w:jc w:val="center"/>
              <w:rPr>
                <w:b w:val="0"/>
              </w:rPr>
            </w:pPr>
            <w:r w:rsidRPr="00D136CF">
              <w:rPr>
                <w:b w:val="0"/>
              </w:rPr>
              <w:t>89%</w:t>
            </w:r>
          </w:p>
        </w:tc>
      </w:tr>
      <w:tr w:rsidR="00D136CF" w:rsidRPr="00D136CF" w:rsidTr="00ED7DF1">
        <w:tc>
          <w:tcPr>
            <w:tcW w:w="3374" w:type="dxa"/>
          </w:tcPr>
          <w:p w:rsidR="00D136CF" w:rsidRPr="00D136CF" w:rsidRDefault="00D136CF" w:rsidP="00D136CF">
            <w:pPr>
              <w:ind w:firstLine="8"/>
              <w:rPr>
                <w:b w:val="0"/>
              </w:rPr>
            </w:pPr>
            <w:r w:rsidRPr="00D136CF">
              <w:rPr>
                <w:b w:val="0"/>
              </w:rPr>
              <w:t>Юный инспектор движения</w:t>
            </w:r>
          </w:p>
        </w:tc>
        <w:tc>
          <w:tcPr>
            <w:tcW w:w="2551" w:type="dxa"/>
          </w:tcPr>
          <w:p w:rsidR="00D136CF" w:rsidRPr="00D136CF" w:rsidRDefault="00D136CF" w:rsidP="00ED7DF1">
            <w:pPr>
              <w:rPr>
                <w:b w:val="0"/>
              </w:rPr>
            </w:pPr>
            <w:r w:rsidRPr="00D136CF">
              <w:rPr>
                <w:b w:val="0"/>
              </w:rPr>
              <w:t>Смирнова ОС</w:t>
            </w:r>
          </w:p>
        </w:tc>
        <w:tc>
          <w:tcPr>
            <w:tcW w:w="2268" w:type="dxa"/>
          </w:tcPr>
          <w:p w:rsidR="00D136CF" w:rsidRPr="00D136CF" w:rsidRDefault="00D136CF" w:rsidP="00ED7DF1">
            <w:pPr>
              <w:jc w:val="center"/>
              <w:rPr>
                <w:b w:val="0"/>
              </w:rPr>
            </w:pPr>
            <w:r w:rsidRPr="00D136CF">
              <w:rPr>
                <w:b w:val="0"/>
              </w:rPr>
              <w:t>80%</w:t>
            </w:r>
          </w:p>
        </w:tc>
        <w:tc>
          <w:tcPr>
            <w:tcW w:w="1985" w:type="dxa"/>
          </w:tcPr>
          <w:p w:rsidR="00D136CF" w:rsidRPr="00D136CF" w:rsidRDefault="00D136CF" w:rsidP="00ED7DF1">
            <w:pPr>
              <w:jc w:val="center"/>
              <w:rPr>
                <w:b w:val="0"/>
              </w:rPr>
            </w:pPr>
            <w:r w:rsidRPr="00D136CF">
              <w:rPr>
                <w:b w:val="0"/>
              </w:rPr>
              <w:t>94%</w:t>
            </w:r>
          </w:p>
        </w:tc>
      </w:tr>
      <w:tr w:rsidR="00D136CF" w:rsidRPr="00D136CF" w:rsidTr="00ED7DF1">
        <w:tc>
          <w:tcPr>
            <w:tcW w:w="3374" w:type="dxa"/>
          </w:tcPr>
          <w:p w:rsidR="00D136CF" w:rsidRPr="00D136CF" w:rsidRDefault="00D136CF" w:rsidP="00D136CF">
            <w:pPr>
              <w:ind w:firstLine="8"/>
              <w:rPr>
                <w:b w:val="0"/>
              </w:rPr>
            </w:pPr>
            <w:r w:rsidRPr="00D136CF">
              <w:rPr>
                <w:b w:val="0"/>
              </w:rPr>
              <w:t>Мой край</w:t>
            </w:r>
          </w:p>
        </w:tc>
        <w:tc>
          <w:tcPr>
            <w:tcW w:w="2551" w:type="dxa"/>
          </w:tcPr>
          <w:p w:rsidR="00D136CF" w:rsidRPr="00D136CF" w:rsidRDefault="00D136CF" w:rsidP="00ED7DF1">
            <w:pPr>
              <w:rPr>
                <w:b w:val="0"/>
              </w:rPr>
            </w:pPr>
            <w:r w:rsidRPr="00D136CF">
              <w:rPr>
                <w:b w:val="0"/>
              </w:rPr>
              <w:t>Мартьянова Е.И</w:t>
            </w:r>
          </w:p>
        </w:tc>
        <w:tc>
          <w:tcPr>
            <w:tcW w:w="2268" w:type="dxa"/>
          </w:tcPr>
          <w:p w:rsidR="00D136CF" w:rsidRPr="00D136CF" w:rsidRDefault="00D136CF" w:rsidP="00ED7DF1">
            <w:pPr>
              <w:jc w:val="center"/>
              <w:rPr>
                <w:b w:val="0"/>
              </w:rPr>
            </w:pPr>
            <w:r w:rsidRPr="00D136CF">
              <w:rPr>
                <w:b w:val="0"/>
              </w:rPr>
              <w:t>72%</w:t>
            </w:r>
          </w:p>
        </w:tc>
        <w:tc>
          <w:tcPr>
            <w:tcW w:w="1985" w:type="dxa"/>
          </w:tcPr>
          <w:p w:rsidR="00D136CF" w:rsidRPr="00D136CF" w:rsidRDefault="00D136CF" w:rsidP="00ED7DF1">
            <w:pPr>
              <w:jc w:val="center"/>
              <w:rPr>
                <w:b w:val="0"/>
              </w:rPr>
            </w:pPr>
            <w:r w:rsidRPr="00D136CF">
              <w:rPr>
                <w:b w:val="0"/>
              </w:rPr>
              <w:t>83%</w:t>
            </w:r>
          </w:p>
        </w:tc>
      </w:tr>
      <w:tr w:rsidR="00D136CF" w:rsidRPr="00D136CF" w:rsidTr="00ED7DF1">
        <w:tc>
          <w:tcPr>
            <w:tcW w:w="3374" w:type="dxa"/>
          </w:tcPr>
          <w:p w:rsidR="00D136CF" w:rsidRPr="00D136CF" w:rsidRDefault="00D136CF" w:rsidP="00D136CF">
            <w:pPr>
              <w:ind w:firstLine="8"/>
              <w:rPr>
                <w:b w:val="0"/>
              </w:rPr>
            </w:pPr>
            <w:r w:rsidRPr="00D136CF">
              <w:rPr>
                <w:b w:val="0"/>
              </w:rPr>
              <w:t>Пробы пера</w:t>
            </w:r>
          </w:p>
        </w:tc>
        <w:tc>
          <w:tcPr>
            <w:tcW w:w="2551" w:type="dxa"/>
          </w:tcPr>
          <w:p w:rsidR="00D136CF" w:rsidRPr="00D136CF" w:rsidRDefault="00D136CF" w:rsidP="00ED7DF1">
            <w:pPr>
              <w:rPr>
                <w:b w:val="0"/>
              </w:rPr>
            </w:pPr>
            <w:r w:rsidRPr="00D136CF">
              <w:rPr>
                <w:b w:val="0"/>
              </w:rPr>
              <w:t>Соловьева О.П.</w:t>
            </w:r>
          </w:p>
        </w:tc>
        <w:tc>
          <w:tcPr>
            <w:tcW w:w="2268" w:type="dxa"/>
          </w:tcPr>
          <w:p w:rsidR="00D136CF" w:rsidRPr="00D136CF" w:rsidRDefault="00D136CF" w:rsidP="00ED7DF1">
            <w:pPr>
              <w:jc w:val="center"/>
              <w:rPr>
                <w:b w:val="0"/>
              </w:rPr>
            </w:pPr>
            <w:r w:rsidRPr="00D136CF">
              <w:rPr>
                <w:b w:val="0"/>
              </w:rPr>
              <w:t>78%</w:t>
            </w:r>
          </w:p>
        </w:tc>
        <w:tc>
          <w:tcPr>
            <w:tcW w:w="1985" w:type="dxa"/>
          </w:tcPr>
          <w:p w:rsidR="00D136CF" w:rsidRPr="00D136CF" w:rsidRDefault="00D136CF" w:rsidP="00ED7DF1">
            <w:pPr>
              <w:jc w:val="center"/>
              <w:rPr>
                <w:b w:val="0"/>
              </w:rPr>
            </w:pPr>
            <w:r w:rsidRPr="00D136CF">
              <w:rPr>
                <w:b w:val="0"/>
              </w:rPr>
              <w:t>83%</w:t>
            </w:r>
          </w:p>
        </w:tc>
      </w:tr>
      <w:tr w:rsidR="00D136CF" w:rsidRPr="00D136CF" w:rsidTr="00ED7DF1">
        <w:tc>
          <w:tcPr>
            <w:tcW w:w="3374" w:type="dxa"/>
          </w:tcPr>
          <w:p w:rsidR="00D136CF" w:rsidRPr="00D136CF" w:rsidRDefault="00D136CF" w:rsidP="00D136CF">
            <w:pPr>
              <w:ind w:firstLine="8"/>
              <w:rPr>
                <w:b w:val="0"/>
              </w:rPr>
            </w:pPr>
            <w:r w:rsidRPr="00D136CF">
              <w:rPr>
                <w:b w:val="0"/>
              </w:rPr>
              <w:t>«НТМ»</w:t>
            </w:r>
          </w:p>
        </w:tc>
        <w:tc>
          <w:tcPr>
            <w:tcW w:w="2551" w:type="dxa"/>
          </w:tcPr>
          <w:p w:rsidR="00D136CF" w:rsidRPr="00D136CF" w:rsidRDefault="00D136CF" w:rsidP="00ED7DF1">
            <w:pPr>
              <w:rPr>
                <w:b w:val="0"/>
              </w:rPr>
            </w:pPr>
            <w:r w:rsidRPr="00D136CF">
              <w:rPr>
                <w:b w:val="0"/>
              </w:rPr>
              <w:t>Бычкова Н.П.</w:t>
            </w:r>
          </w:p>
        </w:tc>
        <w:tc>
          <w:tcPr>
            <w:tcW w:w="2268" w:type="dxa"/>
          </w:tcPr>
          <w:p w:rsidR="00D136CF" w:rsidRPr="00D136CF" w:rsidRDefault="00D136CF" w:rsidP="00ED7DF1">
            <w:pPr>
              <w:jc w:val="center"/>
              <w:rPr>
                <w:b w:val="0"/>
              </w:rPr>
            </w:pPr>
            <w:r w:rsidRPr="00D136CF">
              <w:rPr>
                <w:b w:val="0"/>
              </w:rPr>
              <w:t>93%</w:t>
            </w:r>
          </w:p>
        </w:tc>
        <w:tc>
          <w:tcPr>
            <w:tcW w:w="1985" w:type="dxa"/>
          </w:tcPr>
          <w:p w:rsidR="00D136CF" w:rsidRPr="00D136CF" w:rsidRDefault="00D136CF" w:rsidP="00ED7DF1">
            <w:pPr>
              <w:jc w:val="center"/>
              <w:rPr>
                <w:b w:val="0"/>
              </w:rPr>
            </w:pPr>
            <w:r w:rsidRPr="00D136CF">
              <w:rPr>
                <w:b w:val="0"/>
              </w:rPr>
              <w:t>95%</w:t>
            </w:r>
          </w:p>
        </w:tc>
      </w:tr>
      <w:tr w:rsidR="00D136CF" w:rsidRPr="00D136CF" w:rsidTr="00ED7DF1">
        <w:tc>
          <w:tcPr>
            <w:tcW w:w="3374" w:type="dxa"/>
          </w:tcPr>
          <w:p w:rsidR="00D136CF" w:rsidRPr="00D136CF" w:rsidRDefault="00D136CF" w:rsidP="00D136CF">
            <w:pPr>
              <w:ind w:firstLine="8"/>
              <w:rPr>
                <w:b w:val="0"/>
              </w:rPr>
            </w:pPr>
            <w:r w:rsidRPr="00D136CF">
              <w:rPr>
                <w:b w:val="0"/>
              </w:rPr>
              <w:t>Ритмоленд</w:t>
            </w:r>
          </w:p>
        </w:tc>
        <w:tc>
          <w:tcPr>
            <w:tcW w:w="2551" w:type="dxa"/>
          </w:tcPr>
          <w:p w:rsidR="00D136CF" w:rsidRPr="00D136CF" w:rsidRDefault="00D136CF" w:rsidP="00ED7DF1">
            <w:pPr>
              <w:rPr>
                <w:b w:val="0"/>
              </w:rPr>
            </w:pPr>
            <w:r w:rsidRPr="00D136CF">
              <w:rPr>
                <w:b w:val="0"/>
              </w:rPr>
              <w:t>Бахтина ЕВ</w:t>
            </w:r>
          </w:p>
        </w:tc>
        <w:tc>
          <w:tcPr>
            <w:tcW w:w="2268" w:type="dxa"/>
          </w:tcPr>
          <w:p w:rsidR="00D136CF" w:rsidRPr="00D136CF" w:rsidRDefault="00D136CF" w:rsidP="00ED7DF1">
            <w:pPr>
              <w:jc w:val="center"/>
              <w:rPr>
                <w:b w:val="0"/>
              </w:rPr>
            </w:pPr>
            <w:r w:rsidRPr="00D136CF">
              <w:rPr>
                <w:b w:val="0"/>
              </w:rPr>
              <w:t>45%</w:t>
            </w:r>
          </w:p>
        </w:tc>
        <w:tc>
          <w:tcPr>
            <w:tcW w:w="1985" w:type="dxa"/>
          </w:tcPr>
          <w:p w:rsidR="00D136CF" w:rsidRPr="00D136CF" w:rsidRDefault="00D136CF" w:rsidP="00ED7DF1">
            <w:pPr>
              <w:jc w:val="center"/>
              <w:rPr>
                <w:b w:val="0"/>
              </w:rPr>
            </w:pPr>
            <w:r w:rsidRPr="00D136CF">
              <w:rPr>
                <w:b w:val="0"/>
              </w:rPr>
              <w:t>94%</w:t>
            </w:r>
          </w:p>
        </w:tc>
      </w:tr>
      <w:tr w:rsidR="00D136CF" w:rsidRPr="00D136CF" w:rsidTr="00ED7DF1">
        <w:tc>
          <w:tcPr>
            <w:tcW w:w="3374" w:type="dxa"/>
          </w:tcPr>
          <w:p w:rsidR="00D136CF" w:rsidRPr="00D136CF" w:rsidRDefault="00D136CF" w:rsidP="00D136CF">
            <w:pPr>
              <w:ind w:firstLine="8"/>
              <w:rPr>
                <w:b w:val="0"/>
              </w:rPr>
            </w:pPr>
            <w:r w:rsidRPr="00D136CF">
              <w:rPr>
                <w:b w:val="0"/>
              </w:rPr>
              <w:t>Мой край</w:t>
            </w:r>
          </w:p>
        </w:tc>
        <w:tc>
          <w:tcPr>
            <w:tcW w:w="2551" w:type="dxa"/>
          </w:tcPr>
          <w:p w:rsidR="00D136CF" w:rsidRPr="00D136CF" w:rsidRDefault="00D136CF" w:rsidP="00ED7DF1">
            <w:pPr>
              <w:rPr>
                <w:b w:val="0"/>
              </w:rPr>
            </w:pPr>
            <w:r w:rsidRPr="00D136CF">
              <w:rPr>
                <w:b w:val="0"/>
              </w:rPr>
              <w:t>Лягина А.С</w:t>
            </w:r>
          </w:p>
        </w:tc>
        <w:tc>
          <w:tcPr>
            <w:tcW w:w="2268" w:type="dxa"/>
          </w:tcPr>
          <w:p w:rsidR="00D136CF" w:rsidRPr="00D136CF" w:rsidRDefault="00D136CF" w:rsidP="00ED7DF1">
            <w:pPr>
              <w:jc w:val="center"/>
              <w:rPr>
                <w:b w:val="0"/>
              </w:rPr>
            </w:pPr>
            <w:r w:rsidRPr="00D136CF">
              <w:rPr>
                <w:b w:val="0"/>
              </w:rPr>
              <w:t>57%</w:t>
            </w:r>
          </w:p>
        </w:tc>
        <w:tc>
          <w:tcPr>
            <w:tcW w:w="1985" w:type="dxa"/>
          </w:tcPr>
          <w:p w:rsidR="00D136CF" w:rsidRPr="00D136CF" w:rsidRDefault="00D136CF" w:rsidP="00ED7DF1">
            <w:pPr>
              <w:jc w:val="center"/>
              <w:rPr>
                <w:b w:val="0"/>
              </w:rPr>
            </w:pPr>
            <w:r w:rsidRPr="00D136CF">
              <w:rPr>
                <w:b w:val="0"/>
              </w:rPr>
              <w:t>75%</w:t>
            </w:r>
          </w:p>
        </w:tc>
      </w:tr>
      <w:tr w:rsidR="00D136CF" w:rsidRPr="00D136CF" w:rsidTr="00ED7DF1">
        <w:tc>
          <w:tcPr>
            <w:tcW w:w="3374" w:type="dxa"/>
          </w:tcPr>
          <w:p w:rsidR="00D136CF" w:rsidRPr="00D136CF" w:rsidRDefault="00D136CF" w:rsidP="00D136CF">
            <w:pPr>
              <w:ind w:firstLine="8"/>
              <w:rPr>
                <w:b w:val="0"/>
              </w:rPr>
            </w:pPr>
            <w:r w:rsidRPr="00D136CF">
              <w:rPr>
                <w:b w:val="0"/>
              </w:rPr>
              <w:t>Спортивное ориентирование</w:t>
            </w:r>
          </w:p>
        </w:tc>
        <w:tc>
          <w:tcPr>
            <w:tcW w:w="2551" w:type="dxa"/>
          </w:tcPr>
          <w:p w:rsidR="00D136CF" w:rsidRPr="00D136CF" w:rsidRDefault="00D136CF" w:rsidP="00ED7DF1">
            <w:pPr>
              <w:rPr>
                <w:b w:val="0"/>
              </w:rPr>
            </w:pPr>
            <w:r w:rsidRPr="00D136CF">
              <w:rPr>
                <w:b w:val="0"/>
              </w:rPr>
              <w:t>Сысоева М.А</w:t>
            </w:r>
          </w:p>
        </w:tc>
        <w:tc>
          <w:tcPr>
            <w:tcW w:w="2268" w:type="dxa"/>
          </w:tcPr>
          <w:p w:rsidR="00D136CF" w:rsidRPr="00D136CF" w:rsidRDefault="00D136CF" w:rsidP="00ED7DF1">
            <w:pPr>
              <w:jc w:val="center"/>
              <w:rPr>
                <w:b w:val="0"/>
              </w:rPr>
            </w:pPr>
            <w:r w:rsidRPr="00D136CF">
              <w:rPr>
                <w:b w:val="0"/>
              </w:rPr>
              <w:t>90%</w:t>
            </w:r>
          </w:p>
        </w:tc>
        <w:tc>
          <w:tcPr>
            <w:tcW w:w="1985" w:type="dxa"/>
          </w:tcPr>
          <w:p w:rsidR="00D136CF" w:rsidRPr="00D136CF" w:rsidRDefault="00D136CF" w:rsidP="00ED7DF1">
            <w:pPr>
              <w:jc w:val="center"/>
              <w:rPr>
                <w:b w:val="0"/>
              </w:rPr>
            </w:pPr>
            <w:r w:rsidRPr="00D136CF">
              <w:rPr>
                <w:b w:val="0"/>
              </w:rPr>
              <w:t>94%</w:t>
            </w:r>
          </w:p>
        </w:tc>
      </w:tr>
      <w:tr w:rsidR="00D136CF" w:rsidRPr="00D136CF" w:rsidTr="00ED7DF1">
        <w:tc>
          <w:tcPr>
            <w:tcW w:w="3374" w:type="dxa"/>
          </w:tcPr>
          <w:p w:rsidR="00D136CF" w:rsidRPr="00D136CF" w:rsidRDefault="00D136CF" w:rsidP="00D136CF">
            <w:pPr>
              <w:ind w:firstLine="8"/>
              <w:rPr>
                <w:b w:val="0"/>
              </w:rPr>
            </w:pPr>
            <w:r w:rsidRPr="00D136CF">
              <w:rPr>
                <w:b w:val="0"/>
              </w:rPr>
              <w:t>Спортивное ориентирование</w:t>
            </w:r>
          </w:p>
        </w:tc>
        <w:tc>
          <w:tcPr>
            <w:tcW w:w="2551" w:type="dxa"/>
          </w:tcPr>
          <w:p w:rsidR="00D136CF" w:rsidRPr="00D136CF" w:rsidRDefault="00D136CF" w:rsidP="00ED7DF1">
            <w:pPr>
              <w:rPr>
                <w:b w:val="0"/>
              </w:rPr>
            </w:pPr>
            <w:r>
              <w:rPr>
                <w:b w:val="0"/>
              </w:rPr>
              <w:t>Бахтина Е.В</w:t>
            </w:r>
          </w:p>
        </w:tc>
        <w:tc>
          <w:tcPr>
            <w:tcW w:w="2268" w:type="dxa"/>
          </w:tcPr>
          <w:p w:rsidR="00D136CF" w:rsidRPr="00D136CF" w:rsidRDefault="00D136CF" w:rsidP="00ED7DF1">
            <w:pPr>
              <w:jc w:val="center"/>
              <w:rPr>
                <w:b w:val="0"/>
              </w:rPr>
            </w:pPr>
            <w:r w:rsidRPr="00D136CF">
              <w:rPr>
                <w:b w:val="0"/>
              </w:rPr>
              <w:t>43%</w:t>
            </w:r>
          </w:p>
        </w:tc>
        <w:tc>
          <w:tcPr>
            <w:tcW w:w="1985" w:type="dxa"/>
          </w:tcPr>
          <w:p w:rsidR="00D136CF" w:rsidRPr="00D136CF" w:rsidRDefault="00D136CF" w:rsidP="00ED7DF1">
            <w:pPr>
              <w:jc w:val="center"/>
              <w:rPr>
                <w:b w:val="0"/>
              </w:rPr>
            </w:pPr>
            <w:r w:rsidRPr="00D136CF">
              <w:rPr>
                <w:b w:val="0"/>
              </w:rPr>
              <w:t>94%</w:t>
            </w:r>
          </w:p>
        </w:tc>
      </w:tr>
      <w:tr w:rsidR="00D136CF" w:rsidRPr="00D136CF" w:rsidTr="00ED7DF1">
        <w:tc>
          <w:tcPr>
            <w:tcW w:w="3374" w:type="dxa"/>
          </w:tcPr>
          <w:p w:rsidR="00D136CF" w:rsidRPr="00D136CF" w:rsidRDefault="00D136CF" w:rsidP="00D136CF">
            <w:pPr>
              <w:ind w:firstLine="8"/>
              <w:rPr>
                <w:b w:val="0"/>
              </w:rPr>
            </w:pPr>
            <w:r w:rsidRPr="00D136CF">
              <w:rPr>
                <w:b w:val="0"/>
              </w:rPr>
              <w:t>Математическая Академия</w:t>
            </w:r>
          </w:p>
        </w:tc>
        <w:tc>
          <w:tcPr>
            <w:tcW w:w="2551" w:type="dxa"/>
          </w:tcPr>
          <w:p w:rsidR="00D136CF" w:rsidRPr="00D136CF" w:rsidRDefault="00D136CF" w:rsidP="00ED7DF1">
            <w:pPr>
              <w:rPr>
                <w:b w:val="0"/>
              </w:rPr>
            </w:pPr>
            <w:r w:rsidRPr="00D136CF">
              <w:rPr>
                <w:b w:val="0"/>
              </w:rPr>
              <w:t>Бушманова Е.Д.</w:t>
            </w:r>
          </w:p>
        </w:tc>
        <w:tc>
          <w:tcPr>
            <w:tcW w:w="2268" w:type="dxa"/>
          </w:tcPr>
          <w:p w:rsidR="00D136CF" w:rsidRPr="00D136CF" w:rsidRDefault="00D136CF" w:rsidP="00ED7DF1">
            <w:pPr>
              <w:jc w:val="center"/>
              <w:rPr>
                <w:b w:val="0"/>
              </w:rPr>
            </w:pPr>
            <w:r w:rsidRPr="00D136CF">
              <w:rPr>
                <w:b w:val="0"/>
              </w:rPr>
              <w:t>75%</w:t>
            </w:r>
          </w:p>
        </w:tc>
        <w:tc>
          <w:tcPr>
            <w:tcW w:w="1985" w:type="dxa"/>
          </w:tcPr>
          <w:p w:rsidR="00D136CF" w:rsidRPr="00D136CF" w:rsidRDefault="00D136CF" w:rsidP="00ED7DF1">
            <w:pPr>
              <w:jc w:val="center"/>
              <w:rPr>
                <w:b w:val="0"/>
              </w:rPr>
            </w:pPr>
            <w:r w:rsidRPr="00D136CF">
              <w:rPr>
                <w:b w:val="0"/>
              </w:rPr>
              <w:t>74%</w:t>
            </w:r>
          </w:p>
        </w:tc>
      </w:tr>
      <w:tr w:rsidR="00D136CF" w:rsidRPr="00D136CF" w:rsidTr="00ED7DF1">
        <w:tc>
          <w:tcPr>
            <w:tcW w:w="3374" w:type="dxa"/>
          </w:tcPr>
          <w:p w:rsidR="00D136CF" w:rsidRPr="00D136CF" w:rsidRDefault="00D136CF" w:rsidP="00D136CF">
            <w:pPr>
              <w:ind w:firstLine="8"/>
              <w:rPr>
                <w:b w:val="0"/>
              </w:rPr>
            </w:pPr>
            <w:r w:rsidRPr="00D136CF">
              <w:rPr>
                <w:b w:val="0"/>
              </w:rPr>
              <w:t>Мой край</w:t>
            </w:r>
          </w:p>
        </w:tc>
        <w:tc>
          <w:tcPr>
            <w:tcW w:w="2551" w:type="dxa"/>
          </w:tcPr>
          <w:p w:rsidR="00D136CF" w:rsidRPr="00D136CF" w:rsidRDefault="00D136CF" w:rsidP="00ED7DF1">
            <w:pPr>
              <w:rPr>
                <w:b w:val="0"/>
              </w:rPr>
            </w:pPr>
            <w:r w:rsidRPr="00D136CF">
              <w:rPr>
                <w:b w:val="0"/>
              </w:rPr>
              <w:t>Иванникова И.М</w:t>
            </w:r>
          </w:p>
        </w:tc>
        <w:tc>
          <w:tcPr>
            <w:tcW w:w="2268" w:type="dxa"/>
          </w:tcPr>
          <w:p w:rsidR="00D136CF" w:rsidRPr="00D136CF" w:rsidRDefault="00D136CF" w:rsidP="00ED7DF1">
            <w:pPr>
              <w:jc w:val="center"/>
              <w:rPr>
                <w:b w:val="0"/>
              </w:rPr>
            </w:pPr>
            <w:r w:rsidRPr="00D136CF">
              <w:rPr>
                <w:b w:val="0"/>
              </w:rPr>
              <w:t>66%</w:t>
            </w:r>
          </w:p>
        </w:tc>
        <w:tc>
          <w:tcPr>
            <w:tcW w:w="1985" w:type="dxa"/>
          </w:tcPr>
          <w:p w:rsidR="00D136CF" w:rsidRPr="00D136CF" w:rsidRDefault="00D136CF" w:rsidP="00ED7DF1">
            <w:pPr>
              <w:jc w:val="center"/>
              <w:rPr>
                <w:b w:val="0"/>
              </w:rPr>
            </w:pPr>
            <w:r w:rsidRPr="00D136CF">
              <w:rPr>
                <w:b w:val="0"/>
              </w:rPr>
              <w:t>73%</w:t>
            </w:r>
          </w:p>
        </w:tc>
      </w:tr>
      <w:tr w:rsidR="00D136CF" w:rsidRPr="00D136CF" w:rsidTr="00ED7DF1">
        <w:tc>
          <w:tcPr>
            <w:tcW w:w="3374" w:type="dxa"/>
          </w:tcPr>
          <w:p w:rsidR="00D136CF" w:rsidRPr="00D136CF" w:rsidRDefault="00D136CF" w:rsidP="00D136CF">
            <w:pPr>
              <w:ind w:firstLine="8"/>
              <w:rPr>
                <w:b w:val="0"/>
              </w:rPr>
            </w:pPr>
            <w:r w:rsidRPr="00D136CF">
              <w:rPr>
                <w:b w:val="0"/>
              </w:rPr>
              <w:t>«Музейная лаборатория»</w:t>
            </w:r>
          </w:p>
        </w:tc>
        <w:tc>
          <w:tcPr>
            <w:tcW w:w="2551" w:type="dxa"/>
          </w:tcPr>
          <w:p w:rsidR="00D136CF" w:rsidRPr="00D136CF" w:rsidRDefault="00D136CF" w:rsidP="00ED7DF1">
            <w:pPr>
              <w:rPr>
                <w:b w:val="0"/>
              </w:rPr>
            </w:pPr>
            <w:r w:rsidRPr="00D136CF">
              <w:rPr>
                <w:b w:val="0"/>
              </w:rPr>
              <w:t>Иванникова И.М.</w:t>
            </w:r>
          </w:p>
        </w:tc>
        <w:tc>
          <w:tcPr>
            <w:tcW w:w="2268" w:type="dxa"/>
          </w:tcPr>
          <w:p w:rsidR="00D136CF" w:rsidRPr="00D136CF" w:rsidRDefault="00D136CF" w:rsidP="00ED7DF1">
            <w:pPr>
              <w:jc w:val="center"/>
              <w:rPr>
                <w:b w:val="0"/>
              </w:rPr>
            </w:pPr>
            <w:r w:rsidRPr="00D136CF">
              <w:rPr>
                <w:b w:val="0"/>
              </w:rPr>
              <w:t>64%</w:t>
            </w:r>
          </w:p>
        </w:tc>
        <w:tc>
          <w:tcPr>
            <w:tcW w:w="1985" w:type="dxa"/>
          </w:tcPr>
          <w:p w:rsidR="00D136CF" w:rsidRPr="00D136CF" w:rsidRDefault="00D136CF" w:rsidP="00ED7DF1">
            <w:pPr>
              <w:jc w:val="center"/>
              <w:rPr>
                <w:b w:val="0"/>
              </w:rPr>
            </w:pPr>
            <w:r w:rsidRPr="00D136CF">
              <w:rPr>
                <w:b w:val="0"/>
              </w:rPr>
              <w:t>72%</w:t>
            </w:r>
          </w:p>
        </w:tc>
      </w:tr>
      <w:tr w:rsidR="00D136CF" w:rsidRPr="00D136CF" w:rsidTr="00ED7DF1">
        <w:tc>
          <w:tcPr>
            <w:tcW w:w="3374" w:type="dxa"/>
          </w:tcPr>
          <w:p w:rsidR="00D136CF" w:rsidRPr="00D136CF" w:rsidRDefault="00D136CF" w:rsidP="00D136CF">
            <w:pPr>
              <w:ind w:firstLine="8"/>
              <w:rPr>
                <w:b w:val="0"/>
              </w:rPr>
            </w:pPr>
            <w:r w:rsidRPr="00D136CF">
              <w:rPr>
                <w:b w:val="0"/>
              </w:rPr>
              <w:t xml:space="preserve">Мой край </w:t>
            </w:r>
          </w:p>
        </w:tc>
        <w:tc>
          <w:tcPr>
            <w:tcW w:w="2551" w:type="dxa"/>
          </w:tcPr>
          <w:p w:rsidR="00D136CF" w:rsidRPr="00D136CF" w:rsidRDefault="00D136CF" w:rsidP="00ED7DF1">
            <w:pPr>
              <w:rPr>
                <w:b w:val="0"/>
              </w:rPr>
            </w:pPr>
            <w:r w:rsidRPr="00D136CF">
              <w:rPr>
                <w:b w:val="0"/>
              </w:rPr>
              <w:t>Барчук НВ</w:t>
            </w:r>
          </w:p>
        </w:tc>
        <w:tc>
          <w:tcPr>
            <w:tcW w:w="2268" w:type="dxa"/>
          </w:tcPr>
          <w:p w:rsidR="00D136CF" w:rsidRPr="00D136CF" w:rsidRDefault="00D136CF" w:rsidP="00ED7DF1">
            <w:pPr>
              <w:jc w:val="center"/>
              <w:rPr>
                <w:b w:val="0"/>
              </w:rPr>
            </w:pPr>
            <w:r w:rsidRPr="00D136CF">
              <w:rPr>
                <w:b w:val="0"/>
              </w:rPr>
              <w:t>64%</w:t>
            </w:r>
          </w:p>
        </w:tc>
        <w:tc>
          <w:tcPr>
            <w:tcW w:w="1985" w:type="dxa"/>
          </w:tcPr>
          <w:p w:rsidR="00D136CF" w:rsidRPr="00D136CF" w:rsidRDefault="00D136CF" w:rsidP="00ED7DF1">
            <w:pPr>
              <w:jc w:val="center"/>
              <w:rPr>
                <w:b w:val="0"/>
              </w:rPr>
            </w:pPr>
            <w:r w:rsidRPr="00D136CF">
              <w:rPr>
                <w:b w:val="0"/>
              </w:rPr>
              <w:t>86%</w:t>
            </w:r>
          </w:p>
        </w:tc>
      </w:tr>
      <w:tr w:rsidR="00D136CF" w:rsidRPr="00D136CF" w:rsidTr="00ED7DF1">
        <w:tc>
          <w:tcPr>
            <w:tcW w:w="3374" w:type="dxa"/>
          </w:tcPr>
          <w:p w:rsidR="00D136CF" w:rsidRPr="00D136CF" w:rsidRDefault="00D136CF" w:rsidP="00D136CF">
            <w:pPr>
              <w:ind w:firstLine="8"/>
              <w:rPr>
                <w:b w:val="0"/>
              </w:rPr>
            </w:pPr>
            <w:r w:rsidRPr="00D136CF">
              <w:rPr>
                <w:b w:val="0"/>
              </w:rPr>
              <w:t>Школа самообороны</w:t>
            </w:r>
          </w:p>
        </w:tc>
        <w:tc>
          <w:tcPr>
            <w:tcW w:w="2551" w:type="dxa"/>
          </w:tcPr>
          <w:p w:rsidR="00D136CF" w:rsidRPr="00D136CF" w:rsidRDefault="00D136CF" w:rsidP="00ED7DF1">
            <w:pPr>
              <w:rPr>
                <w:b w:val="0"/>
              </w:rPr>
            </w:pPr>
            <w:r w:rsidRPr="00D136CF">
              <w:rPr>
                <w:b w:val="0"/>
              </w:rPr>
              <w:t>Зотов А.В</w:t>
            </w:r>
          </w:p>
        </w:tc>
        <w:tc>
          <w:tcPr>
            <w:tcW w:w="2268" w:type="dxa"/>
          </w:tcPr>
          <w:p w:rsidR="00D136CF" w:rsidRPr="00D136CF" w:rsidRDefault="00D136CF" w:rsidP="00ED7DF1">
            <w:pPr>
              <w:jc w:val="center"/>
              <w:rPr>
                <w:b w:val="0"/>
              </w:rPr>
            </w:pPr>
            <w:r w:rsidRPr="00D136CF">
              <w:rPr>
                <w:b w:val="0"/>
              </w:rPr>
              <w:t>80%</w:t>
            </w:r>
          </w:p>
        </w:tc>
        <w:tc>
          <w:tcPr>
            <w:tcW w:w="1985" w:type="dxa"/>
          </w:tcPr>
          <w:p w:rsidR="00D136CF" w:rsidRPr="00D136CF" w:rsidRDefault="00D136CF" w:rsidP="00ED7DF1">
            <w:pPr>
              <w:jc w:val="center"/>
              <w:rPr>
                <w:b w:val="0"/>
              </w:rPr>
            </w:pPr>
            <w:r w:rsidRPr="00D136CF">
              <w:rPr>
                <w:b w:val="0"/>
              </w:rPr>
              <w:t>89%</w:t>
            </w:r>
          </w:p>
        </w:tc>
      </w:tr>
      <w:tr w:rsidR="00D136CF" w:rsidRPr="00D136CF" w:rsidTr="00ED7DF1">
        <w:tc>
          <w:tcPr>
            <w:tcW w:w="3374" w:type="dxa"/>
          </w:tcPr>
          <w:p w:rsidR="00D136CF" w:rsidRPr="00D136CF" w:rsidRDefault="00D136CF" w:rsidP="00D136CF">
            <w:pPr>
              <w:ind w:firstLine="8"/>
              <w:rPr>
                <w:b w:val="0"/>
              </w:rPr>
            </w:pPr>
            <w:r w:rsidRPr="00D136CF">
              <w:rPr>
                <w:b w:val="0"/>
              </w:rPr>
              <w:t xml:space="preserve">Бокс </w:t>
            </w:r>
          </w:p>
        </w:tc>
        <w:tc>
          <w:tcPr>
            <w:tcW w:w="2551" w:type="dxa"/>
          </w:tcPr>
          <w:p w:rsidR="00D136CF" w:rsidRPr="00D136CF" w:rsidRDefault="00D136CF" w:rsidP="00ED7DF1">
            <w:pPr>
              <w:rPr>
                <w:b w:val="0"/>
              </w:rPr>
            </w:pPr>
            <w:r w:rsidRPr="00D136CF">
              <w:rPr>
                <w:b w:val="0"/>
              </w:rPr>
              <w:t>Зотов А.В</w:t>
            </w:r>
          </w:p>
        </w:tc>
        <w:tc>
          <w:tcPr>
            <w:tcW w:w="2268" w:type="dxa"/>
          </w:tcPr>
          <w:p w:rsidR="00D136CF" w:rsidRPr="00D136CF" w:rsidRDefault="00D136CF" w:rsidP="00ED7DF1">
            <w:pPr>
              <w:jc w:val="center"/>
              <w:rPr>
                <w:b w:val="0"/>
              </w:rPr>
            </w:pPr>
            <w:r w:rsidRPr="00D136CF">
              <w:rPr>
                <w:b w:val="0"/>
              </w:rPr>
              <w:t>78%</w:t>
            </w:r>
          </w:p>
        </w:tc>
        <w:tc>
          <w:tcPr>
            <w:tcW w:w="1985" w:type="dxa"/>
          </w:tcPr>
          <w:p w:rsidR="00D136CF" w:rsidRPr="00D136CF" w:rsidRDefault="00D136CF" w:rsidP="00ED7DF1">
            <w:pPr>
              <w:jc w:val="center"/>
              <w:rPr>
                <w:b w:val="0"/>
              </w:rPr>
            </w:pPr>
            <w:r w:rsidRPr="00D136CF">
              <w:rPr>
                <w:b w:val="0"/>
              </w:rPr>
              <w:t>83%</w:t>
            </w:r>
          </w:p>
        </w:tc>
      </w:tr>
      <w:tr w:rsidR="00D136CF" w:rsidRPr="00D136CF" w:rsidTr="00ED7DF1">
        <w:tc>
          <w:tcPr>
            <w:tcW w:w="3374" w:type="dxa"/>
          </w:tcPr>
          <w:p w:rsidR="00D136CF" w:rsidRPr="00D136CF" w:rsidRDefault="00D136CF" w:rsidP="00D136CF">
            <w:pPr>
              <w:ind w:firstLine="8"/>
              <w:rPr>
                <w:b w:val="0"/>
              </w:rPr>
            </w:pPr>
            <w:r w:rsidRPr="00D136CF">
              <w:rPr>
                <w:b w:val="0"/>
              </w:rPr>
              <w:t>Патриот</w:t>
            </w:r>
          </w:p>
        </w:tc>
        <w:tc>
          <w:tcPr>
            <w:tcW w:w="2551" w:type="dxa"/>
          </w:tcPr>
          <w:p w:rsidR="00D136CF" w:rsidRPr="00D136CF" w:rsidRDefault="00D136CF" w:rsidP="00ED7DF1">
            <w:pPr>
              <w:rPr>
                <w:b w:val="0"/>
              </w:rPr>
            </w:pPr>
            <w:r w:rsidRPr="00D136CF">
              <w:rPr>
                <w:b w:val="0"/>
              </w:rPr>
              <w:t>Варич АА</w:t>
            </w:r>
          </w:p>
        </w:tc>
        <w:tc>
          <w:tcPr>
            <w:tcW w:w="2268" w:type="dxa"/>
          </w:tcPr>
          <w:p w:rsidR="00D136CF" w:rsidRPr="00D136CF" w:rsidRDefault="00D136CF" w:rsidP="00ED7DF1">
            <w:pPr>
              <w:jc w:val="center"/>
              <w:rPr>
                <w:b w:val="0"/>
              </w:rPr>
            </w:pPr>
            <w:r w:rsidRPr="00D136CF">
              <w:rPr>
                <w:b w:val="0"/>
              </w:rPr>
              <w:t>65%</w:t>
            </w:r>
          </w:p>
        </w:tc>
        <w:tc>
          <w:tcPr>
            <w:tcW w:w="1985" w:type="dxa"/>
          </w:tcPr>
          <w:p w:rsidR="00D136CF" w:rsidRPr="00D136CF" w:rsidRDefault="00D136CF" w:rsidP="00ED7DF1">
            <w:pPr>
              <w:jc w:val="center"/>
              <w:rPr>
                <w:b w:val="0"/>
              </w:rPr>
            </w:pPr>
            <w:r w:rsidRPr="00D136CF">
              <w:rPr>
                <w:b w:val="0"/>
              </w:rPr>
              <w:t>67%</w:t>
            </w:r>
          </w:p>
        </w:tc>
      </w:tr>
      <w:tr w:rsidR="00D136CF" w:rsidRPr="00D136CF" w:rsidTr="00ED7DF1">
        <w:tc>
          <w:tcPr>
            <w:tcW w:w="3374" w:type="dxa"/>
          </w:tcPr>
          <w:p w:rsidR="00D136CF" w:rsidRPr="00D136CF" w:rsidRDefault="00D136CF" w:rsidP="00D136CF">
            <w:pPr>
              <w:ind w:firstLine="8"/>
              <w:rPr>
                <w:b w:val="0"/>
              </w:rPr>
            </w:pPr>
            <w:r w:rsidRPr="00D136CF">
              <w:rPr>
                <w:b w:val="0"/>
              </w:rPr>
              <w:t xml:space="preserve">Мой край </w:t>
            </w:r>
          </w:p>
        </w:tc>
        <w:tc>
          <w:tcPr>
            <w:tcW w:w="2551" w:type="dxa"/>
          </w:tcPr>
          <w:p w:rsidR="00D136CF" w:rsidRPr="00D136CF" w:rsidRDefault="00D136CF" w:rsidP="00ED7DF1">
            <w:pPr>
              <w:rPr>
                <w:b w:val="0"/>
              </w:rPr>
            </w:pPr>
            <w:r w:rsidRPr="00D136CF">
              <w:rPr>
                <w:b w:val="0"/>
              </w:rPr>
              <w:t>Котенок Л.Д.</w:t>
            </w:r>
          </w:p>
        </w:tc>
        <w:tc>
          <w:tcPr>
            <w:tcW w:w="2268" w:type="dxa"/>
          </w:tcPr>
          <w:p w:rsidR="00D136CF" w:rsidRPr="00D136CF" w:rsidRDefault="00D136CF" w:rsidP="00ED7DF1">
            <w:pPr>
              <w:jc w:val="center"/>
              <w:rPr>
                <w:b w:val="0"/>
              </w:rPr>
            </w:pPr>
            <w:r w:rsidRPr="00D136CF">
              <w:rPr>
                <w:b w:val="0"/>
              </w:rPr>
              <w:t>77%</w:t>
            </w:r>
          </w:p>
        </w:tc>
        <w:tc>
          <w:tcPr>
            <w:tcW w:w="1985" w:type="dxa"/>
          </w:tcPr>
          <w:p w:rsidR="00D136CF" w:rsidRPr="00D136CF" w:rsidRDefault="00D136CF" w:rsidP="00ED7DF1">
            <w:pPr>
              <w:jc w:val="center"/>
              <w:rPr>
                <w:b w:val="0"/>
              </w:rPr>
            </w:pPr>
            <w:r w:rsidRPr="00D136CF">
              <w:rPr>
                <w:b w:val="0"/>
              </w:rPr>
              <w:t>80%</w:t>
            </w:r>
          </w:p>
        </w:tc>
      </w:tr>
      <w:tr w:rsidR="00D136CF" w:rsidRPr="00D136CF" w:rsidTr="00ED7DF1">
        <w:tc>
          <w:tcPr>
            <w:tcW w:w="3374" w:type="dxa"/>
          </w:tcPr>
          <w:p w:rsidR="00D136CF" w:rsidRPr="00D136CF" w:rsidRDefault="00D136CF" w:rsidP="00D136CF">
            <w:pPr>
              <w:ind w:firstLine="8"/>
              <w:rPr>
                <w:b w:val="0"/>
              </w:rPr>
            </w:pPr>
            <w:r w:rsidRPr="00D136CF">
              <w:rPr>
                <w:b w:val="0"/>
              </w:rPr>
              <w:t xml:space="preserve">Мой край </w:t>
            </w:r>
          </w:p>
        </w:tc>
        <w:tc>
          <w:tcPr>
            <w:tcW w:w="2551" w:type="dxa"/>
          </w:tcPr>
          <w:p w:rsidR="00D136CF" w:rsidRPr="00D136CF" w:rsidRDefault="00D136CF" w:rsidP="00ED7DF1">
            <w:pPr>
              <w:rPr>
                <w:b w:val="0"/>
              </w:rPr>
            </w:pPr>
            <w:r w:rsidRPr="00D136CF">
              <w:rPr>
                <w:b w:val="0"/>
              </w:rPr>
              <w:t>Никитин А.Н.</w:t>
            </w:r>
          </w:p>
        </w:tc>
        <w:tc>
          <w:tcPr>
            <w:tcW w:w="2268" w:type="dxa"/>
          </w:tcPr>
          <w:p w:rsidR="00D136CF" w:rsidRPr="00D136CF" w:rsidRDefault="00D136CF" w:rsidP="00ED7DF1">
            <w:pPr>
              <w:jc w:val="center"/>
              <w:rPr>
                <w:b w:val="0"/>
              </w:rPr>
            </w:pPr>
            <w:r w:rsidRPr="00D136CF">
              <w:rPr>
                <w:b w:val="0"/>
              </w:rPr>
              <w:t>89%</w:t>
            </w:r>
          </w:p>
        </w:tc>
        <w:tc>
          <w:tcPr>
            <w:tcW w:w="1985" w:type="dxa"/>
          </w:tcPr>
          <w:p w:rsidR="00D136CF" w:rsidRPr="00D136CF" w:rsidRDefault="00D136CF" w:rsidP="00ED7DF1">
            <w:pPr>
              <w:jc w:val="center"/>
              <w:rPr>
                <w:b w:val="0"/>
              </w:rPr>
            </w:pPr>
            <w:r w:rsidRPr="00D136CF">
              <w:rPr>
                <w:b w:val="0"/>
              </w:rPr>
              <w:t>92%</w:t>
            </w:r>
          </w:p>
        </w:tc>
      </w:tr>
      <w:tr w:rsidR="00D136CF" w:rsidRPr="00D136CF" w:rsidTr="00ED7DF1">
        <w:tc>
          <w:tcPr>
            <w:tcW w:w="3374" w:type="dxa"/>
          </w:tcPr>
          <w:p w:rsidR="00D136CF" w:rsidRPr="00D136CF" w:rsidRDefault="00D136CF" w:rsidP="00D136CF">
            <w:pPr>
              <w:ind w:firstLine="8"/>
              <w:rPr>
                <w:b w:val="0"/>
              </w:rPr>
            </w:pPr>
            <w:r w:rsidRPr="00D136CF">
              <w:rPr>
                <w:b w:val="0"/>
              </w:rPr>
              <w:t>Школа аниматоров</w:t>
            </w:r>
          </w:p>
        </w:tc>
        <w:tc>
          <w:tcPr>
            <w:tcW w:w="2551" w:type="dxa"/>
          </w:tcPr>
          <w:p w:rsidR="00D136CF" w:rsidRPr="00D136CF" w:rsidRDefault="00D136CF" w:rsidP="00ED7DF1">
            <w:pPr>
              <w:rPr>
                <w:b w:val="0"/>
              </w:rPr>
            </w:pPr>
            <w:r w:rsidRPr="00D136CF">
              <w:rPr>
                <w:b w:val="0"/>
              </w:rPr>
              <w:t>Смирнова ОС</w:t>
            </w:r>
          </w:p>
        </w:tc>
        <w:tc>
          <w:tcPr>
            <w:tcW w:w="2268" w:type="dxa"/>
          </w:tcPr>
          <w:p w:rsidR="00D136CF" w:rsidRPr="00D136CF" w:rsidRDefault="00D136CF" w:rsidP="00ED7DF1">
            <w:pPr>
              <w:jc w:val="center"/>
              <w:rPr>
                <w:b w:val="0"/>
              </w:rPr>
            </w:pPr>
            <w:r w:rsidRPr="00D136CF">
              <w:rPr>
                <w:b w:val="0"/>
              </w:rPr>
              <w:t>91%</w:t>
            </w:r>
          </w:p>
        </w:tc>
        <w:tc>
          <w:tcPr>
            <w:tcW w:w="1985" w:type="dxa"/>
          </w:tcPr>
          <w:p w:rsidR="00D136CF" w:rsidRPr="00D136CF" w:rsidRDefault="00D136CF" w:rsidP="00ED7DF1">
            <w:pPr>
              <w:jc w:val="center"/>
              <w:rPr>
                <w:b w:val="0"/>
              </w:rPr>
            </w:pPr>
            <w:r w:rsidRPr="00D136CF">
              <w:rPr>
                <w:b w:val="0"/>
              </w:rPr>
              <w:t>96%</w:t>
            </w:r>
          </w:p>
        </w:tc>
      </w:tr>
      <w:tr w:rsidR="00D136CF" w:rsidRPr="00D136CF" w:rsidTr="00ED7DF1">
        <w:tc>
          <w:tcPr>
            <w:tcW w:w="3374" w:type="dxa"/>
          </w:tcPr>
          <w:p w:rsidR="00D136CF" w:rsidRPr="00D136CF" w:rsidRDefault="00D136CF" w:rsidP="00D136CF">
            <w:pPr>
              <w:ind w:firstLine="8"/>
              <w:rPr>
                <w:b w:val="0"/>
              </w:rPr>
            </w:pPr>
            <w:r w:rsidRPr="00D136CF">
              <w:rPr>
                <w:b w:val="0"/>
              </w:rPr>
              <w:t>Колесо Истории</w:t>
            </w:r>
          </w:p>
        </w:tc>
        <w:tc>
          <w:tcPr>
            <w:tcW w:w="2551" w:type="dxa"/>
          </w:tcPr>
          <w:p w:rsidR="00D136CF" w:rsidRPr="00D136CF" w:rsidRDefault="00D136CF" w:rsidP="00ED7DF1">
            <w:pPr>
              <w:rPr>
                <w:b w:val="0"/>
              </w:rPr>
            </w:pPr>
            <w:r w:rsidRPr="00D136CF">
              <w:rPr>
                <w:b w:val="0"/>
              </w:rPr>
              <w:t>Смирнова ОС</w:t>
            </w:r>
          </w:p>
        </w:tc>
        <w:tc>
          <w:tcPr>
            <w:tcW w:w="2268" w:type="dxa"/>
          </w:tcPr>
          <w:p w:rsidR="00D136CF" w:rsidRPr="00D136CF" w:rsidRDefault="00D136CF" w:rsidP="00ED7DF1">
            <w:pPr>
              <w:jc w:val="center"/>
              <w:rPr>
                <w:b w:val="0"/>
              </w:rPr>
            </w:pPr>
            <w:r w:rsidRPr="00D136CF">
              <w:rPr>
                <w:b w:val="0"/>
              </w:rPr>
              <w:t>85%</w:t>
            </w:r>
          </w:p>
        </w:tc>
        <w:tc>
          <w:tcPr>
            <w:tcW w:w="1985" w:type="dxa"/>
          </w:tcPr>
          <w:p w:rsidR="00D136CF" w:rsidRPr="00D136CF" w:rsidRDefault="00D136CF" w:rsidP="00ED7DF1">
            <w:pPr>
              <w:jc w:val="center"/>
              <w:rPr>
                <w:b w:val="0"/>
              </w:rPr>
            </w:pPr>
            <w:r w:rsidRPr="00D136CF">
              <w:rPr>
                <w:b w:val="0"/>
              </w:rPr>
              <w:t>91%</w:t>
            </w:r>
          </w:p>
        </w:tc>
      </w:tr>
      <w:tr w:rsidR="00D136CF" w:rsidRPr="00D136CF" w:rsidTr="00ED7DF1">
        <w:tc>
          <w:tcPr>
            <w:tcW w:w="3374" w:type="dxa"/>
          </w:tcPr>
          <w:p w:rsidR="00D136CF" w:rsidRPr="00D136CF" w:rsidRDefault="00D136CF" w:rsidP="00D136CF">
            <w:pPr>
              <w:ind w:firstLine="8"/>
              <w:rPr>
                <w:b w:val="0"/>
              </w:rPr>
            </w:pPr>
            <w:r w:rsidRPr="00D136CF">
              <w:rPr>
                <w:b w:val="0"/>
              </w:rPr>
              <w:t>Школа молодого социолога</w:t>
            </w:r>
          </w:p>
        </w:tc>
        <w:tc>
          <w:tcPr>
            <w:tcW w:w="2551" w:type="dxa"/>
          </w:tcPr>
          <w:p w:rsidR="00D136CF" w:rsidRPr="00D136CF" w:rsidRDefault="00D136CF" w:rsidP="00ED7DF1">
            <w:pPr>
              <w:rPr>
                <w:b w:val="0"/>
              </w:rPr>
            </w:pPr>
            <w:r w:rsidRPr="00D136CF">
              <w:rPr>
                <w:b w:val="0"/>
              </w:rPr>
              <w:t>Смирнова ОС</w:t>
            </w:r>
          </w:p>
        </w:tc>
        <w:tc>
          <w:tcPr>
            <w:tcW w:w="2268" w:type="dxa"/>
          </w:tcPr>
          <w:p w:rsidR="00D136CF" w:rsidRPr="00D136CF" w:rsidRDefault="00D136CF" w:rsidP="00ED7DF1">
            <w:pPr>
              <w:jc w:val="center"/>
              <w:rPr>
                <w:b w:val="0"/>
              </w:rPr>
            </w:pPr>
            <w:r w:rsidRPr="00D136CF">
              <w:rPr>
                <w:b w:val="0"/>
              </w:rPr>
              <w:t>86%</w:t>
            </w:r>
          </w:p>
        </w:tc>
        <w:tc>
          <w:tcPr>
            <w:tcW w:w="1985" w:type="dxa"/>
          </w:tcPr>
          <w:p w:rsidR="00D136CF" w:rsidRPr="00D136CF" w:rsidRDefault="00D136CF" w:rsidP="00ED7DF1">
            <w:pPr>
              <w:jc w:val="center"/>
              <w:rPr>
                <w:b w:val="0"/>
              </w:rPr>
            </w:pPr>
            <w:r w:rsidRPr="00D136CF">
              <w:rPr>
                <w:b w:val="0"/>
              </w:rPr>
              <w:t>91%</w:t>
            </w:r>
          </w:p>
        </w:tc>
      </w:tr>
    </w:tbl>
    <w:p w:rsidR="00D136CF" w:rsidRDefault="00372FE0" w:rsidP="00372FE0">
      <w:pPr>
        <w:pStyle w:val="af0"/>
        <w:rPr>
          <w:b w:val="0"/>
        </w:rPr>
      </w:pPr>
      <w:r w:rsidRPr="00F23A68">
        <w:rPr>
          <w:b w:val="0"/>
        </w:rPr>
        <w:t xml:space="preserve"> </w:t>
      </w:r>
    </w:p>
    <w:p w:rsidR="00372FE0" w:rsidRPr="00F23A68" w:rsidRDefault="00372FE0" w:rsidP="00372FE0">
      <w:pPr>
        <w:pStyle w:val="af0"/>
        <w:rPr>
          <w:b w:val="0"/>
        </w:rPr>
      </w:pPr>
      <w:r w:rsidRPr="00F23A68">
        <w:rPr>
          <w:b w:val="0"/>
        </w:rPr>
        <w:t xml:space="preserve">Данное исследование показывает преобладание высокого показателя, более трети наличия среднего показателя, незначительное наличие уровня низкого показателя: высокий – </w:t>
      </w:r>
      <w:r w:rsidR="00DA094C">
        <w:rPr>
          <w:b w:val="0"/>
        </w:rPr>
        <w:t>72</w:t>
      </w:r>
      <w:r w:rsidRPr="00F23A68">
        <w:rPr>
          <w:b w:val="0"/>
        </w:rPr>
        <w:t xml:space="preserve">%, средний – </w:t>
      </w:r>
      <w:r w:rsidR="00DA094C">
        <w:rPr>
          <w:b w:val="0"/>
        </w:rPr>
        <w:t>28</w:t>
      </w:r>
      <w:r w:rsidR="009341E8">
        <w:rPr>
          <w:b w:val="0"/>
        </w:rPr>
        <w:t>%, низкий – 0</w:t>
      </w:r>
      <w:r w:rsidRPr="00F23A68">
        <w:rPr>
          <w:b w:val="0"/>
        </w:rPr>
        <w:t xml:space="preserve">%. </w:t>
      </w:r>
    </w:p>
    <w:p w:rsidR="00D136CF" w:rsidRDefault="00D136CF" w:rsidP="00372FE0">
      <w:pPr>
        <w:pStyle w:val="af0"/>
        <w:jc w:val="center"/>
        <w:rPr>
          <w:i/>
        </w:rPr>
      </w:pPr>
    </w:p>
    <w:p w:rsidR="00372FE0" w:rsidRPr="00B318EF" w:rsidRDefault="00372FE0" w:rsidP="00372FE0">
      <w:pPr>
        <w:pStyle w:val="af0"/>
        <w:jc w:val="center"/>
        <w:rPr>
          <w:i/>
        </w:rPr>
      </w:pPr>
      <w:r w:rsidRPr="00B318EF">
        <w:rPr>
          <w:i/>
        </w:rPr>
        <w:t>Итоги участия учащихся Учреждения в конкурсах, соревнованиях, фестивалях, выставках за 202</w:t>
      </w:r>
      <w:r w:rsidR="00DA094C">
        <w:rPr>
          <w:i/>
        </w:rPr>
        <w:t>3-2024 учебный</w:t>
      </w:r>
      <w:r w:rsidRPr="00B318EF">
        <w:rPr>
          <w:i/>
        </w:rPr>
        <w:t xml:space="preserve"> год</w:t>
      </w:r>
    </w:p>
    <w:p w:rsidR="00DA094C" w:rsidRPr="00DA094C" w:rsidRDefault="00DA094C" w:rsidP="00DA094C">
      <w:pPr>
        <w:pStyle w:val="af0"/>
        <w:spacing w:after="0"/>
        <w:contextualSpacing/>
        <w:rPr>
          <w:b w:val="0"/>
        </w:rPr>
      </w:pPr>
      <w:r w:rsidRPr="00DA094C">
        <w:rPr>
          <w:b w:val="0"/>
        </w:rPr>
        <w:t xml:space="preserve">По циклограмме на 2023-2024 учебный год запланировано </w:t>
      </w:r>
      <w:r w:rsidR="006D206E">
        <w:rPr>
          <w:b w:val="0"/>
        </w:rPr>
        <w:t>46</w:t>
      </w:r>
      <w:r w:rsidRPr="00DA094C">
        <w:rPr>
          <w:b w:val="0"/>
        </w:rPr>
        <w:t xml:space="preserve"> массовых мероприятий для учащихся Шушенского района. Из них на отчётный период организовано и проведено </w:t>
      </w:r>
      <w:r w:rsidR="006D206E">
        <w:rPr>
          <w:b w:val="0"/>
        </w:rPr>
        <w:t>4</w:t>
      </w:r>
      <w:r w:rsidR="009927A8">
        <w:rPr>
          <w:b w:val="0"/>
        </w:rPr>
        <w:t>4</w:t>
      </w:r>
      <w:r w:rsidR="00D136CF">
        <w:rPr>
          <w:b w:val="0"/>
        </w:rPr>
        <w:t xml:space="preserve"> массовых мероприятий, 2 запланированы на летний период.</w:t>
      </w:r>
    </w:p>
    <w:p w:rsidR="00372FE0" w:rsidRDefault="00372FE0" w:rsidP="00372FE0">
      <w:pPr>
        <w:pStyle w:val="af0"/>
        <w:rPr>
          <w:b w:val="0"/>
        </w:rPr>
      </w:pPr>
    </w:p>
    <w:tbl>
      <w:tblPr>
        <w:tblStyle w:val="aa"/>
        <w:tblW w:w="9459" w:type="dxa"/>
        <w:tblLook w:val="04A0" w:firstRow="1" w:lastRow="0" w:firstColumn="1" w:lastColumn="0" w:noHBand="0" w:noVBand="1"/>
      </w:tblPr>
      <w:tblGrid>
        <w:gridCol w:w="611"/>
        <w:gridCol w:w="2332"/>
        <w:gridCol w:w="4364"/>
        <w:gridCol w:w="2152"/>
      </w:tblGrid>
      <w:tr w:rsidR="00B318EF" w:rsidRPr="00E23A68" w:rsidTr="00DA094C">
        <w:tc>
          <w:tcPr>
            <w:tcW w:w="611" w:type="dxa"/>
          </w:tcPr>
          <w:p w:rsidR="00B318EF" w:rsidRPr="00DA094C" w:rsidRDefault="00B318EF" w:rsidP="00DA094C">
            <w:pPr>
              <w:pStyle w:val="af0"/>
              <w:ind w:firstLine="0"/>
              <w:jc w:val="left"/>
              <w:rPr>
                <w:b w:val="0"/>
              </w:rPr>
            </w:pPr>
            <w:r w:rsidRPr="00DA094C">
              <w:rPr>
                <w:b w:val="0"/>
              </w:rPr>
              <w:t>№</w:t>
            </w:r>
          </w:p>
        </w:tc>
        <w:tc>
          <w:tcPr>
            <w:tcW w:w="2332" w:type="dxa"/>
          </w:tcPr>
          <w:p w:rsidR="00B318EF" w:rsidRPr="00DA094C" w:rsidRDefault="00B318EF" w:rsidP="00DA094C">
            <w:pPr>
              <w:pStyle w:val="af0"/>
              <w:jc w:val="left"/>
              <w:rPr>
                <w:b w:val="0"/>
              </w:rPr>
            </w:pPr>
            <w:r w:rsidRPr="00DA094C">
              <w:rPr>
                <w:b w:val="0"/>
              </w:rPr>
              <w:t>Мероприятие</w:t>
            </w:r>
          </w:p>
        </w:tc>
        <w:tc>
          <w:tcPr>
            <w:tcW w:w="4364" w:type="dxa"/>
          </w:tcPr>
          <w:p w:rsidR="00B318EF" w:rsidRPr="00DA094C" w:rsidRDefault="00B318EF" w:rsidP="00DA094C">
            <w:pPr>
              <w:pStyle w:val="af0"/>
              <w:ind w:firstLine="98"/>
              <w:jc w:val="left"/>
              <w:rPr>
                <w:b w:val="0"/>
              </w:rPr>
            </w:pPr>
            <w:r w:rsidRPr="00DA094C">
              <w:rPr>
                <w:b w:val="0"/>
              </w:rPr>
              <w:t xml:space="preserve">Дата  </w:t>
            </w:r>
          </w:p>
        </w:tc>
        <w:tc>
          <w:tcPr>
            <w:tcW w:w="2152" w:type="dxa"/>
          </w:tcPr>
          <w:p w:rsidR="00B318EF" w:rsidRPr="00DA094C" w:rsidRDefault="00B318EF" w:rsidP="00DA094C">
            <w:pPr>
              <w:pStyle w:val="af0"/>
              <w:jc w:val="left"/>
              <w:rPr>
                <w:b w:val="0"/>
              </w:rPr>
            </w:pPr>
            <w:r w:rsidRPr="00DA094C">
              <w:rPr>
                <w:b w:val="0"/>
              </w:rPr>
              <w:t>кол-во участников</w:t>
            </w:r>
          </w:p>
        </w:tc>
      </w:tr>
      <w:tr w:rsidR="00DA094C" w:rsidRPr="00B11747" w:rsidTr="00DA094C">
        <w:trPr>
          <w:trHeight w:val="607"/>
        </w:trPr>
        <w:tc>
          <w:tcPr>
            <w:tcW w:w="611" w:type="dxa"/>
          </w:tcPr>
          <w:p w:rsidR="00DA094C" w:rsidRPr="00DA094C" w:rsidRDefault="00DA094C" w:rsidP="00DA094C">
            <w:pPr>
              <w:pStyle w:val="af0"/>
              <w:ind w:firstLine="0"/>
              <w:jc w:val="left"/>
              <w:rPr>
                <w:b w:val="0"/>
              </w:rPr>
            </w:pPr>
            <w:r>
              <w:rPr>
                <w:b w:val="0"/>
              </w:rPr>
              <w:t>1</w:t>
            </w:r>
          </w:p>
        </w:tc>
        <w:tc>
          <w:tcPr>
            <w:tcW w:w="2332" w:type="dxa"/>
          </w:tcPr>
          <w:p w:rsidR="00DA094C" w:rsidRPr="00DA094C" w:rsidRDefault="00DA094C" w:rsidP="00DA094C">
            <w:pPr>
              <w:jc w:val="left"/>
              <w:rPr>
                <w:b w:val="0"/>
              </w:rPr>
            </w:pPr>
            <w:r w:rsidRPr="00DA094C">
              <w:rPr>
                <w:b w:val="0"/>
              </w:rPr>
              <w:t>Октябрь 2023</w:t>
            </w:r>
          </w:p>
        </w:tc>
        <w:tc>
          <w:tcPr>
            <w:tcW w:w="4364" w:type="dxa"/>
          </w:tcPr>
          <w:p w:rsidR="00DA094C" w:rsidRPr="00DA094C" w:rsidRDefault="00DA094C" w:rsidP="006D206E">
            <w:pPr>
              <w:ind w:firstLine="38"/>
              <w:jc w:val="left"/>
              <w:rPr>
                <w:b w:val="0"/>
              </w:rPr>
            </w:pPr>
            <w:r w:rsidRPr="00DA094C">
              <w:rPr>
                <w:b w:val="0"/>
              </w:rPr>
              <w:t>Районный конкурс детских фотографий и видеороликов о животных «Усы, лапы, хвост»</w:t>
            </w:r>
          </w:p>
        </w:tc>
        <w:tc>
          <w:tcPr>
            <w:tcW w:w="2152" w:type="dxa"/>
          </w:tcPr>
          <w:p w:rsidR="00DA094C" w:rsidRPr="00DA094C" w:rsidRDefault="00DA094C" w:rsidP="00DA094C">
            <w:pPr>
              <w:jc w:val="left"/>
              <w:rPr>
                <w:b w:val="0"/>
              </w:rPr>
            </w:pPr>
            <w:r w:rsidRPr="00DA094C">
              <w:rPr>
                <w:b w:val="0"/>
              </w:rPr>
              <w:t>430 работ</w:t>
            </w:r>
          </w:p>
          <w:p w:rsidR="00DA094C" w:rsidRPr="00DA094C" w:rsidRDefault="00DA094C" w:rsidP="00DA094C">
            <w:pPr>
              <w:jc w:val="left"/>
              <w:rPr>
                <w:b w:val="0"/>
              </w:rPr>
            </w:pPr>
            <w:r w:rsidRPr="00DA094C">
              <w:rPr>
                <w:b w:val="0"/>
              </w:rPr>
              <w:t>9 видеороликов</w:t>
            </w:r>
          </w:p>
          <w:p w:rsidR="00DA094C" w:rsidRPr="00DA094C" w:rsidRDefault="00DA094C" w:rsidP="00DA094C">
            <w:pPr>
              <w:jc w:val="left"/>
              <w:rPr>
                <w:b w:val="0"/>
              </w:rPr>
            </w:pPr>
            <w:r w:rsidRPr="00DA094C">
              <w:rPr>
                <w:b w:val="0"/>
              </w:rPr>
              <w:t>12 фоторассказов</w:t>
            </w:r>
          </w:p>
        </w:tc>
      </w:tr>
      <w:tr w:rsidR="00DA094C" w:rsidRPr="00B11747" w:rsidTr="00DA094C">
        <w:tc>
          <w:tcPr>
            <w:tcW w:w="611" w:type="dxa"/>
          </w:tcPr>
          <w:p w:rsidR="00DA094C" w:rsidRPr="00DA094C" w:rsidRDefault="00DA094C" w:rsidP="00DA094C">
            <w:pPr>
              <w:pStyle w:val="af0"/>
              <w:ind w:firstLine="0"/>
              <w:jc w:val="left"/>
              <w:rPr>
                <w:b w:val="0"/>
              </w:rPr>
            </w:pPr>
            <w:r>
              <w:rPr>
                <w:b w:val="0"/>
              </w:rPr>
              <w:lastRenderedPageBreak/>
              <w:t>2</w:t>
            </w:r>
          </w:p>
        </w:tc>
        <w:tc>
          <w:tcPr>
            <w:tcW w:w="2332" w:type="dxa"/>
          </w:tcPr>
          <w:p w:rsidR="00DA094C" w:rsidRPr="00DA094C" w:rsidRDefault="00DA094C" w:rsidP="00DA094C">
            <w:pPr>
              <w:jc w:val="left"/>
              <w:rPr>
                <w:b w:val="0"/>
              </w:rPr>
            </w:pPr>
            <w:r w:rsidRPr="00DA094C">
              <w:rPr>
                <w:b w:val="0"/>
              </w:rPr>
              <w:t>Октябрь 2023</w:t>
            </w:r>
          </w:p>
        </w:tc>
        <w:tc>
          <w:tcPr>
            <w:tcW w:w="4364" w:type="dxa"/>
          </w:tcPr>
          <w:p w:rsidR="00DA094C" w:rsidRPr="00DA094C" w:rsidRDefault="00DA094C" w:rsidP="006D206E">
            <w:pPr>
              <w:pStyle w:val="af0"/>
              <w:ind w:firstLine="38"/>
              <w:jc w:val="left"/>
              <w:rPr>
                <w:b w:val="0"/>
              </w:rPr>
            </w:pPr>
            <w:r w:rsidRPr="00DA094C">
              <w:rPr>
                <w:b w:val="0"/>
              </w:rPr>
              <w:t xml:space="preserve"> Личное первенство по спортивно – техническим видам спорта «Осенний ВЕЛОКРОСС 2023»</w:t>
            </w:r>
          </w:p>
        </w:tc>
        <w:tc>
          <w:tcPr>
            <w:tcW w:w="2152" w:type="dxa"/>
          </w:tcPr>
          <w:p w:rsidR="00DA094C" w:rsidRPr="00DA094C" w:rsidRDefault="00DA094C" w:rsidP="00DA094C">
            <w:pPr>
              <w:jc w:val="left"/>
              <w:rPr>
                <w:b w:val="0"/>
              </w:rPr>
            </w:pPr>
            <w:r w:rsidRPr="00DA094C">
              <w:rPr>
                <w:b w:val="0"/>
              </w:rPr>
              <w:t>51</w:t>
            </w:r>
          </w:p>
        </w:tc>
      </w:tr>
      <w:tr w:rsidR="00DA094C" w:rsidTr="00DA094C">
        <w:tc>
          <w:tcPr>
            <w:tcW w:w="611" w:type="dxa"/>
          </w:tcPr>
          <w:p w:rsidR="00DA094C" w:rsidRPr="00DA094C" w:rsidRDefault="00DA094C" w:rsidP="00DA094C">
            <w:pPr>
              <w:pStyle w:val="af0"/>
              <w:ind w:firstLine="0"/>
              <w:jc w:val="left"/>
              <w:rPr>
                <w:b w:val="0"/>
              </w:rPr>
            </w:pPr>
            <w:r>
              <w:rPr>
                <w:b w:val="0"/>
              </w:rPr>
              <w:t>3</w:t>
            </w:r>
          </w:p>
        </w:tc>
        <w:tc>
          <w:tcPr>
            <w:tcW w:w="2332" w:type="dxa"/>
          </w:tcPr>
          <w:p w:rsidR="00DA094C" w:rsidRPr="00DA094C" w:rsidRDefault="00DA094C" w:rsidP="00DA094C">
            <w:pPr>
              <w:jc w:val="left"/>
              <w:rPr>
                <w:b w:val="0"/>
              </w:rPr>
            </w:pPr>
            <w:r w:rsidRPr="00DA094C">
              <w:rPr>
                <w:b w:val="0"/>
              </w:rPr>
              <w:t>Октябрь 2023</w:t>
            </w:r>
          </w:p>
        </w:tc>
        <w:tc>
          <w:tcPr>
            <w:tcW w:w="4364" w:type="dxa"/>
          </w:tcPr>
          <w:p w:rsidR="00DA094C" w:rsidRPr="00DA094C" w:rsidRDefault="00DA094C" w:rsidP="006D206E">
            <w:pPr>
              <w:pStyle w:val="af0"/>
              <w:ind w:firstLine="38"/>
              <w:jc w:val="left"/>
              <w:rPr>
                <w:b w:val="0"/>
              </w:rPr>
            </w:pPr>
            <w:r w:rsidRPr="00DA094C">
              <w:rPr>
                <w:b w:val="0"/>
              </w:rPr>
              <w:t>Районные соревнования по технике пешеходного туризма, посвященные Всемирному дню туризма.</w:t>
            </w:r>
          </w:p>
        </w:tc>
        <w:tc>
          <w:tcPr>
            <w:tcW w:w="2152" w:type="dxa"/>
          </w:tcPr>
          <w:p w:rsidR="00DA094C" w:rsidRPr="00DA094C" w:rsidRDefault="00DA094C" w:rsidP="00DA094C">
            <w:pPr>
              <w:jc w:val="left"/>
              <w:rPr>
                <w:b w:val="0"/>
              </w:rPr>
            </w:pPr>
            <w:r w:rsidRPr="00DA094C">
              <w:rPr>
                <w:b w:val="0"/>
              </w:rPr>
              <w:t>106</w:t>
            </w:r>
          </w:p>
        </w:tc>
      </w:tr>
      <w:tr w:rsidR="00DA094C" w:rsidRPr="008231FD" w:rsidTr="00DA094C">
        <w:tc>
          <w:tcPr>
            <w:tcW w:w="611" w:type="dxa"/>
          </w:tcPr>
          <w:p w:rsidR="00DA094C" w:rsidRPr="00DA094C" w:rsidRDefault="00DA094C" w:rsidP="00DA094C">
            <w:pPr>
              <w:pStyle w:val="af0"/>
              <w:ind w:firstLine="0"/>
              <w:jc w:val="left"/>
              <w:rPr>
                <w:b w:val="0"/>
              </w:rPr>
            </w:pPr>
            <w:r>
              <w:rPr>
                <w:b w:val="0"/>
              </w:rPr>
              <w:t>4</w:t>
            </w:r>
          </w:p>
        </w:tc>
        <w:tc>
          <w:tcPr>
            <w:tcW w:w="2332" w:type="dxa"/>
          </w:tcPr>
          <w:p w:rsidR="00DA094C" w:rsidRPr="00DA094C" w:rsidRDefault="00DA094C" w:rsidP="00DA094C">
            <w:pPr>
              <w:pStyle w:val="af0"/>
              <w:jc w:val="left"/>
              <w:rPr>
                <w:b w:val="0"/>
              </w:rPr>
            </w:pPr>
            <w:r w:rsidRPr="00DA094C">
              <w:rPr>
                <w:b w:val="0"/>
              </w:rPr>
              <w:t>Октябрь 2023</w:t>
            </w:r>
          </w:p>
        </w:tc>
        <w:tc>
          <w:tcPr>
            <w:tcW w:w="4364" w:type="dxa"/>
          </w:tcPr>
          <w:p w:rsidR="00DA094C" w:rsidRPr="00DA094C" w:rsidRDefault="00DA094C" w:rsidP="006D206E">
            <w:pPr>
              <w:ind w:firstLine="38"/>
              <w:jc w:val="left"/>
              <w:rPr>
                <w:b w:val="0"/>
              </w:rPr>
            </w:pPr>
            <w:r w:rsidRPr="00DA094C">
              <w:rPr>
                <w:b w:val="0"/>
              </w:rPr>
              <w:t>Осенний фестиваль мастер-классов из природного материала «Краски осени» (по итогу выставка работ)</w:t>
            </w:r>
          </w:p>
        </w:tc>
        <w:tc>
          <w:tcPr>
            <w:tcW w:w="2152" w:type="dxa"/>
          </w:tcPr>
          <w:p w:rsidR="00DA094C" w:rsidRPr="00DA094C" w:rsidRDefault="00DA094C" w:rsidP="00DA094C">
            <w:pPr>
              <w:jc w:val="left"/>
              <w:rPr>
                <w:b w:val="0"/>
              </w:rPr>
            </w:pPr>
            <w:r w:rsidRPr="00DA094C">
              <w:rPr>
                <w:b w:val="0"/>
              </w:rPr>
              <w:t>127</w:t>
            </w:r>
          </w:p>
        </w:tc>
      </w:tr>
      <w:tr w:rsidR="00DA094C" w:rsidRPr="00980D06" w:rsidTr="00DA094C">
        <w:tc>
          <w:tcPr>
            <w:tcW w:w="611" w:type="dxa"/>
          </w:tcPr>
          <w:p w:rsidR="00DA094C" w:rsidRPr="00DA094C" w:rsidRDefault="00DA094C" w:rsidP="00DA094C">
            <w:pPr>
              <w:pStyle w:val="af0"/>
              <w:ind w:firstLine="0"/>
              <w:jc w:val="left"/>
              <w:rPr>
                <w:b w:val="0"/>
              </w:rPr>
            </w:pPr>
            <w:r>
              <w:rPr>
                <w:b w:val="0"/>
              </w:rPr>
              <w:t>5</w:t>
            </w:r>
          </w:p>
        </w:tc>
        <w:tc>
          <w:tcPr>
            <w:tcW w:w="2332" w:type="dxa"/>
          </w:tcPr>
          <w:p w:rsidR="00DA094C" w:rsidRPr="00DA094C" w:rsidRDefault="00DA094C" w:rsidP="00DA094C">
            <w:pPr>
              <w:pStyle w:val="af0"/>
              <w:jc w:val="left"/>
              <w:rPr>
                <w:b w:val="0"/>
              </w:rPr>
            </w:pPr>
            <w:r w:rsidRPr="00DA094C">
              <w:rPr>
                <w:b w:val="0"/>
              </w:rPr>
              <w:t>Ноябрь 2023</w:t>
            </w:r>
          </w:p>
        </w:tc>
        <w:tc>
          <w:tcPr>
            <w:tcW w:w="4364" w:type="dxa"/>
          </w:tcPr>
          <w:p w:rsidR="00DA094C" w:rsidRPr="00DA094C" w:rsidRDefault="00DA094C" w:rsidP="006D206E">
            <w:pPr>
              <w:ind w:firstLine="38"/>
              <w:jc w:val="left"/>
              <w:rPr>
                <w:b w:val="0"/>
              </w:rPr>
            </w:pPr>
            <w:r w:rsidRPr="00DA094C">
              <w:rPr>
                <w:b w:val="0"/>
              </w:rPr>
              <w:t xml:space="preserve">Районный этап краевого конкурса «Подрост» (школьники) </w:t>
            </w:r>
          </w:p>
        </w:tc>
        <w:tc>
          <w:tcPr>
            <w:tcW w:w="2152" w:type="dxa"/>
          </w:tcPr>
          <w:p w:rsidR="00DA094C" w:rsidRPr="00DA094C" w:rsidRDefault="00DA094C" w:rsidP="00DA094C">
            <w:pPr>
              <w:jc w:val="left"/>
              <w:rPr>
                <w:b w:val="0"/>
              </w:rPr>
            </w:pPr>
            <w:r w:rsidRPr="00DA094C">
              <w:rPr>
                <w:b w:val="0"/>
              </w:rPr>
              <w:t>86</w:t>
            </w:r>
          </w:p>
        </w:tc>
      </w:tr>
      <w:tr w:rsidR="00DA094C" w:rsidRPr="00B11747" w:rsidTr="00DA094C">
        <w:tc>
          <w:tcPr>
            <w:tcW w:w="611" w:type="dxa"/>
          </w:tcPr>
          <w:p w:rsidR="00DA094C" w:rsidRPr="00DA094C" w:rsidRDefault="00DA094C" w:rsidP="00DA094C">
            <w:pPr>
              <w:pStyle w:val="af0"/>
              <w:ind w:firstLine="0"/>
              <w:jc w:val="left"/>
              <w:rPr>
                <w:b w:val="0"/>
              </w:rPr>
            </w:pPr>
            <w:r>
              <w:rPr>
                <w:b w:val="0"/>
              </w:rPr>
              <w:t>6</w:t>
            </w:r>
          </w:p>
        </w:tc>
        <w:tc>
          <w:tcPr>
            <w:tcW w:w="2332" w:type="dxa"/>
          </w:tcPr>
          <w:p w:rsidR="00DA094C" w:rsidRPr="00DA094C" w:rsidRDefault="00DA094C" w:rsidP="00DA094C">
            <w:pPr>
              <w:pStyle w:val="af0"/>
              <w:jc w:val="left"/>
              <w:rPr>
                <w:b w:val="0"/>
              </w:rPr>
            </w:pPr>
            <w:r w:rsidRPr="00DA094C">
              <w:rPr>
                <w:b w:val="0"/>
              </w:rPr>
              <w:t>Ноябрь 2023</w:t>
            </w:r>
          </w:p>
        </w:tc>
        <w:tc>
          <w:tcPr>
            <w:tcW w:w="4364" w:type="dxa"/>
          </w:tcPr>
          <w:p w:rsidR="00DA094C" w:rsidRPr="00DA094C" w:rsidRDefault="00DA094C" w:rsidP="006D206E">
            <w:pPr>
              <w:ind w:firstLine="38"/>
              <w:jc w:val="left"/>
              <w:rPr>
                <w:b w:val="0"/>
              </w:rPr>
            </w:pPr>
            <w:r w:rsidRPr="00DA094C">
              <w:rPr>
                <w:b w:val="0"/>
              </w:rPr>
              <w:t>Районная акция «Помоги зимующим птицам»</w:t>
            </w:r>
          </w:p>
          <w:p w:rsidR="00DA094C" w:rsidRPr="00DA094C" w:rsidRDefault="00DA094C" w:rsidP="006D206E">
            <w:pPr>
              <w:ind w:firstLine="38"/>
              <w:jc w:val="left"/>
              <w:rPr>
                <w:b w:val="0"/>
              </w:rPr>
            </w:pPr>
            <w:r w:rsidRPr="00DA094C">
              <w:rPr>
                <w:b w:val="0"/>
              </w:rPr>
              <w:t>(очно/дистанционная форма проведения)</w:t>
            </w:r>
          </w:p>
        </w:tc>
        <w:tc>
          <w:tcPr>
            <w:tcW w:w="2152" w:type="dxa"/>
          </w:tcPr>
          <w:p w:rsidR="00DA094C" w:rsidRPr="00DA094C" w:rsidRDefault="00DA094C" w:rsidP="00DA094C">
            <w:pPr>
              <w:jc w:val="left"/>
              <w:rPr>
                <w:b w:val="0"/>
                <w:highlight w:val="yellow"/>
              </w:rPr>
            </w:pPr>
            <w:r w:rsidRPr="00DA094C">
              <w:rPr>
                <w:b w:val="0"/>
              </w:rPr>
              <w:t>390</w:t>
            </w:r>
          </w:p>
        </w:tc>
      </w:tr>
      <w:tr w:rsidR="00DA094C" w:rsidRPr="00B11747" w:rsidTr="00DA094C">
        <w:tc>
          <w:tcPr>
            <w:tcW w:w="611" w:type="dxa"/>
          </w:tcPr>
          <w:p w:rsidR="00DA094C" w:rsidRPr="00DA094C" w:rsidRDefault="006D206E" w:rsidP="00DA094C">
            <w:pPr>
              <w:pStyle w:val="af0"/>
              <w:ind w:firstLine="0"/>
              <w:jc w:val="left"/>
              <w:rPr>
                <w:b w:val="0"/>
              </w:rPr>
            </w:pPr>
            <w:r>
              <w:rPr>
                <w:b w:val="0"/>
              </w:rPr>
              <w:t>7</w:t>
            </w:r>
          </w:p>
        </w:tc>
        <w:tc>
          <w:tcPr>
            <w:tcW w:w="2332" w:type="dxa"/>
          </w:tcPr>
          <w:p w:rsidR="00DA094C" w:rsidRPr="00DA094C" w:rsidRDefault="00DA094C" w:rsidP="00DA094C">
            <w:pPr>
              <w:pStyle w:val="af0"/>
              <w:jc w:val="left"/>
              <w:rPr>
                <w:b w:val="0"/>
              </w:rPr>
            </w:pPr>
            <w:r w:rsidRPr="00DA094C">
              <w:rPr>
                <w:b w:val="0"/>
              </w:rPr>
              <w:t>Ноябрь 2023</w:t>
            </w:r>
          </w:p>
        </w:tc>
        <w:tc>
          <w:tcPr>
            <w:tcW w:w="4364" w:type="dxa"/>
          </w:tcPr>
          <w:p w:rsidR="00DA094C" w:rsidRPr="00DA094C" w:rsidRDefault="00DA094C" w:rsidP="006D206E">
            <w:pPr>
              <w:ind w:firstLine="38"/>
              <w:jc w:val="left"/>
              <w:rPr>
                <w:rFonts w:eastAsia="Times New Roman"/>
                <w:b w:val="0"/>
              </w:rPr>
            </w:pPr>
            <w:r w:rsidRPr="00DA094C">
              <w:rPr>
                <w:b w:val="0"/>
              </w:rPr>
              <w:t>Районный конкурс детского изобразительного творчества «Жар-птица»</w:t>
            </w:r>
          </w:p>
        </w:tc>
        <w:tc>
          <w:tcPr>
            <w:tcW w:w="2152" w:type="dxa"/>
          </w:tcPr>
          <w:p w:rsidR="00DA094C" w:rsidRPr="00DA094C" w:rsidRDefault="00DA094C" w:rsidP="00DA094C">
            <w:pPr>
              <w:jc w:val="left"/>
              <w:rPr>
                <w:b w:val="0"/>
              </w:rPr>
            </w:pPr>
            <w:r w:rsidRPr="00DA094C">
              <w:rPr>
                <w:b w:val="0"/>
              </w:rPr>
              <w:t>334</w:t>
            </w:r>
          </w:p>
        </w:tc>
      </w:tr>
      <w:tr w:rsidR="00DA094C" w:rsidRPr="00B11747" w:rsidTr="00DA094C">
        <w:tc>
          <w:tcPr>
            <w:tcW w:w="611" w:type="dxa"/>
          </w:tcPr>
          <w:p w:rsidR="00DA094C" w:rsidRPr="00DA094C" w:rsidRDefault="006D206E" w:rsidP="00DA094C">
            <w:pPr>
              <w:pStyle w:val="af0"/>
              <w:ind w:firstLine="0"/>
              <w:jc w:val="left"/>
              <w:rPr>
                <w:b w:val="0"/>
              </w:rPr>
            </w:pPr>
            <w:r>
              <w:rPr>
                <w:b w:val="0"/>
              </w:rPr>
              <w:t>8</w:t>
            </w:r>
          </w:p>
        </w:tc>
        <w:tc>
          <w:tcPr>
            <w:tcW w:w="2332" w:type="dxa"/>
          </w:tcPr>
          <w:p w:rsidR="00DA094C" w:rsidRPr="00DA094C" w:rsidRDefault="00DA094C" w:rsidP="00DA094C">
            <w:pPr>
              <w:pStyle w:val="af0"/>
              <w:jc w:val="left"/>
              <w:rPr>
                <w:b w:val="0"/>
              </w:rPr>
            </w:pPr>
            <w:r w:rsidRPr="00DA094C">
              <w:rPr>
                <w:b w:val="0"/>
              </w:rPr>
              <w:t>Ноябрь 2023</w:t>
            </w:r>
          </w:p>
        </w:tc>
        <w:tc>
          <w:tcPr>
            <w:tcW w:w="4364" w:type="dxa"/>
          </w:tcPr>
          <w:p w:rsidR="00DA094C" w:rsidRPr="00DA094C" w:rsidRDefault="00DA094C" w:rsidP="006D206E">
            <w:pPr>
              <w:spacing w:before="100" w:beforeAutospacing="1" w:after="100" w:afterAutospacing="1"/>
              <w:ind w:firstLine="38"/>
              <w:jc w:val="left"/>
              <w:rPr>
                <w:rStyle w:val="FontStyle27"/>
                <w:b w:val="0"/>
              </w:rPr>
            </w:pPr>
            <w:r w:rsidRPr="00DA094C">
              <w:rPr>
                <w:rFonts w:eastAsia="Times New Roman"/>
                <w:b w:val="0"/>
              </w:rPr>
              <w:t>Муниципальный этап конкурс-соревнование «Безопасное колесо - 2024» для дошкольников</w:t>
            </w:r>
          </w:p>
        </w:tc>
        <w:tc>
          <w:tcPr>
            <w:tcW w:w="2152" w:type="dxa"/>
          </w:tcPr>
          <w:p w:rsidR="00DA094C" w:rsidRPr="00DA094C" w:rsidRDefault="00DA094C" w:rsidP="00DA094C">
            <w:pPr>
              <w:jc w:val="left"/>
              <w:rPr>
                <w:b w:val="0"/>
              </w:rPr>
            </w:pPr>
            <w:r w:rsidRPr="00DA094C">
              <w:rPr>
                <w:b w:val="0"/>
              </w:rPr>
              <w:t>12</w:t>
            </w:r>
          </w:p>
        </w:tc>
      </w:tr>
      <w:tr w:rsidR="00DA094C" w:rsidRPr="00AE0785" w:rsidTr="00DA094C">
        <w:trPr>
          <w:trHeight w:val="215"/>
        </w:trPr>
        <w:tc>
          <w:tcPr>
            <w:tcW w:w="611" w:type="dxa"/>
          </w:tcPr>
          <w:p w:rsidR="00DA094C" w:rsidRPr="00DA094C" w:rsidRDefault="006D206E" w:rsidP="00DA094C">
            <w:pPr>
              <w:pStyle w:val="af0"/>
              <w:ind w:firstLine="0"/>
              <w:jc w:val="left"/>
              <w:rPr>
                <w:b w:val="0"/>
              </w:rPr>
            </w:pPr>
            <w:r>
              <w:rPr>
                <w:b w:val="0"/>
              </w:rPr>
              <w:t>9</w:t>
            </w:r>
          </w:p>
        </w:tc>
        <w:tc>
          <w:tcPr>
            <w:tcW w:w="2332" w:type="dxa"/>
          </w:tcPr>
          <w:p w:rsidR="00DA094C" w:rsidRPr="00DA094C" w:rsidRDefault="00DA094C" w:rsidP="00DA094C">
            <w:pPr>
              <w:pStyle w:val="af0"/>
              <w:jc w:val="left"/>
              <w:rPr>
                <w:b w:val="0"/>
              </w:rPr>
            </w:pPr>
            <w:r w:rsidRPr="00DA094C">
              <w:rPr>
                <w:b w:val="0"/>
              </w:rPr>
              <w:t>Ноябрь 2023</w:t>
            </w:r>
          </w:p>
        </w:tc>
        <w:tc>
          <w:tcPr>
            <w:tcW w:w="4364" w:type="dxa"/>
          </w:tcPr>
          <w:p w:rsidR="00DA094C" w:rsidRPr="00DA094C" w:rsidRDefault="00DA094C" w:rsidP="006D206E">
            <w:pPr>
              <w:ind w:firstLine="38"/>
              <w:jc w:val="left"/>
              <w:rPr>
                <w:b w:val="0"/>
              </w:rPr>
            </w:pPr>
            <w:r w:rsidRPr="00DA094C">
              <w:rPr>
                <w:rFonts w:eastAsia="Times New Roman"/>
                <w:b w:val="0"/>
              </w:rPr>
              <w:t>Районный конкурс рисунков «Через тернии к звёздам»</w:t>
            </w:r>
          </w:p>
        </w:tc>
        <w:tc>
          <w:tcPr>
            <w:tcW w:w="2152" w:type="dxa"/>
          </w:tcPr>
          <w:p w:rsidR="00DA094C" w:rsidRPr="00DA094C" w:rsidRDefault="00DA094C" w:rsidP="00DA094C">
            <w:pPr>
              <w:jc w:val="left"/>
              <w:rPr>
                <w:b w:val="0"/>
              </w:rPr>
            </w:pPr>
            <w:r w:rsidRPr="00DA094C">
              <w:rPr>
                <w:b w:val="0"/>
              </w:rPr>
              <w:t>288</w:t>
            </w:r>
          </w:p>
        </w:tc>
      </w:tr>
      <w:tr w:rsidR="00DA094C" w:rsidRPr="00B11747" w:rsidTr="006D206E">
        <w:trPr>
          <w:trHeight w:val="457"/>
        </w:trPr>
        <w:tc>
          <w:tcPr>
            <w:tcW w:w="611" w:type="dxa"/>
          </w:tcPr>
          <w:p w:rsidR="00DA094C" w:rsidRPr="00DA094C" w:rsidRDefault="006D206E" w:rsidP="00DA094C">
            <w:pPr>
              <w:pStyle w:val="af0"/>
              <w:ind w:firstLine="0"/>
              <w:jc w:val="left"/>
              <w:rPr>
                <w:b w:val="0"/>
              </w:rPr>
            </w:pPr>
            <w:r>
              <w:rPr>
                <w:b w:val="0"/>
              </w:rPr>
              <w:t>10</w:t>
            </w:r>
          </w:p>
        </w:tc>
        <w:tc>
          <w:tcPr>
            <w:tcW w:w="2332" w:type="dxa"/>
          </w:tcPr>
          <w:p w:rsidR="00DA094C" w:rsidRPr="00DA094C" w:rsidRDefault="00DA094C" w:rsidP="00DA094C">
            <w:pPr>
              <w:pStyle w:val="af0"/>
              <w:jc w:val="left"/>
              <w:rPr>
                <w:b w:val="0"/>
              </w:rPr>
            </w:pPr>
            <w:r w:rsidRPr="00DA094C">
              <w:rPr>
                <w:b w:val="0"/>
              </w:rPr>
              <w:t>Ноябрь 2023</w:t>
            </w:r>
          </w:p>
        </w:tc>
        <w:tc>
          <w:tcPr>
            <w:tcW w:w="4364" w:type="dxa"/>
          </w:tcPr>
          <w:p w:rsidR="00DA094C" w:rsidRPr="00DA094C" w:rsidRDefault="00DA094C" w:rsidP="006D206E">
            <w:pPr>
              <w:ind w:firstLine="38"/>
              <w:jc w:val="left"/>
              <w:rPr>
                <w:rFonts w:eastAsia="Times New Roman"/>
                <w:b w:val="0"/>
              </w:rPr>
            </w:pPr>
            <w:r w:rsidRPr="00DA094C">
              <w:rPr>
                <w:rFonts w:eastAsia="Times New Roman"/>
                <w:b w:val="0"/>
              </w:rPr>
              <w:t>Районный Фестиваль школьных музеев</w:t>
            </w:r>
          </w:p>
        </w:tc>
        <w:tc>
          <w:tcPr>
            <w:tcW w:w="2152" w:type="dxa"/>
          </w:tcPr>
          <w:p w:rsidR="00DA094C" w:rsidRPr="00DA094C" w:rsidRDefault="00DA094C" w:rsidP="00DA094C">
            <w:pPr>
              <w:jc w:val="left"/>
              <w:rPr>
                <w:b w:val="0"/>
              </w:rPr>
            </w:pPr>
            <w:r w:rsidRPr="00DA094C">
              <w:rPr>
                <w:b w:val="0"/>
              </w:rPr>
              <w:t>50</w:t>
            </w:r>
          </w:p>
        </w:tc>
      </w:tr>
      <w:tr w:rsidR="00DA094C" w:rsidRPr="00B11747" w:rsidTr="00DA094C">
        <w:tc>
          <w:tcPr>
            <w:tcW w:w="611" w:type="dxa"/>
          </w:tcPr>
          <w:p w:rsidR="00DA094C" w:rsidRPr="00DA094C" w:rsidRDefault="006D206E" w:rsidP="00DA094C">
            <w:pPr>
              <w:pStyle w:val="af0"/>
              <w:ind w:firstLine="0"/>
              <w:jc w:val="left"/>
              <w:rPr>
                <w:b w:val="0"/>
              </w:rPr>
            </w:pPr>
            <w:r>
              <w:rPr>
                <w:b w:val="0"/>
              </w:rPr>
              <w:t>11</w:t>
            </w:r>
          </w:p>
        </w:tc>
        <w:tc>
          <w:tcPr>
            <w:tcW w:w="2332" w:type="dxa"/>
            <w:vAlign w:val="center"/>
          </w:tcPr>
          <w:p w:rsidR="00DA094C" w:rsidRPr="00DA094C" w:rsidRDefault="00DA094C" w:rsidP="00DA094C">
            <w:pPr>
              <w:pStyle w:val="af0"/>
              <w:jc w:val="left"/>
              <w:rPr>
                <w:b w:val="0"/>
              </w:rPr>
            </w:pPr>
            <w:r w:rsidRPr="00DA094C">
              <w:rPr>
                <w:b w:val="0"/>
              </w:rPr>
              <w:t>Декабрь  2023</w:t>
            </w:r>
          </w:p>
        </w:tc>
        <w:tc>
          <w:tcPr>
            <w:tcW w:w="4364" w:type="dxa"/>
            <w:vAlign w:val="center"/>
          </w:tcPr>
          <w:p w:rsidR="00DA094C" w:rsidRPr="00DA094C" w:rsidRDefault="00DA094C" w:rsidP="006D206E">
            <w:pPr>
              <w:spacing w:before="100" w:beforeAutospacing="1" w:after="100" w:afterAutospacing="1"/>
              <w:ind w:firstLine="38"/>
              <w:jc w:val="left"/>
              <w:rPr>
                <w:rFonts w:eastAsia="Times New Roman"/>
                <w:b w:val="0"/>
              </w:rPr>
            </w:pPr>
            <w:r w:rsidRPr="00DA094C">
              <w:rPr>
                <w:rFonts w:eastAsia="Times New Roman"/>
                <w:b w:val="0"/>
              </w:rPr>
              <w:t xml:space="preserve">Муниципальный этап краевого конкурса знатоков ПДД </w:t>
            </w:r>
          </w:p>
        </w:tc>
        <w:tc>
          <w:tcPr>
            <w:tcW w:w="2152" w:type="dxa"/>
          </w:tcPr>
          <w:p w:rsidR="00DA094C" w:rsidRPr="00DA094C" w:rsidRDefault="00DA094C" w:rsidP="00DA094C">
            <w:pPr>
              <w:jc w:val="left"/>
              <w:rPr>
                <w:b w:val="0"/>
              </w:rPr>
            </w:pPr>
            <w:r w:rsidRPr="00DA094C">
              <w:rPr>
                <w:b w:val="0"/>
              </w:rPr>
              <w:t>44</w:t>
            </w:r>
          </w:p>
        </w:tc>
      </w:tr>
      <w:tr w:rsidR="00DA094C" w:rsidRPr="008231FD" w:rsidTr="00DA094C">
        <w:tc>
          <w:tcPr>
            <w:tcW w:w="611" w:type="dxa"/>
          </w:tcPr>
          <w:p w:rsidR="00DA094C" w:rsidRPr="00DA094C" w:rsidRDefault="006D206E" w:rsidP="00DA094C">
            <w:pPr>
              <w:pStyle w:val="af0"/>
              <w:ind w:firstLine="0"/>
              <w:jc w:val="left"/>
              <w:rPr>
                <w:b w:val="0"/>
              </w:rPr>
            </w:pPr>
            <w:r>
              <w:rPr>
                <w:b w:val="0"/>
              </w:rPr>
              <w:t>12</w:t>
            </w:r>
          </w:p>
        </w:tc>
        <w:tc>
          <w:tcPr>
            <w:tcW w:w="2332" w:type="dxa"/>
            <w:vAlign w:val="center"/>
          </w:tcPr>
          <w:p w:rsidR="00DA094C" w:rsidRPr="00DA094C" w:rsidRDefault="00DA094C" w:rsidP="00DA094C">
            <w:pPr>
              <w:pStyle w:val="af0"/>
              <w:jc w:val="left"/>
              <w:rPr>
                <w:b w:val="0"/>
              </w:rPr>
            </w:pPr>
            <w:r w:rsidRPr="00DA094C">
              <w:rPr>
                <w:b w:val="0"/>
              </w:rPr>
              <w:t>Декабрь 2023</w:t>
            </w:r>
          </w:p>
        </w:tc>
        <w:tc>
          <w:tcPr>
            <w:tcW w:w="4364" w:type="dxa"/>
            <w:vAlign w:val="center"/>
          </w:tcPr>
          <w:p w:rsidR="00DA094C" w:rsidRPr="00DA094C" w:rsidRDefault="00DA094C" w:rsidP="006D206E">
            <w:pPr>
              <w:ind w:left="-32" w:firstLine="38"/>
              <w:jc w:val="left"/>
              <w:rPr>
                <w:rFonts w:eastAsia="Times New Roman"/>
                <w:b w:val="0"/>
              </w:rPr>
            </w:pPr>
            <w:r w:rsidRPr="00DA094C">
              <w:rPr>
                <w:b w:val="0"/>
              </w:rPr>
              <w:t>Районный конкурс «Ёлочка, живи!», в рамках краевого конкурса «Зимняя планета детства»</w:t>
            </w:r>
          </w:p>
        </w:tc>
        <w:tc>
          <w:tcPr>
            <w:tcW w:w="2152" w:type="dxa"/>
          </w:tcPr>
          <w:p w:rsidR="00DA094C" w:rsidRPr="00DA094C" w:rsidRDefault="00DA094C" w:rsidP="00DA094C">
            <w:pPr>
              <w:jc w:val="left"/>
              <w:rPr>
                <w:b w:val="0"/>
              </w:rPr>
            </w:pPr>
            <w:r w:rsidRPr="00DA094C">
              <w:rPr>
                <w:b w:val="0"/>
              </w:rPr>
              <w:t>215</w:t>
            </w:r>
          </w:p>
        </w:tc>
      </w:tr>
      <w:tr w:rsidR="00DA094C" w:rsidRPr="008231FD" w:rsidTr="00DA094C">
        <w:tc>
          <w:tcPr>
            <w:tcW w:w="611" w:type="dxa"/>
          </w:tcPr>
          <w:p w:rsidR="00DA094C" w:rsidRPr="00DA094C" w:rsidRDefault="006D206E" w:rsidP="00DA094C">
            <w:pPr>
              <w:pStyle w:val="af0"/>
              <w:ind w:firstLine="0"/>
              <w:jc w:val="left"/>
              <w:rPr>
                <w:b w:val="0"/>
              </w:rPr>
            </w:pPr>
            <w:r>
              <w:rPr>
                <w:b w:val="0"/>
              </w:rPr>
              <w:t>13</w:t>
            </w:r>
          </w:p>
        </w:tc>
        <w:tc>
          <w:tcPr>
            <w:tcW w:w="2332" w:type="dxa"/>
            <w:vAlign w:val="center"/>
          </w:tcPr>
          <w:p w:rsidR="00DA094C" w:rsidRPr="00DA094C" w:rsidRDefault="00DA094C" w:rsidP="00DA094C">
            <w:pPr>
              <w:pStyle w:val="af0"/>
              <w:jc w:val="left"/>
              <w:rPr>
                <w:b w:val="0"/>
              </w:rPr>
            </w:pPr>
            <w:r w:rsidRPr="00DA094C">
              <w:rPr>
                <w:b w:val="0"/>
              </w:rPr>
              <w:t>Декабрь 2023</w:t>
            </w:r>
          </w:p>
        </w:tc>
        <w:tc>
          <w:tcPr>
            <w:tcW w:w="4364" w:type="dxa"/>
          </w:tcPr>
          <w:p w:rsidR="00DA094C" w:rsidRPr="00DA094C" w:rsidRDefault="00DA094C" w:rsidP="006D206E">
            <w:pPr>
              <w:pStyle w:val="a6"/>
              <w:ind w:left="0" w:firstLine="38"/>
              <w:jc w:val="left"/>
              <w:rPr>
                <w:rFonts w:ascii="Times New Roman" w:hAnsi="Times New Roman"/>
                <w:b w:val="0"/>
              </w:rPr>
            </w:pPr>
            <w:r w:rsidRPr="00DA094C">
              <w:rPr>
                <w:rFonts w:ascii="Times New Roman" w:hAnsi="Times New Roman"/>
                <w:b w:val="0"/>
              </w:rPr>
              <w:t>Первенство Шушенского района по спортивному ориентированию «Апельсиновые бега»</w:t>
            </w:r>
          </w:p>
        </w:tc>
        <w:tc>
          <w:tcPr>
            <w:tcW w:w="2152" w:type="dxa"/>
          </w:tcPr>
          <w:p w:rsidR="00DA094C" w:rsidRPr="00DA094C" w:rsidRDefault="00DA094C" w:rsidP="00DA094C">
            <w:pPr>
              <w:jc w:val="left"/>
              <w:rPr>
                <w:b w:val="0"/>
              </w:rPr>
            </w:pPr>
            <w:r w:rsidRPr="00DA094C">
              <w:rPr>
                <w:b w:val="0"/>
              </w:rPr>
              <w:t>160</w:t>
            </w:r>
          </w:p>
        </w:tc>
      </w:tr>
      <w:tr w:rsidR="00DA094C" w:rsidRPr="00431034" w:rsidTr="00DA094C">
        <w:tc>
          <w:tcPr>
            <w:tcW w:w="611" w:type="dxa"/>
          </w:tcPr>
          <w:p w:rsidR="00DA094C" w:rsidRPr="00DA094C" w:rsidRDefault="006D206E" w:rsidP="00DA094C">
            <w:pPr>
              <w:pStyle w:val="af0"/>
              <w:ind w:firstLine="0"/>
              <w:jc w:val="left"/>
              <w:rPr>
                <w:b w:val="0"/>
              </w:rPr>
            </w:pPr>
            <w:r>
              <w:rPr>
                <w:b w:val="0"/>
              </w:rPr>
              <w:t>14</w:t>
            </w:r>
          </w:p>
        </w:tc>
        <w:tc>
          <w:tcPr>
            <w:tcW w:w="2332" w:type="dxa"/>
          </w:tcPr>
          <w:p w:rsidR="00DA094C" w:rsidRPr="00DA094C" w:rsidRDefault="00DA094C" w:rsidP="00DA094C">
            <w:pPr>
              <w:pStyle w:val="af0"/>
              <w:jc w:val="left"/>
              <w:rPr>
                <w:b w:val="0"/>
              </w:rPr>
            </w:pPr>
            <w:r w:rsidRPr="00DA094C">
              <w:rPr>
                <w:b w:val="0"/>
              </w:rPr>
              <w:t>Январь 2024</w:t>
            </w:r>
          </w:p>
        </w:tc>
        <w:tc>
          <w:tcPr>
            <w:tcW w:w="4364" w:type="dxa"/>
          </w:tcPr>
          <w:p w:rsidR="00DA094C" w:rsidRPr="00DA094C" w:rsidRDefault="00DA094C" w:rsidP="006D206E">
            <w:pPr>
              <w:pStyle w:val="Style11"/>
              <w:widowControl/>
              <w:spacing w:line="274" w:lineRule="exact"/>
              <w:ind w:firstLine="38"/>
            </w:pPr>
            <w:r w:rsidRPr="00DA094C">
              <w:t>Межрайонные соревнования по техническим видам спорта (картинг) «Рождественская гонка»</w:t>
            </w:r>
          </w:p>
        </w:tc>
        <w:tc>
          <w:tcPr>
            <w:tcW w:w="2152" w:type="dxa"/>
          </w:tcPr>
          <w:p w:rsidR="00DA094C" w:rsidRPr="00DA094C" w:rsidRDefault="00DA094C" w:rsidP="00DA094C">
            <w:pPr>
              <w:jc w:val="left"/>
              <w:rPr>
                <w:b w:val="0"/>
              </w:rPr>
            </w:pPr>
            <w:r w:rsidRPr="00DA094C">
              <w:rPr>
                <w:b w:val="0"/>
              </w:rPr>
              <w:t>23</w:t>
            </w:r>
          </w:p>
        </w:tc>
      </w:tr>
      <w:tr w:rsidR="00DA094C" w:rsidRPr="00B11747" w:rsidTr="00DA094C">
        <w:tc>
          <w:tcPr>
            <w:tcW w:w="611" w:type="dxa"/>
          </w:tcPr>
          <w:p w:rsidR="00DA094C" w:rsidRPr="00DA094C" w:rsidRDefault="006D206E" w:rsidP="00DA094C">
            <w:pPr>
              <w:pStyle w:val="af0"/>
              <w:ind w:firstLine="0"/>
              <w:jc w:val="left"/>
              <w:rPr>
                <w:b w:val="0"/>
              </w:rPr>
            </w:pPr>
            <w:r>
              <w:rPr>
                <w:b w:val="0"/>
              </w:rPr>
              <w:t>15</w:t>
            </w:r>
          </w:p>
        </w:tc>
        <w:tc>
          <w:tcPr>
            <w:tcW w:w="2332" w:type="dxa"/>
          </w:tcPr>
          <w:p w:rsidR="00DA094C" w:rsidRPr="00DA094C" w:rsidRDefault="00DA094C" w:rsidP="00DA094C">
            <w:pPr>
              <w:pStyle w:val="af0"/>
              <w:jc w:val="left"/>
              <w:rPr>
                <w:b w:val="0"/>
              </w:rPr>
            </w:pPr>
            <w:r w:rsidRPr="00DA094C">
              <w:rPr>
                <w:b w:val="0"/>
              </w:rPr>
              <w:t>Январь 2024</w:t>
            </w:r>
          </w:p>
        </w:tc>
        <w:tc>
          <w:tcPr>
            <w:tcW w:w="4364" w:type="dxa"/>
          </w:tcPr>
          <w:p w:rsidR="00DA094C" w:rsidRPr="00DA094C" w:rsidRDefault="00DA094C" w:rsidP="006D206E">
            <w:pPr>
              <w:ind w:firstLine="38"/>
              <w:jc w:val="left"/>
              <w:rPr>
                <w:b w:val="0"/>
              </w:rPr>
            </w:pPr>
            <w:r w:rsidRPr="00DA094C">
              <w:rPr>
                <w:b w:val="0"/>
              </w:rPr>
              <w:t>Районный этап краевого фестиваля «Эколята –защитников природы» (дошкольники)</w:t>
            </w:r>
          </w:p>
        </w:tc>
        <w:tc>
          <w:tcPr>
            <w:tcW w:w="2152" w:type="dxa"/>
          </w:tcPr>
          <w:p w:rsidR="00DA094C" w:rsidRPr="00DA094C" w:rsidRDefault="00DA094C" w:rsidP="00DA094C">
            <w:pPr>
              <w:jc w:val="left"/>
              <w:rPr>
                <w:b w:val="0"/>
              </w:rPr>
            </w:pPr>
            <w:r w:rsidRPr="00DA094C">
              <w:rPr>
                <w:b w:val="0"/>
              </w:rPr>
              <w:t>98</w:t>
            </w:r>
          </w:p>
        </w:tc>
      </w:tr>
      <w:tr w:rsidR="00DA094C" w:rsidRPr="00EE3462" w:rsidTr="00DA094C">
        <w:tc>
          <w:tcPr>
            <w:tcW w:w="611" w:type="dxa"/>
          </w:tcPr>
          <w:p w:rsidR="00DA094C" w:rsidRPr="00DA094C" w:rsidRDefault="006D206E" w:rsidP="00DA094C">
            <w:pPr>
              <w:pStyle w:val="af0"/>
              <w:ind w:firstLine="0"/>
              <w:jc w:val="left"/>
              <w:rPr>
                <w:b w:val="0"/>
              </w:rPr>
            </w:pPr>
            <w:r>
              <w:rPr>
                <w:b w:val="0"/>
              </w:rPr>
              <w:t>16</w:t>
            </w:r>
          </w:p>
        </w:tc>
        <w:tc>
          <w:tcPr>
            <w:tcW w:w="2332" w:type="dxa"/>
          </w:tcPr>
          <w:p w:rsidR="00DA094C" w:rsidRPr="00DA094C" w:rsidRDefault="00DA094C" w:rsidP="00DA094C">
            <w:pPr>
              <w:pStyle w:val="af0"/>
              <w:jc w:val="left"/>
              <w:rPr>
                <w:b w:val="0"/>
              </w:rPr>
            </w:pPr>
            <w:r>
              <w:rPr>
                <w:b w:val="0"/>
              </w:rPr>
              <w:t>Ф</w:t>
            </w:r>
            <w:r w:rsidRPr="00DA094C">
              <w:rPr>
                <w:b w:val="0"/>
              </w:rPr>
              <w:t>евраль.2024</w:t>
            </w:r>
          </w:p>
        </w:tc>
        <w:tc>
          <w:tcPr>
            <w:tcW w:w="4364" w:type="dxa"/>
          </w:tcPr>
          <w:p w:rsidR="00DA094C" w:rsidRPr="00DA094C" w:rsidRDefault="00DA094C" w:rsidP="006D206E">
            <w:pPr>
              <w:ind w:firstLine="38"/>
              <w:jc w:val="left"/>
              <w:rPr>
                <w:b w:val="0"/>
              </w:rPr>
            </w:pPr>
            <w:r w:rsidRPr="00DA094C">
              <w:rPr>
                <w:rStyle w:val="FontStyle27"/>
                <w:b w:val="0"/>
              </w:rPr>
              <w:t>Районные краеведческие чтения имени Владимира Петровича Стародубцева.</w:t>
            </w:r>
          </w:p>
        </w:tc>
        <w:tc>
          <w:tcPr>
            <w:tcW w:w="2152" w:type="dxa"/>
          </w:tcPr>
          <w:p w:rsidR="00DA094C" w:rsidRPr="00DA094C" w:rsidRDefault="00DA094C" w:rsidP="00DA094C">
            <w:pPr>
              <w:jc w:val="left"/>
              <w:rPr>
                <w:b w:val="0"/>
              </w:rPr>
            </w:pPr>
            <w:r w:rsidRPr="00DA094C">
              <w:rPr>
                <w:b w:val="0"/>
              </w:rPr>
              <w:t>11</w:t>
            </w:r>
          </w:p>
        </w:tc>
      </w:tr>
      <w:tr w:rsidR="00DA094C" w:rsidRPr="008A2578" w:rsidTr="00DA094C">
        <w:tc>
          <w:tcPr>
            <w:tcW w:w="611" w:type="dxa"/>
          </w:tcPr>
          <w:p w:rsidR="00DA094C" w:rsidRPr="00DA094C" w:rsidRDefault="006D206E" w:rsidP="00DA094C">
            <w:pPr>
              <w:pStyle w:val="af0"/>
              <w:ind w:firstLine="0"/>
              <w:jc w:val="left"/>
              <w:rPr>
                <w:b w:val="0"/>
              </w:rPr>
            </w:pPr>
            <w:r>
              <w:rPr>
                <w:b w:val="0"/>
              </w:rPr>
              <w:t>17</w:t>
            </w:r>
          </w:p>
        </w:tc>
        <w:tc>
          <w:tcPr>
            <w:tcW w:w="2332" w:type="dxa"/>
          </w:tcPr>
          <w:p w:rsidR="00DA094C" w:rsidRPr="00DA094C" w:rsidRDefault="00DA094C" w:rsidP="00DA094C">
            <w:pPr>
              <w:pStyle w:val="af0"/>
              <w:jc w:val="left"/>
              <w:rPr>
                <w:b w:val="0"/>
              </w:rPr>
            </w:pPr>
            <w:r w:rsidRPr="00DA094C">
              <w:rPr>
                <w:b w:val="0"/>
              </w:rPr>
              <w:t>Январь 2024</w:t>
            </w:r>
          </w:p>
          <w:p w:rsidR="00DA094C" w:rsidRPr="00DA094C" w:rsidRDefault="00DA094C" w:rsidP="00DA094C">
            <w:pPr>
              <w:pStyle w:val="af0"/>
              <w:jc w:val="left"/>
              <w:rPr>
                <w:b w:val="0"/>
              </w:rPr>
            </w:pPr>
          </w:p>
        </w:tc>
        <w:tc>
          <w:tcPr>
            <w:tcW w:w="4364" w:type="dxa"/>
          </w:tcPr>
          <w:p w:rsidR="00DA094C" w:rsidRPr="00DA094C" w:rsidRDefault="00DA094C" w:rsidP="006D206E">
            <w:pPr>
              <w:ind w:firstLine="38"/>
              <w:jc w:val="left"/>
              <w:rPr>
                <w:rStyle w:val="FontStyle27"/>
                <w:b w:val="0"/>
              </w:rPr>
            </w:pPr>
            <w:r w:rsidRPr="00DA094C">
              <w:rPr>
                <w:b w:val="0"/>
              </w:rPr>
              <w:t>Районные соревнования по ориентированию в закрытом помещении (в спортзале)</w:t>
            </w:r>
          </w:p>
        </w:tc>
        <w:tc>
          <w:tcPr>
            <w:tcW w:w="2152" w:type="dxa"/>
          </w:tcPr>
          <w:p w:rsidR="00DA094C" w:rsidRPr="00DA094C" w:rsidRDefault="00DA094C" w:rsidP="00DA094C">
            <w:pPr>
              <w:jc w:val="left"/>
              <w:rPr>
                <w:b w:val="0"/>
              </w:rPr>
            </w:pPr>
            <w:r w:rsidRPr="00DA094C">
              <w:rPr>
                <w:b w:val="0"/>
              </w:rPr>
              <w:t>97</w:t>
            </w:r>
          </w:p>
        </w:tc>
      </w:tr>
      <w:tr w:rsidR="00DA094C" w:rsidRPr="00431034" w:rsidTr="00DA094C">
        <w:tc>
          <w:tcPr>
            <w:tcW w:w="611" w:type="dxa"/>
          </w:tcPr>
          <w:p w:rsidR="00DA094C" w:rsidRPr="00DA094C" w:rsidRDefault="006D206E" w:rsidP="00DA094C">
            <w:pPr>
              <w:pStyle w:val="af0"/>
              <w:ind w:firstLine="0"/>
              <w:jc w:val="left"/>
              <w:rPr>
                <w:b w:val="0"/>
              </w:rPr>
            </w:pPr>
            <w:r>
              <w:rPr>
                <w:b w:val="0"/>
              </w:rPr>
              <w:t>18</w:t>
            </w:r>
          </w:p>
        </w:tc>
        <w:tc>
          <w:tcPr>
            <w:tcW w:w="2332" w:type="dxa"/>
          </w:tcPr>
          <w:p w:rsidR="00DA094C" w:rsidRPr="00DA094C" w:rsidRDefault="00DA094C" w:rsidP="00DA094C">
            <w:pPr>
              <w:pStyle w:val="af0"/>
              <w:jc w:val="left"/>
              <w:rPr>
                <w:b w:val="0"/>
              </w:rPr>
            </w:pPr>
            <w:r w:rsidRPr="00DA094C">
              <w:rPr>
                <w:b w:val="0"/>
              </w:rPr>
              <w:t>Январь 2024</w:t>
            </w:r>
          </w:p>
        </w:tc>
        <w:tc>
          <w:tcPr>
            <w:tcW w:w="4364" w:type="dxa"/>
          </w:tcPr>
          <w:p w:rsidR="00DA094C" w:rsidRPr="00DA094C" w:rsidRDefault="00DA094C" w:rsidP="006D206E">
            <w:pPr>
              <w:ind w:firstLine="38"/>
              <w:jc w:val="left"/>
              <w:rPr>
                <w:b w:val="0"/>
              </w:rPr>
            </w:pPr>
            <w:r w:rsidRPr="00DA094C">
              <w:rPr>
                <w:b w:val="0"/>
              </w:rPr>
              <w:t>Медиа фестиваль «Наш взгляд!»</w:t>
            </w:r>
          </w:p>
        </w:tc>
        <w:tc>
          <w:tcPr>
            <w:tcW w:w="2152" w:type="dxa"/>
            <w:shd w:val="clear" w:color="auto" w:fill="FFFFFF" w:themeFill="background1"/>
          </w:tcPr>
          <w:p w:rsidR="00DA094C" w:rsidRPr="00DA094C" w:rsidRDefault="00DA094C" w:rsidP="00DA094C">
            <w:pPr>
              <w:jc w:val="left"/>
              <w:rPr>
                <w:b w:val="0"/>
              </w:rPr>
            </w:pPr>
            <w:r w:rsidRPr="00DA094C">
              <w:rPr>
                <w:b w:val="0"/>
              </w:rPr>
              <w:t>27</w:t>
            </w:r>
          </w:p>
        </w:tc>
      </w:tr>
      <w:tr w:rsidR="00DA094C" w:rsidRPr="00431034" w:rsidTr="00DA094C">
        <w:tc>
          <w:tcPr>
            <w:tcW w:w="611" w:type="dxa"/>
          </w:tcPr>
          <w:p w:rsidR="00DA094C" w:rsidRPr="00DA094C" w:rsidRDefault="006D206E" w:rsidP="00DA094C">
            <w:pPr>
              <w:pStyle w:val="af0"/>
              <w:ind w:firstLine="0"/>
              <w:jc w:val="left"/>
              <w:rPr>
                <w:b w:val="0"/>
              </w:rPr>
            </w:pPr>
            <w:r>
              <w:rPr>
                <w:b w:val="0"/>
              </w:rPr>
              <w:t>19</w:t>
            </w:r>
          </w:p>
        </w:tc>
        <w:tc>
          <w:tcPr>
            <w:tcW w:w="2332" w:type="dxa"/>
          </w:tcPr>
          <w:p w:rsidR="00DA094C" w:rsidRPr="00DA094C" w:rsidRDefault="00DA094C" w:rsidP="00DA094C">
            <w:pPr>
              <w:pStyle w:val="af0"/>
              <w:jc w:val="left"/>
              <w:rPr>
                <w:b w:val="0"/>
              </w:rPr>
            </w:pPr>
            <w:r w:rsidRPr="00DA094C">
              <w:rPr>
                <w:b w:val="0"/>
              </w:rPr>
              <w:t>Январь 2024</w:t>
            </w:r>
          </w:p>
          <w:p w:rsidR="00DA094C" w:rsidRPr="00DA094C" w:rsidRDefault="00DA094C" w:rsidP="00DA094C">
            <w:pPr>
              <w:pStyle w:val="af0"/>
              <w:jc w:val="left"/>
              <w:rPr>
                <w:b w:val="0"/>
              </w:rPr>
            </w:pPr>
          </w:p>
        </w:tc>
        <w:tc>
          <w:tcPr>
            <w:tcW w:w="4364" w:type="dxa"/>
            <w:vAlign w:val="center"/>
          </w:tcPr>
          <w:p w:rsidR="00DA094C" w:rsidRPr="00DA094C" w:rsidRDefault="00DA094C" w:rsidP="006D206E">
            <w:pPr>
              <w:spacing w:before="100" w:beforeAutospacing="1" w:after="100" w:afterAutospacing="1"/>
              <w:ind w:firstLine="38"/>
              <w:jc w:val="left"/>
              <w:rPr>
                <w:rFonts w:eastAsia="Times New Roman"/>
                <w:b w:val="0"/>
              </w:rPr>
            </w:pPr>
            <w:r w:rsidRPr="00DA094C">
              <w:rPr>
                <w:rFonts w:eastAsia="Times New Roman"/>
                <w:b w:val="0"/>
              </w:rPr>
              <w:t>Районный конкурс декоративно-прикладного и изобразительного творчества «Шушенский робот»</w:t>
            </w:r>
          </w:p>
        </w:tc>
        <w:tc>
          <w:tcPr>
            <w:tcW w:w="2152" w:type="dxa"/>
          </w:tcPr>
          <w:p w:rsidR="00DA094C" w:rsidRPr="00DA094C" w:rsidRDefault="00DA094C" w:rsidP="00DA094C">
            <w:pPr>
              <w:jc w:val="left"/>
              <w:rPr>
                <w:b w:val="0"/>
              </w:rPr>
            </w:pPr>
            <w:r w:rsidRPr="00DA094C">
              <w:rPr>
                <w:b w:val="0"/>
              </w:rPr>
              <w:t>307</w:t>
            </w:r>
          </w:p>
        </w:tc>
      </w:tr>
      <w:tr w:rsidR="00DA094C" w:rsidRPr="00431034" w:rsidTr="00DA094C">
        <w:tc>
          <w:tcPr>
            <w:tcW w:w="611" w:type="dxa"/>
          </w:tcPr>
          <w:p w:rsidR="00DA094C" w:rsidRPr="00DA094C" w:rsidRDefault="006D206E" w:rsidP="00DA094C">
            <w:pPr>
              <w:pStyle w:val="af0"/>
              <w:ind w:firstLine="0"/>
              <w:jc w:val="left"/>
              <w:rPr>
                <w:b w:val="0"/>
              </w:rPr>
            </w:pPr>
            <w:r>
              <w:rPr>
                <w:b w:val="0"/>
              </w:rPr>
              <w:t>20</w:t>
            </w:r>
          </w:p>
        </w:tc>
        <w:tc>
          <w:tcPr>
            <w:tcW w:w="2332" w:type="dxa"/>
          </w:tcPr>
          <w:p w:rsidR="00DA094C" w:rsidRPr="00DA094C" w:rsidRDefault="00DA094C" w:rsidP="00DA094C">
            <w:pPr>
              <w:jc w:val="left"/>
              <w:rPr>
                <w:b w:val="0"/>
              </w:rPr>
            </w:pPr>
            <w:r w:rsidRPr="00DA094C">
              <w:rPr>
                <w:rFonts w:eastAsia="Times New Roman"/>
                <w:b w:val="0"/>
              </w:rPr>
              <w:t>Февраль 2024</w:t>
            </w:r>
          </w:p>
        </w:tc>
        <w:tc>
          <w:tcPr>
            <w:tcW w:w="4364" w:type="dxa"/>
          </w:tcPr>
          <w:p w:rsidR="00DA094C" w:rsidRPr="00DA094C" w:rsidRDefault="00DA094C" w:rsidP="006D206E">
            <w:pPr>
              <w:ind w:firstLine="38"/>
              <w:jc w:val="left"/>
              <w:rPr>
                <w:b w:val="0"/>
              </w:rPr>
            </w:pPr>
            <w:r w:rsidRPr="00DA094C">
              <w:rPr>
                <w:b w:val="0"/>
              </w:rPr>
              <w:t>Военно – прикладное многоборье среди допризывной молодежи Шушенского района «Кубок мужества»</w:t>
            </w:r>
          </w:p>
        </w:tc>
        <w:tc>
          <w:tcPr>
            <w:tcW w:w="2152" w:type="dxa"/>
          </w:tcPr>
          <w:p w:rsidR="00DA094C" w:rsidRPr="00DA094C" w:rsidRDefault="00DA094C" w:rsidP="00DA094C">
            <w:pPr>
              <w:jc w:val="left"/>
              <w:rPr>
                <w:b w:val="0"/>
              </w:rPr>
            </w:pPr>
            <w:r w:rsidRPr="00DA094C">
              <w:rPr>
                <w:b w:val="0"/>
              </w:rPr>
              <w:t>90</w:t>
            </w:r>
          </w:p>
        </w:tc>
      </w:tr>
      <w:tr w:rsidR="00DA094C" w:rsidRPr="006D7AE7" w:rsidTr="00DA094C">
        <w:tc>
          <w:tcPr>
            <w:tcW w:w="611" w:type="dxa"/>
          </w:tcPr>
          <w:p w:rsidR="00DA094C" w:rsidRPr="00DA094C" w:rsidRDefault="006D206E" w:rsidP="00DA094C">
            <w:pPr>
              <w:pStyle w:val="af0"/>
              <w:ind w:firstLine="0"/>
              <w:jc w:val="left"/>
              <w:rPr>
                <w:b w:val="0"/>
              </w:rPr>
            </w:pPr>
            <w:r>
              <w:rPr>
                <w:b w:val="0"/>
              </w:rPr>
              <w:lastRenderedPageBreak/>
              <w:t>21</w:t>
            </w:r>
          </w:p>
        </w:tc>
        <w:tc>
          <w:tcPr>
            <w:tcW w:w="2332" w:type="dxa"/>
          </w:tcPr>
          <w:p w:rsidR="00DA094C" w:rsidRPr="00DA094C" w:rsidRDefault="00DA094C" w:rsidP="00DA094C">
            <w:pPr>
              <w:jc w:val="left"/>
              <w:rPr>
                <w:rFonts w:eastAsia="Times New Roman"/>
                <w:b w:val="0"/>
              </w:rPr>
            </w:pPr>
            <w:r w:rsidRPr="00DA094C">
              <w:rPr>
                <w:rFonts w:eastAsia="Times New Roman"/>
                <w:b w:val="0"/>
              </w:rPr>
              <w:t>Февраль 2024</w:t>
            </w:r>
          </w:p>
        </w:tc>
        <w:tc>
          <w:tcPr>
            <w:tcW w:w="4364" w:type="dxa"/>
            <w:vAlign w:val="center"/>
          </w:tcPr>
          <w:p w:rsidR="00DA094C" w:rsidRPr="00DA094C" w:rsidRDefault="00DA094C" w:rsidP="006D206E">
            <w:pPr>
              <w:ind w:firstLine="38"/>
              <w:jc w:val="left"/>
              <w:rPr>
                <w:rFonts w:eastAsia="Times New Roman"/>
                <w:b w:val="0"/>
                <w:color w:val="FF0000"/>
              </w:rPr>
            </w:pPr>
            <w:r w:rsidRPr="00DA094C">
              <w:rPr>
                <w:rFonts w:eastAsia="Times New Roman"/>
                <w:b w:val="0"/>
              </w:rPr>
              <w:t>Районный конкурс детского технического творчества «ЭКСПО. Шушенский РОБОТ»</w:t>
            </w:r>
          </w:p>
        </w:tc>
        <w:tc>
          <w:tcPr>
            <w:tcW w:w="2152" w:type="dxa"/>
            <w:shd w:val="clear" w:color="auto" w:fill="FFFFFF" w:themeFill="background1"/>
          </w:tcPr>
          <w:p w:rsidR="00DA094C" w:rsidRPr="00DA094C" w:rsidRDefault="00DA094C" w:rsidP="00DA094C">
            <w:pPr>
              <w:jc w:val="left"/>
              <w:rPr>
                <w:b w:val="0"/>
              </w:rPr>
            </w:pPr>
            <w:r w:rsidRPr="00DA094C">
              <w:rPr>
                <w:b w:val="0"/>
              </w:rPr>
              <w:t>25</w:t>
            </w:r>
          </w:p>
        </w:tc>
      </w:tr>
      <w:tr w:rsidR="00DA094C" w:rsidRPr="000625EA" w:rsidTr="00DA094C">
        <w:tc>
          <w:tcPr>
            <w:tcW w:w="611" w:type="dxa"/>
          </w:tcPr>
          <w:p w:rsidR="00DA094C" w:rsidRPr="00DA094C" w:rsidRDefault="006D206E" w:rsidP="00DA094C">
            <w:pPr>
              <w:pStyle w:val="af0"/>
              <w:ind w:firstLine="0"/>
              <w:jc w:val="left"/>
              <w:rPr>
                <w:b w:val="0"/>
              </w:rPr>
            </w:pPr>
            <w:r>
              <w:rPr>
                <w:b w:val="0"/>
              </w:rPr>
              <w:t>22</w:t>
            </w:r>
          </w:p>
        </w:tc>
        <w:tc>
          <w:tcPr>
            <w:tcW w:w="2332" w:type="dxa"/>
          </w:tcPr>
          <w:p w:rsidR="00DA094C" w:rsidRPr="00DA094C" w:rsidRDefault="00DA094C" w:rsidP="00DA094C">
            <w:pPr>
              <w:jc w:val="left"/>
              <w:rPr>
                <w:rFonts w:eastAsia="Times New Roman"/>
                <w:b w:val="0"/>
              </w:rPr>
            </w:pPr>
            <w:r w:rsidRPr="00DA094C">
              <w:rPr>
                <w:rFonts w:eastAsia="Times New Roman"/>
                <w:b w:val="0"/>
              </w:rPr>
              <w:t>Февраль 2024</w:t>
            </w:r>
          </w:p>
        </w:tc>
        <w:tc>
          <w:tcPr>
            <w:tcW w:w="4364" w:type="dxa"/>
            <w:vAlign w:val="center"/>
          </w:tcPr>
          <w:p w:rsidR="00DA094C" w:rsidRPr="00DA094C" w:rsidRDefault="00DA094C" w:rsidP="006D206E">
            <w:pPr>
              <w:ind w:firstLine="38"/>
              <w:jc w:val="left"/>
              <w:rPr>
                <w:rFonts w:eastAsia="Times New Roman"/>
                <w:b w:val="0"/>
              </w:rPr>
            </w:pPr>
            <w:r w:rsidRPr="00DA094C">
              <w:rPr>
                <w:rFonts w:eastAsia="Times New Roman"/>
                <w:b w:val="0"/>
              </w:rPr>
              <w:t>Межрайонные соревнования по картингу, посвящённые дню защитника отечества</w:t>
            </w:r>
          </w:p>
        </w:tc>
        <w:tc>
          <w:tcPr>
            <w:tcW w:w="2152" w:type="dxa"/>
          </w:tcPr>
          <w:p w:rsidR="00DA094C" w:rsidRPr="00DA094C" w:rsidRDefault="004E359C" w:rsidP="00DA094C">
            <w:pPr>
              <w:pStyle w:val="a6"/>
              <w:ind w:left="0"/>
              <w:jc w:val="left"/>
              <w:rPr>
                <w:rFonts w:ascii="Times New Roman" w:hAnsi="Times New Roman"/>
                <w:b w:val="0"/>
              </w:rPr>
            </w:pPr>
            <w:r>
              <w:rPr>
                <w:rFonts w:ascii="Times New Roman" w:hAnsi="Times New Roman"/>
                <w:b w:val="0"/>
              </w:rPr>
              <w:t>18</w:t>
            </w:r>
          </w:p>
        </w:tc>
      </w:tr>
      <w:tr w:rsidR="00DA094C" w:rsidRPr="006D7AE7" w:rsidTr="00DA094C">
        <w:tc>
          <w:tcPr>
            <w:tcW w:w="611" w:type="dxa"/>
          </w:tcPr>
          <w:p w:rsidR="00DA094C" w:rsidRPr="00DA094C" w:rsidRDefault="006D206E" w:rsidP="00DA094C">
            <w:pPr>
              <w:pStyle w:val="af0"/>
              <w:ind w:firstLine="0"/>
              <w:jc w:val="left"/>
              <w:rPr>
                <w:b w:val="0"/>
              </w:rPr>
            </w:pPr>
            <w:r>
              <w:rPr>
                <w:b w:val="0"/>
              </w:rPr>
              <w:t>23</w:t>
            </w:r>
          </w:p>
        </w:tc>
        <w:tc>
          <w:tcPr>
            <w:tcW w:w="2332" w:type="dxa"/>
          </w:tcPr>
          <w:p w:rsidR="00DA094C" w:rsidRPr="00DA094C" w:rsidRDefault="00DA094C" w:rsidP="00DA094C">
            <w:pPr>
              <w:jc w:val="left"/>
              <w:rPr>
                <w:b w:val="0"/>
              </w:rPr>
            </w:pPr>
            <w:r w:rsidRPr="00DA094C">
              <w:rPr>
                <w:b w:val="0"/>
              </w:rPr>
              <w:t>Февраль 2024</w:t>
            </w:r>
          </w:p>
        </w:tc>
        <w:tc>
          <w:tcPr>
            <w:tcW w:w="4364" w:type="dxa"/>
          </w:tcPr>
          <w:p w:rsidR="00DA094C" w:rsidRPr="00DA094C" w:rsidRDefault="00DA094C" w:rsidP="006D206E">
            <w:pPr>
              <w:ind w:firstLine="38"/>
              <w:jc w:val="left"/>
              <w:rPr>
                <w:b w:val="0"/>
              </w:rPr>
            </w:pPr>
            <w:r w:rsidRPr="00DA094C">
              <w:rPr>
                <w:b w:val="0"/>
              </w:rPr>
              <w:t>Районные соревнования по техническим видам спорта (картинг) «Жаркий лед»</w:t>
            </w:r>
          </w:p>
        </w:tc>
        <w:tc>
          <w:tcPr>
            <w:tcW w:w="2152" w:type="dxa"/>
          </w:tcPr>
          <w:p w:rsidR="00DA094C" w:rsidRPr="00DA094C" w:rsidRDefault="00DA094C" w:rsidP="00DA094C">
            <w:pPr>
              <w:jc w:val="left"/>
              <w:rPr>
                <w:b w:val="0"/>
              </w:rPr>
            </w:pPr>
            <w:r w:rsidRPr="00DA094C">
              <w:rPr>
                <w:b w:val="0"/>
              </w:rPr>
              <w:t>10</w:t>
            </w:r>
          </w:p>
        </w:tc>
      </w:tr>
      <w:tr w:rsidR="00DA094C" w:rsidRPr="006D7AE7" w:rsidTr="00DA094C">
        <w:tc>
          <w:tcPr>
            <w:tcW w:w="611" w:type="dxa"/>
          </w:tcPr>
          <w:p w:rsidR="00DA094C" w:rsidRPr="00DA094C" w:rsidRDefault="006D206E" w:rsidP="00DA094C">
            <w:pPr>
              <w:pStyle w:val="af0"/>
              <w:ind w:firstLine="0"/>
              <w:jc w:val="left"/>
              <w:rPr>
                <w:b w:val="0"/>
              </w:rPr>
            </w:pPr>
            <w:r>
              <w:rPr>
                <w:b w:val="0"/>
              </w:rPr>
              <w:t>24</w:t>
            </w:r>
          </w:p>
        </w:tc>
        <w:tc>
          <w:tcPr>
            <w:tcW w:w="2332" w:type="dxa"/>
          </w:tcPr>
          <w:p w:rsidR="00DA094C" w:rsidRPr="00DA094C" w:rsidRDefault="00DA094C" w:rsidP="00DA094C">
            <w:pPr>
              <w:pStyle w:val="a6"/>
              <w:ind w:left="0"/>
              <w:jc w:val="left"/>
              <w:rPr>
                <w:rFonts w:ascii="Times New Roman" w:hAnsi="Times New Roman"/>
                <w:b w:val="0"/>
              </w:rPr>
            </w:pPr>
            <w:r w:rsidRPr="00DA094C">
              <w:rPr>
                <w:rFonts w:ascii="Times New Roman" w:hAnsi="Times New Roman"/>
                <w:b w:val="0"/>
              </w:rPr>
              <w:t>Март 2024</w:t>
            </w:r>
          </w:p>
        </w:tc>
        <w:tc>
          <w:tcPr>
            <w:tcW w:w="4364" w:type="dxa"/>
          </w:tcPr>
          <w:p w:rsidR="00DA094C" w:rsidRPr="00DA094C" w:rsidRDefault="00DA094C" w:rsidP="006D206E">
            <w:pPr>
              <w:pStyle w:val="a6"/>
              <w:ind w:left="0" w:firstLine="38"/>
              <w:jc w:val="left"/>
              <w:rPr>
                <w:rFonts w:ascii="Times New Roman" w:hAnsi="Times New Roman"/>
                <w:b w:val="0"/>
              </w:rPr>
            </w:pPr>
            <w:r w:rsidRPr="00DA094C">
              <w:rPr>
                <w:rFonts w:ascii="Times New Roman" w:hAnsi="Times New Roman"/>
                <w:b w:val="0"/>
              </w:rPr>
              <w:t>Муниципальный этап Всероссийского конкурса юных чтецов «Живая классика»</w:t>
            </w:r>
          </w:p>
          <w:p w:rsidR="00DA094C" w:rsidRPr="00DA094C" w:rsidRDefault="00DA094C" w:rsidP="006D206E">
            <w:pPr>
              <w:pStyle w:val="a6"/>
              <w:ind w:left="0" w:firstLine="38"/>
              <w:jc w:val="left"/>
              <w:rPr>
                <w:rFonts w:ascii="Times New Roman" w:hAnsi="Times New Roman"/>
                <w:b w:val="0"/>
              </w:rPr>
            </w:pPr>
            <w:r w:rsidRPr="00DA094C">
              <w:rPr>
                <w:rFonts w:ascii="Times New Roman" w:hAnsi="Times New Roman"/>
                <w:b w:val="0"/>
              </w:rPr>
              <w:t>-ДОУ</w:t>
            </w:r>
          </w:p>
          <w:p w:rsidR="00DA094C" w:rsidRPr="00DA094C" w:rsidRDefault="00DA094C" w:rsidP="006D206E">
            <w:pPr>
              <w:pStyle w:val="a6"/>
              <w:ind w:left="0" w:firstLine="38"/>
              <w:jc w:val="left"/>
              <w:rPr>
                <w:rFonts w:ascii="Times New Roman" w:hAnsi="Times New Roman"/>
                <w:b w:val="0"/>
              </w:rPr>
            </w:pPr>
            <w:r w:rsidRPr="00DA094C">
              <w:rPr>
                <w:rFonts w:ascii="Times New Roman" w:hAnsi="Times New Roman"/>
                <w:b w:val="0"/>
              </w:rPr>
              <w:t>-Школы</w:t>
            </w:r>
          </w:p>
        </w:tc>
        <w:tc>
          <w:tcPr>
            <w:tcW w:w="2152" w:type="dxa"/>
          </w:tcPr>
          <w:p w:rsidR="00DA094C" w:rsidRPr="00DA094C" w:rsidRDefault="00DA094C" w:rsidP="00DA094C">
            <w:pPr>
              <w:jc w:val="left"/>
              <w:rPr>
                <w:b w:val="0"/>
              </w:rPr>
            </w:pPr>
            <w:r w:rsidRPr="00DA094C">
              <w:rPr>
                <w:b w:val="0"/>
              </w:rPr>
              <w:t>63</w:t>
            </w:r>
          </w:p>
        </w:tc>
      </w:tr>
      <w:tr w:rsidR="00DA094C" w:rsidTr="00DA094C">
        <w:tc>
          <w:tcPr>
            <w:tcW w:w="611" w:type="dxa"/>
          </w:tcPr>
          <w:p w:rsidR="00DA094C" w:rsidRPr="00DA094C" w:rsidRDefault="006D206E" w:rsidP="00DA094C">
            <w:pPr>
              <w:pStyle w:val="af0"/>
              <w:ind w:firstLine="0"/>
              <w:jc w:val="left"/>
              <w:rPr>
                <w:b w:val="0"/>
              </w:rPr>
            </w:pPr>
            <w:r>
              <w:rPr>
                <w:b w:val="0"/>
              </w:rPr>
              <w:t>25</w:t>
            </w:r>
          </w:p>
        </w:tc>
        <w:tc>
          <w:tcPr>
            <w:tcW w:w="2332" w:type="dxa"/>
          </w:tcPr>
          <w:p w:rsidR="00DA094C" w:rsidRPr="00DA094C" w:rsidRDefault="00DA094C" w:rsidP="00DA094C">
            <w:pPr>
              <w:pStyle w:val="a6"/>
              <w:ind w:left="0"/>
              <w:jc w:val="left"/>
              <w:rPr>
                <w:rFonts w:ascii="Times New Roman" w:hAnsi="Times New Roman"/>
                <w:b w:val="0"/>
              </w:rPr>
            </w:pPr>
            <w:r w:rsidRPr="00DA094C">
              <w:rPr>
                <w:rFonts w:ascii="Times New Roman" w:hAnsi="Times New Roman"/>
                <w:b w:val="0"/>
              </w:rPr>
              <w:t>Март 2024</w:t>
            </w:r>
          </w:p>
        </w:tc>
        <w:tc>
          <w:tcPr>
            <w:tcW w:w="4364" w:type="dxa"/>
          </w:tcPr>
          <w:p w:rsidR="00DA094C" w:rsidRPr="00DA094C" w:rsidRDefault="00DA094C" w:rsidP="006D206E">
            <w:pPr>
              <w:spacing w:before="100" w:beforeAutospacing="1" w:after="100" w:afterAutospacing="1"/>
              <w:ind w:firstLine="38"/>
              <w:jc w:val="left"/>
              <w:rPr>
                <w:rFonts w:eastAsia="Times New Roman"/>
                <w:b w:val="0"/>
              </w:rPr>
            </w:pPr>
            <w:r w:rsidRPr="00DA094C">
              <w:rPr>
                <w:rFonts w:eastAsia="Times New Roman"/>
                <w:b w:val="0"/>
              </w:rPr>
              <w:t>Муниципальный этап краевого конкурса «Таланты без границ».</w:t>
            </w:r>
          </w:p>
        </w:tc>
        <w:tc>
          <w:tcPr>
            <w:tcW w:w="2152" w:type="dxa"/>
          </w:tcPr>
          <w:p w:rsidR="00DA094C" w:rsidRPr="00DA094C" w:rsidRDefault="00DA094C" w:rsidP="00DA094C">
            <w:pPr>
              <w:jc w:val="left"/>
              <w:rPr>
                <w:b w:val="0"/>
              </w:rPr>
            </w:pPr>
            <w:r w:rsidRPr="00DA094C">
              <w:rPr>
                <w:b w:val="0"/>
              </w:rPr>
              <w:t>58 (31 работа)</w:t>
            </w:r>
          </w:p>
        </w:tc>
      </w:tr>
      <w:tr w:rsidR="00DA094C" w:rsidTr="00DA094C">
        <w:tc>
          <w:tcPr>
            <w:tcW w:w="611" w:type="dxa"/>
          </w:tcPr>
          <w:p w:rsidR="00DA094C" w:rsidRPr="00DA094C" w:rsidRDefault="006D206E" w:rsidP="00DA094C">
            <w:pPr>
              <w:pStyle w:val="af0"/>
              <w:ind w:firstLine="0"/>
              <w:jc w:val="left"/>
              <w:rPr>
                <w:b w:val="0"/>
              </w:rPr>
            </w:pPr>
            <w:r>
              <w:rPr>
                <w:b w:val="0"/>
              </w:rPr>
              <w:t>26</w:t>
            </w:r>
          </w:p>
        </w:tc>
        <w:tc>
          <w:tcPr>
            <w:tcW w:w="2332" w:type="dxa"/>
          </w:tcPr>
          <w:p w:rsidR="00DA094C" w:rsidRPr="00DA094C" w:rsidRDefault="00DA094C" w:rsidP="00DA094C">
            <w:pPr>
              <w:jc w:val="left"/>
              <w:rPr>
                <w:b w:val="0"/>
              </w:rPr>
            </w:pPr>
            <w:r w:rsidRPr="00DA094C">
              <w:rPr>
                <w:rFonts w:eastAsia="Times New Roman"/>
                <w:b w:val="0"/>
              </w:rPr>
              <w:t>Март 2024</w:t>
            </w:r>
          </w:p>
        </w:tc>
        <w:tc>
          <w:tcPr>
            <w:tcW w:w="4364" w:type="dxa"/>
          </w:tcPr>
          <w:p w:rsidR="00DA094C" w:rsidRPr="00DA094C" w:rsidRDefault="00DA094C" w:rsidP="006D206E">
            <w:pPr>
              <w:spacing w:before="100" w:beforeAutospacing="1" w:after="100" w:afterAutospacing="1"/>
              <w:ind w:firstLine="38"/>
              <w:jc w:val="left"/>
              <w:rPr>
                <w:rFonts w:eastAsia="Times New Roman"/>
                <w:b w:val="0"/>
              </w:rPr>
            </w:pPr>
            <w:r w:rsidRPr="00DA094C">
              <w:rPr>
                <w:rFonts w:eastAsia="Times New Roman"/>
                <w:b w:val="0"/>
              </w:rPr>
              <w:t>Районный конкурс изобразительной деятельности и прикладного творчества  «Я и улица моя»</w:t>
            </w:r>
          </w:p>
        </w:tc>
        <w:tc>
          <w:tcPr>
            <w:tcW w:w="2152" w:type="dxa"/>
          </w:tcPr>
          <w:p w:rsidR="00DA094C" w:rsidRPr="00DA094C" w:rsidRDefault="00DA094C" w:rsidP="00DA094C">
            <w:pPr>
              <w:jc w:val="left"/>
              <w:rPr>
                <w:b w:val="0"/>
                <w:highlight w:val="yellow"/>
              </w:rPr>
            </w:pPr>
            <w:r w:rsidRPr="00DA094C">
              <w:rPr>
                <w:b w:val="0"/>
              </w:rPr>
              <w:t>93</w:t>
            </w:r>
          </w:p>
        </w:tc>
      </w:tr>
      <w:tr w:rsidR="00DA094C" w:rsidRPr="006D7AE7" w:rsidTr="00DA094C">
        <w:tc>
          <w:tcPr>
            <w:tcW w:w="611" w:type="dxa"/>
          </w:tcPr>
          <w:p w:rsidR="00DA094C" w:rsidRPr="00DA094C" w:rsidRDefault="006D206E" w:rsidP="00DA094C">
            <w:pPr>
              <w:pStyle w:val="af0"/>
              <w:ind w:firstLine="0"/>
              <w:jc w:val="left"/>
              <w:rPr>
                <w:b w:val="0"/>
              </w:rPr>
            </w:pPr>
            <w:r>
              <w:rPr>
                <w:b w:val="0"/>
              </w:rPr>
              <w:t>27</w:t>
            </w:r>
          </w:p>
        </w:tc>
        <w:tc>
          <w:tcPr>
            <w:tcW w:w="2332" w:type="dxa"/>
          </w:tcPr>
          <w:p w:rsidR="00DA094C" w:rsidRPr="00DA094C" w:rsidRDefault="00DA094C" w:rsidP="00DA094C">
            <w:pPr>
              <w:jc w:val="left"/>
              <w:rPr>
                <w:b w:val="0"/>
              </w:rPr>
            </w:pPr>
            <w:r w:rsidRPr="00DA094C">
              <w:rPr>
                <w:b w:val="0"/>
              </w:rPr>
              <w:t xml:space="preserve"> Март 2024</w:t>
            </w:r>
          </w:p>
        </w:tc>
        <w:tc>
          <w:tcPr>
            <w:tcW w:w="4364" w:type="dxa"/>
          </w:tcPr>
          <w:p w:rsidR="00DA094C" w:rsidRPr="00DA094C" w:rsidRDefault="00DA094C" w:rsidP="006D206E">
            <w:pPr>
              <w:ind w:firstLine="38"/>
              <w:jc w:val="left"/>
              <w:rPr>
                <w:b w:val="0"/>
              </w:rPr>
            </w:pPr>
            <w:r w:rsidRPr="00DA094C">
              <w:rPr>
                <w:b w:val="0"/>
              </w:rPr>
              <w:t>Районная выставка работ декоративно-прикладного и технического творчества «Радуга творчества»</w:t>
            </w:r>
          </w:p>
        </w:tc>
        <w:tc>
          <w:tcPr>
            <w:tcW w:w="2152" w:type="dxa"/>
          </w:tcPr>
          <w:p w:rsidR="00DA094C" w:rsidRPr="00DA094C" w:rsidRDefault="00DA094C" w:rsidP="00DA094C">
            <w:pPr>
              <w:pStyle w:val="a6"/>
              <w:ind w:left="0"/>
              <w:jc w:val="left"/>
              <w:rPr>
                <w:rFonts w:ascii="Times New Roman" w:hAnsi="Times New Roman"/>
                <w:b w:val="0"/>
              </w:rPr>
            </w:pPr>
            <w:r w:rsidRPr="00DA094C">
              <w:rPr>
                <w:rFonts w:ascii="Times New Roman" w:hAnsi="Times New Roman"/>
                <w:b w:val="0"/>
              </w:rPr>
              <w:t>696</w:t>
            </w:r>
          </w:p>
        </w:tc>
      </w:tr>
      <w:tr w:rsidR="00DA094C" w:rsidRPr="00EE3462" w:rsidTr="00DA094C">
        <w:tc>
          <w:tcPr>
            <w:tcW w:w="611" w:type="dxa"/>
          </w:tcPr>
          <w:p w:rsidR="00DA094C" w:rsidRPr="00DA094C" w:rsidRDefault="006D206E" w:rsidP="00DA094C">
            <w:pPr>
              <w:pStyle w:val="af0"/>
              <w:ind w:firstLine="0"/>
              <w:jc w:val="left"/>
              <w:rPr>
                <w:b w:val="0"/>
              </w:rPr>
            </w:pPr>
            <w:r>
              <w:rPr>
                <w:b w:val="0"/>
              </w:rPr>
              <w:t>28</w:t>
            </w:r>
          </w:p>
        </w:tc>
        <w:tc>
          <w:tcPr>
            <w:tcW w:w="2332" w:type="dxa"/>
          </w:tcPr>
          <w:p w:rsidR="00DA094C" w:rsidRPr="00DA094C" w:rsidRDefault="00DA094C" w:rsidP="00DA094C">
            <w:pPr>
              <w:jc w:val="left"/>
              <w:rPr>
                <w:b w:val="0"/>
              </w:rPr>
            </w:pPr>
            <w:r w:rsidRPr="00DA094C">
              <w:rPr>
                <w:b w:val="0"/>
              </w:rPr>
              <w:t>Март 2024</w:t>
            </w:r>
          </w:p>
        </w:tc>
        <w:tc>
          <w:tcPr>
            <w:tcW w:w="4364" w:type="dxa"/>
          </w:tcPr>
          <w:p w:rsidR="00DA094C" w:rsidRPr="00DA094C" w:rsidRDefault="00DA094C" w:rsidP="006D206E">
            <w:pPr>
              <w:ind w:firstLine="38"/>
              <w:jc w:val="left"/>
              <w:rPr>
                <w:b w:val="0"/>
              </w:rPr>
            </w:pPr>
            <w:r w:rsidRPr="00DA094C">
              <w:rPr>
                <w:b w:val="0"/>
              </w:rPr>
              <w:t>Конкурс профессионального мастерства «Оригами»</w:t>
            </w:r>
          </w:p>
        </w:tc>
        <w:tc>
          <w:tcPr>
            <w:tcW w:w="2152" w:type="dxa"/>
          </w:tcPr>
          <w:p w:rsidR="00DA094C" w:rsidRPr="00DA094C" w:rsidRDefault="00DA094C" w:rsidP="00DA094C">
            <w:pPr>
              <w:pStyle w:val="a6"/>
              <w:ind w:left="0"/>
              <w:jc w:val="left"/>
              <w:rPr>
                <w:rFonts w:ascii="Times New Roman" w:hAnsi="Times New Roman"/>
                <w:b w:val="0"/>
              </w:rPr>
            </w:pPr>
            <w:r w:rsidRPr="00DA094C">
              <w:rPr>
                <w:rFonts w:ascii="Times New Roman" w:hAnsi="Times New Roman"/>
                <w:b w:val="0"/>
              </w:rPr>
              <w:t>11</w:t>
            </w:r>
          </w:p>
        </w:tc>
      </w:tr>
      <w:tr w:rsidR="00DA094C" w:rsidRPr="000625EA" w:rsidTr="00DA094C">
        <w:tc>
          <w:tcPr>
            <w:tcW w:w="611" w:type="dxa"/>
          </w:tcPr>
          <w:p w:rsidR="00DA094C" w:rsidRPr="00DA094C" w:rsidRDefault="006D206E" w:rsidP="00DA094C">
            <w:pPr>
              <w:pStyle w:val="af0"/>
              <w:ind w:firstLine="0"/>
              <w:jc w:val="left"/>
              <w:rPr>
                <w:b w:val="0"/>
              </w:rPr>
            </w:pPr>
            <w:r>
              <w:rPr>
                <w:b w:val="0"/>
              </w:rPr>
              <w:t>29</w:t>
            </w:r>
          </w:p>
        </w:tc>
        <w:tc>
          <w:tcPr>
            <w:tcW w:w="2332" w:type="dxa"/>
          </w:tcPr>
          <w:p w:rsidR="00DA094C" w:rsidRPr="00DA094C" w:rsidRDefault="00DA094C" w:rsidP="00DA094C">
            <w:pPr>
              <w:jc w:val="left"/>
              <w:rPr>
                <w:b w:val="0"/>
              </w:rPr>
            </w:pPr>
            <w:r w:rsidRPr="00DA094C">
              <w:rPr>
                <w:b w:val="0"/>
              </w:rPr>
              <w:t>Март 2024</w:t>
            </w:r>
          </w:p>
        </w:tc>
        <w:tc>
          <w:tcPr>
            <w:tcW w:w="4364" w:type="dxa"/>
            <w:vAlign w:val="center"/>
          </w:tcPr>
          <w:p w:rsidR="00DA094C" w:rsidRPr="00DA094C" w:rsidRDefault="00DA094C" w:rsidP="006D206E">
            <w:pPr>
              <w:spacing w:before="100" w:beforeAutospacing="1" w:after="100" w:afterAutospacing="1"/>
              <w:ind w:firstLine="38"/>
              <w:jc w:val="left"/>
              <w:rPr>
                <w:rFonts w:eastAsia="Times New Roman"/>
                <w:b w:val="0"/>
              </w:rPr>
            </w:pPr>
            <w:r w:rsidRPr="00DA094C">
              <w:rPr>
                <w:rFonts w:eastAsia="Times New Roman"/>
                <w:b w:val="0"/>
              </w:rPr>
              <w:t>Районный конкурс профессионального мастерства  «Юные рисовальщики»</w:t>
            </w:r>
          </w:p>
        </w:tc>
        <w:tc>
          <w:tcPr>
            <w:tcW w:w="2152" w:type="dxa"/>
          </w:tcPr>
          <w:p w:rsidR="00DA094C" w:rsidRPr="00DA094C" w:rsidRDefault="00DA094C" w:rsidP="00DA094C">
            <w:pPr>
              <w:jc w:val="left"/>
              <w:rPr>
                <w:b w:val="0"/>
              </w:rPr>
            </w:pPr>
            <w:r w:rsidRPr="00DA094C">
              <w:rPr>
                <w:b w:val="0"/>
              </w:rPr>
              <w:t>45</w:t>
            </w:r>
          </w:p>
        </w:tc>
      </w:tr>
      <w:tr w:rsidR="00DA094C" w:rsidRPr="002B0BCC" w:rsidTr="00DA094C">
        <w:tc>
          <w:tcPr>
            <w:tcW w:w="611" w:type="dxa"/>
          </w:tcPr>
          <w:p w:rsidR="00DA094C" w:rsidRPr="00DA094C" w:rsidRDefault="006D206E" w:rsidP="00DA094C">
            <w:pPr>
              <w:pStyle w:val="af0"/>
              <w:ind w:firstLine="0"/>
              <w:jc w:val="left"/>
              <w:rPr>
                <w:b w:val="0"/>
              </w:rPr>
            </w:pPr>
            <w:r>
              <w:rPr>
                <w:b w:val="0"/>
              </w:rPr>
              <w:t>30</w:t>
            </w:r>
          </w:p>
        </w:tc>
        <w:tc>
          <w:tcPr>
            <w:tcW w:w="2332" w:type="dxa"/>
          </w:tcPr>
          <w:p w:rsidR="00DA094C" w:rsidRPr="00DA094C" w:rsidRDefault="00DA094C" w:rsidP="00DA094C">
            <w:pPr>
              <w:jc w:val="left"/>
              <w:rPr>
                <w:b w:val="0"/>
              </w:rPr>
            </w:pPr>
            <w:r w:rsidRPr="00DA094C">
              <w:rPr>
                <w:b w:val="0"/>
              </w:rPr>
              <w:t>Март 2024</w:t>
            </w:r>
          </w:p>
        </w:tc>
        <w:tc>
          <w:tcPr>
            <w:tcW w:w="4364" w:type="dxa"/>
          </w:tcPr>
          <w:p w:rsidR="00DA094C" w:rsidRPr="00DA094C" w:rsidRDefault="00DA094C" w:rsidP="006D206E">
            <w:pPr>
              <w:ind w:firstLine="38"/>
              <w:jc w:val="left"/>
              <w:rPr>
                <w:b w:val="0"/>
              </w:rPr>
            </w:pPr>
            <w:r w:rsidRPr="00DA094C">
              <w:rPr>
                <w:rFonts w:eastAsia="Times New Roman"/>
                <w:b w:val="0"/>
              </w:rPr>
              <w:t xml:space="preserve">Районный конкурс профессионального мастерства «Юный столяр» </w:t>
            </w:r>
          </w:p>
        </w:tc>
        <w:tc>
          <w:tcPr>
            <w:tcW w:w="2152" w:type="dxa"/>
          </w:tcPr>
          <w:p w:rsidR="00DA094C" w:rsidRPr="00DA094C" w:rsidRDefault="00DA094C" w:rsidP="00DA094C">
            <w:pPr>
              <w:jc w:val="left"/>
              <w:rPr>
                <w:b w:val="0"/>
              </w:rPr>
            </w:pPr>
            <w:r w:rsidRPr="00DA094C">
              <w:rPr>
                <w:b w:val="0"/>
              </w:rPr>
              <w:t>3</w:t>
            </w:r>
          </w:p>
        </w:tc>
      </w:tr>
      <w:tr w:rsidR="00DA094C" w:rsidRPr="0018480C" w:rsidTr="00DA094C">
        <w:tc>
          <w:tcPr>
            <w:tcW w:w="611" w:type="dxa"/>
          </w:tcPr>
          <w:p w:rsidR="00DA094C" w:rsidRPr="00DA094C" w:rsidRDefault="006D206E" w:rsidP="006D206E">
            <w:pPr>
              <w:pStyle w:val="af0"/>
              <w:ind w:firstLine="0"/>
              <w:jc w:val="left"/>
              <w:rPr>
                <w:b w:val="0"/>
              </w:rPr>
            </w:pPr>
            <w:r>
              <w:rPr>
                <w:b w:val="0"/>
              </w:rPr>
              <w:t>31</w:t>
            </w:r>
          </w:p>
        </w:tc>
        <w:tc>
          <w:tcPr>
            <w:tcW w:w="2332" w:type="dxa"/>
          </w:tcPr>
          <w:p w:rsidR="00DA094C" w:rsidRPr="00DA094C" w:rsidRDefault="00DA094C" w:rsidP="00DA094C">
            <w:pPr>
              <w:jc w:val="left"/>
              <w:rPr>
                <w:b w:val="0"/>
              </w:rPr>
            </w:pPr>
            <w:r w:rsidRPr="00DA094C">
              <w:rPr>
                <w:b w:val="0"/>
              </w:rPr>
              <w:t>Март 2024</w:t>
            </w:r>
          </w:p>
        </w:tc>
        <w:tc>
          <w:tcPr>
            <w:tcW w:w="4364" w:type="dxa"/>
            <w:vAlign w:val="center"/>
          </w:tcPr>
          <w:p w:rsidR="00DA094C" w:rsidRPr="00DA094C" w:rsidRDefault="00DA094C" w:rsidP="006D206E">
            <w:pPr>
              <w:spacing w:before="100" w:beforeAutospacing="1" w:after="100" w:afterAutospacing="1"/>
              <w:ind w:firstLine="38"/>
              <w:jc w:val="left"/>
              <w:rPr>
                <w:rFonts w:eastAsia="Times New Roman"/>
                <w:b w:val="0"/>
              </w:rPr>
            </w:pPr>
            <w:r w:rsidRPr="00DA094C">
              <w:rPr>
                <w:rFonts w:eastAsia="Times New Roman"/>
                <w:b w:val="0"/>
              </w:rPr>
              <w:t>Районный конкурс профессионального мастерства «Юный конструктор»</w:t>
            </w:r>
          </w:p>
        </w:tc>
        <w:tc>
          <w:tcPr>
            <w:tcW w:w="2152" w:type="dxa"/>
          </w:tcPr>
          <w:p w:rsidR="00DA094C" w:rsidRPr="00DA094C" w:rsidRDefault="00DA094C" w:rsidP="00DA094C">
            <w:pPr>
              <w:pStyle w:val="a6"/>
              <w:ind w:left="0"/>
              <w:jc w:val="left"/>
              <w:rPr>
                <w:rFonts w:ascii="Times New Roman" w:hAnsi="Times New Roman"/>
                <w:b w:val="0"/>
              </w:rPr>
            </w:pPr>
            <w:r w:rsidRPr="00DA094C">
              <w:rPr>
                <w:rFonts w:ascii="Times New Roman" w:hAnsi="Times New Roman"/>
                <w:b w:val="0"/>
              </w:rPr>
              <w:t>8</w:t>
            </w:r>
          </w:p>
        </w:tc>
      </w:tr>
      <w:tr w:rsidR="00DA094C" w:rsidRPr="00431034" w:rsidTr="00DA094C">
        <w:tc>
          <w:tcPr>
            <w:tcW w:w="611" w:type="dxa"/>
          </w:tcPr>
          <w:p w:rsidR="00DA094C" w:rsidRPr="00DA094C" w:rsidRDefault="006D206E" w:rsidP="00DA094C">
            <w:pPr>
              <w:pStyle w:val="af0"/>
              <w:ind w:firstLine="0"/>
              <w:jc w:val="left"/>
              <w:rPr>
                <w:b w:val="0"/>
              </w:rPr>
            </w:pPr>
            <w:r>
              <w:rPr>
                <w:b w:val="0"/>
              </w:rPr>
              <w:t>32</w:t>
            </w:r>
          </w:p>
        </w:tc>
        <w:tc>
          <w:tcPr>
            <w:tcW w:w="2332" w:type="dxa"/>
          </w:tcPr>
          <w:p w:rsidR="00DA094C" w:rsidRPr="00DA094C" w:rsidRDefault="00DA094C" w:rsidP="00DA094C">
            <w:pPr>
              <w:jc w:val="left"/>
              <w:rPr>
                <w:b w:val="0"/>
              </w:rPr>
            </w:pPr>
            <w:r w:rsidRPr="00DA094C">
              <w:rPr>
                <w:b w:val="0"/>
              </w:rPr>
              <w:t>Март 2024</w:t>
            </w:r>
          </w:p>
        </w:tc>
        <w:tc>
          <w:tcPr>
            <w:tcW w:w="4364" w:type="dxa"/>
          </w:tcPr>
          <w:p w:rsidR="00DA094C" w:rsidRPr="00DA094C" w:rsidRDefault="00DA094C" w:rsidP="006D206E">
            <w:pPr>
              <w:ind w:firstLine="38"/>
              <w:jc w:val="left"/>
              <w:rPr>
                <w:b w:val="0"/>
              </w:rPr>
            </w:pPr>
            <w:r w:rsidRPr="00DA094C">
              <w:rPr>
                <w:rFonts w:eastAsia="Times New Roman"/>
                <w:b w:val="0"/>
              </w:rPr>
              <w:t>Районный конкурс профессионального мастерства «Юный слесарь»</w:t>
            </w:r>
          </w:p>
        </w:tc>
        <w:tc>
          <w:tcPr>
            <w:tcW w:w="2152" w:type="dxa"/>
          </w:tcPr>
          <w:p w:rsidR="00DA094C" w:rsidRPr="00DA094C" w:rsidRDefault="00DA094C" w:rsidP="00DA094C">
            <w:pPr>
              <w:jc w:val="left"/>
              <w:rPr>
                <w:b w:val="0"/>
              </w:rPr>
            </w:pPr>
            <w:r w:rsidRPr="00DA094C">
              <w:rPr>
                <w:b w:val="0"/>
              </w:rPr>
              <w:t>3</w:t>
            </w:r>
          </w:p>
        </w:tc>
      </w:tr>
      <w:tr w:rsidR="00DA094C" w:rsidRPr="006D7AE7" w:rsidTr="00DA094C">
        <w:tc>
          <w:tcPr>
            <w:tcW w:w="611" w:type="dxa"/>
          </w:tcPr>
          <w:p w:rsidR="00DA094C" w:rsidRPr="00DA094C" w:rsidRDefault="006D206E" w:rsidP="00DA094C">
            <w:pPr>
              <w:pStyle w:val="af0"/>
              <w:ind w:firstLine="0"/>
              <w:jc w:val="left"/>
              <w:rPr>
                <w:b w:val="0"/>
              </w:rPr>
            </w:pPr>
            <w:r>
              <w:rPr>
                <w:b w:val="0"/>
              </w:rPr>
              <w:t>33</w:t>
            </w:r>
          </w:p>
        </w:tc>
        <w:tc>
          <w:tcPr>
            <w:tcW w:w="2332" w:type="dxa"/>
          </w:tcPr>
          <w:p w:rsidR="00DA094C" w:rsidRPr="00DA094C" w:rsidRDefault="00DA094C" w:rsidP="00DA094C">
            <w:pPr>
              <w:jc w:val="left"/>
              <w:rPr>
                <w:b w:val="0"/>
              </w:rPr>
            </w:pPr>
            <w:r w:rsidRPr="00DA094C">
              <w:rPr>
                <w:b w:val="0"/>
              </w:rPr>
              <w:t>Апрель 2024</w:t>
            </w:r>
          </w:p>
          <w:p w:rsidR="00DA094C" w:rsidRPr="00DA094C" w:rsidRDefault="00DA094C" w:rsidP="00DA094C">
            <w:pPr>
              <w:pStyle w:val="a6"/>
              <w:ind w:left="0"/>
              <w:jc w:val="left"/>
              <w:rPr>
                <w:rFonts w:ascii="Times New Roman" w:hAnsi="Times New Roman"/>
                <w:b w:val="0"/>
              </w:rPr>
            </w:pPr>
          </w:p>
        </w:tc>
        <w:tc>
          <w:tcPr>
            <w:tcW w:w="4364" w:type="dxa"/>
          </w:tcPr>
          <w:p w:rsidR="00DA094C" w:rsidRPr="00DA094C" w:rsidRDefault="00DA094C" w:rsidP="006D206E">
            <w:pPr>
              <w:pStyle w:val="a6"/>
              <w:ind w:left="0" w:firstLine="38"/>
              <w:jc w:val="left"/>
              <w:rPr>
                <w:rFonts w:ascii="Times New Roman" w:hAnsi="Times New Roman"/>
                <w:b w:val="0"/>
              </w:rPr>
            </w:pPr>
            <w:r w:rsidRPr="00DA094C">
              <w:rPr>
                <w:rFonts w:ascii="Times New Roman" w:hAnsi="Times New Roman"/>
                <w:b w:val="0"/>
              </w:rPr>
              <w:t>Районный этап краевой экологической акции «Голубая лента»</w:t>
            </w:r>
          </w:p>
        </w:tc>
        <w:tc>
          <w:tcPr>
            <w:tcW w:w="2152" w:type="dxa"/>
          </w:tcPr>
          <w:p w:rsidR="00DA094C" w:rsidRPr="00DA094C" w:rsidRDefault="004E359C" w:rsidP="00DA094C">
            <w:pPr>
              <w:jc w:val="left"/>
              <w:rPr>
                <w:b w:val="0"/>
              </w:rPr>
            </w:pPr>
            <w:r>
              <w:rPr>
                <w:b w:val="0"/>
              </w:rPr>
              <w:t>135</w:t>
            </w:r>
          </w:p>
        </w:tc>
      </w:tr>
      <w:tr w:rsidR="00DA094C" w:rsidRPr="003360A1" w:rsidTr="00DA094C">
        <w:tc>
          <w:tcPr>
            <w:tcW w:w="611" w:type="dxa"/>
          </w:tcPr>
          <w:p w:rsidR="00DA094C" w:rsidRPr="00DA094C" w:rsidRDefault="006D206E" w:rsidP="00DA094C">
            <w:pPr>
              <w:pStyle w:val="af0"/>
              <w:ind w:firstLine="0"/>
              <w:jc w:val="left"/>
              <w:rPr>
                <w:b w:val="0"/>
              </w:rPr>
            </w:pPr>
            <w:r>
              <w:rPr>
                <w:b w:val="0"/>
              </w:rPr>
              <w:t>34</w:t>
            </w:r>
          </w:p>
        </w:tc>
        <w:tc>
          <w:tcPr>
            <w:tcW w:w="2332" w:type="dxa"/>
          </w:tcPr>
          <w:p w:rsidR="00DA094C" w:rsidRPr="00DA094C" w:rsidRDefault="00DA094C" w:rsidP="00DA094C">
            <w:pPr>
              <w:jc w:val="left"/>
              <w:rPr>
                <w:b w:val="0"/>
              </w:rPr>
            </w:pPr>
            <w:r w:rsidRPr="00DA094C">
              <w:rPr>
                <w:b w:val="0"/>
              </w:rPr>
              <w:t>Апрель 2024</w:t>
            </w:r>
          </w:p>
          <w:p w:rsidR="00DA094C" w:rsidRPr="00DA094C" w:rsidRDefault="00DA094C" w:rsidP="00DA094C">
            <w:pPr>
              <w:jc w:val="left"/>
              <w:rPr>
                <w:b w:val="0"/>
                <w:color w:val="FF0000"/>
              </w:rPr>
            </w:pPr>
          </w:p>
        </w:tc>
        <w:tc>
          <w:tcPr>
            <w:tcW w:w="4364" w:type="dxa"/>
          </w:tcPr>
          <w:p w:rsidR="00DA094C" w:rsidRPr="00DA094C" w:rsidRDefault="00DA094C" w:rsidP="006D206E">
            <w:pPr>
              <w:ind w:firstLine="38"/>
              <w:jc w:val="left"/>
              <w:rPr>
                <w:b w:val="0"/>
                <w:color w:val="FF0000"/>
              </w:rPr>
            </w:pPr>
            <w:r w:rsidRPr="00DA094C">
              <w:rPr>
                <w:b w:val="0"/>
              </w:rPr>
              <w:t>Районная эколого-краеведческая, научно-практическая конференция</w:t>
            </w:r>
          </w:p>
        </w:tc>
        <w:tc>
          <w:tcPr>
            <w:tcW w:w="2152" w:type="dxa"/>
          </w:tcPr>
          <w:p w:rsidR="00DA094C" w:rsidRPr="00DA094C" w:rsidRDefault="00507BAB" w:rsidP="00DA094C">
            <w:pPr>
              <w:jc w:val="left"/>
              <w:rPr>
                <w:b w:val="0"/>
              </w:rPr>
            </w:pPr>
            <w:r>
              <w:rPr>
                <w:b w:val="0"/>
              </w:rPr>
              <w:t>53</w:t>
            </w:r>
          </w:p>
        </w:tc>
      </w:tr>
      <w:tr w:rsidR="00DA094C" w:rsidRPr="000625EA" w:rsidTr="00DA094C">
        <w:tc>
          <w:tcPr>
            <w:tcW w:w="611" w:type="dxa"/>
          </w:tcPr>
          <w:p w:rsidR="00DA094C" w:rsidRPr="00DA094C" w:rsidRDefault="006D206E" w:rsidP="00DA094C">
            <w:pPr>
              <w:pStyle w:val="af0"/>
              <w:ind w:firstLine="0"/>
              <w:jc w:val="left"/>
              <w:rPr>
                <w:b w:val="0"/>
              </w:rPr>
            </w:pPr>
            <w:r>
              <w:rPr>
                <w:b w:val="0"/>
              </w:rPr>
              <w:t>35</w:t>
            </w:r>
          </w:p>
        </w:tc>
        <w:tc>
          <w:tcPr>
            <w:tcW w:w="2332" w:type="dxa"/>
          </w:tcPr>
          <w:p w:rsidR="00DA094C" w:rsidRPr="00DA094C" w:rsidRDefault="00DA094C" w:rsidP="00DA094C">
            <w:pPr>
              <w:jc w:val="left"/>
              <w:rPr>
                <w:b w:val="0"/>
              </w:rPr>
            </w:pPr>
            <w:r w:rsidRPr="00DA094C">
              <w:rPr>
                <w:b w:val="0"/>
              </w:rPr>
              <w:t>Апрель 2024</w:t>
            </w:r>
          </w:p>
          <w:p w:rsidR="00DA094C" w:rsidRPr="00DA094C" w:rsidRDefault="00DA094C" w:rsidP="00DA094C">
            <w:pPr>
              <w:jc w:val="left"/>
              <w:rPr>
                <w:b w:val="0"/>
              </w:rPr>
            </w:pPr>
          </w:p>
        </w:tc>
        <w:tc>
          <w:tcPr>
            <w:tcW w:w="4364" w:type="dxa"/>
          </w:tcPr>
          <w:p w:rsidR="00DA094C" w:rsidRPr="00DA094C" w:rsidRDefault="00DA094C" w:rsidP="00F24B16">
            <w:pPr>
              <w:ind w:firstLine="0"/>
              <w:jc w:val="left"/>
              <w:rPr>
                <w:b w:val="0"/>
              </w:rPr>
            </w:pPr>
            <w:r w:rsidRPr="00DA094C">
              <w:rPr>
                <w:b w:val="0"/>
              </w:rPr>
              <w:t xml:space="preserve">Районная экологическая акция «Сохраним лес живым!» </w:t>
            </w:r>
          </w:p>
        </w:tc>
        <w:tc>
          <w:tcPr>
            <w:tcW w:w="2152" w:type="dxa"/>
          </w:tcPr>
          <w:p w:rsidR="00DA094C" w:rsidRPr="00DA094C" w:rsidRDefault="00507BAB" w:rsidP="00DA094C">
            <w:pPr>
              <w:jc w:val="left"/>
              <w:rPr>
                <w:b w:val="0"/>
              </w:rPr>
            </w:pPr>
            <w:r>
              <w:rPr>
                <w:b w:val="0"/>
              </w:rPr>
              <w:t>30</w:t>
            </w:r>
          </w:p>
        </w:tc>
      </w:tr>
      <w:tr w:rsidR="00DA094C" w:rsidRPr="000625EA" w:rsidTr="00DA094C">
        <w:tc>
          <w:tcPr>
            <w:tcW w:w="611" w:type="dxa"/>
          </w:tcPr>
          <w:p w:rsidR="00DA094C" w:rsidRPr="00DA094C" w:rsidRDefault="006D206E" w:rsidP="00DA094C">
            <w:pPr>
              <w:pStyle w:val="af0"/>
              <w:ind w:firstLine="0"/>
              <w:jc w:val="left"/>
              <w:rPr>
                <w:b w:val="0"/>
              </w:rPr>
            </w:pPr>
            <w:r>
              <w:rPr>
                <w:b w:val="0"/>
              </w:rPr>
              <w:t>36</w:t>
            </w:r>
          </w:p>
        </w:tc>
        <w:tc>
          <w:tcPr>
            <w:tcW w:w="2332" w:type="dxa"/>
          </w:tcPr>
          <w:p w:rsidR="00DA094C" w:rsidRPr="00DA094C" w:rsidRDefault="00DA094C" w:rsidP="00DA094C">
            <w:pPr>
              <w:jc w:val="left"/>
              <w:rPr>
                <w:b w:val="0"/>
              </w:rPr>
            </w:pPr>
            <w:r w:rsidRPr="00DA094C">
              <w:rPr>
                <w:b w:val="0"/>
              </w:rPr>
              <w:t>Апрель 2024</w:t>
            </w:r>
          </w:p>
        </w:tc>
        <w:tc>
          <w:tcPr>
            <w:tcW w:w="4364" w:type="dxa"/>
          </w:tcPr>
          <w:p w:rsidR="00DA094C" w:rsidRPr="00DA094C" w:rsidRDefault="00DA094C" w:rsidP="00DA094C">
            <w:pPr>
              <w:ind w:hanging="114"/>
              <w:jc w:val="left"/>
              <w:rPr>
                <w:b w:val="0"/>
              </w:rPr>
            </w:pPr>
            <w:r w:rsidRPr="00DA094C">
              <w:rPr>
                <w:b w:val="0"/>
              </w:rPr>
              <w:t xml:space="preserve">  Районная природоохранная акция «Подари пернатым дом» (очно/дистанционная форма проведения)</w:t>
            </w:r>
          </w:p>
        </w:tc>
        <w:tc>
          <w:tcPr>
            <w:tcW w:w="2152" w:type="dxa"/>
          </w:tcPr>
          <w:p w:rsidR="00DA094C" w:rsidRPr="00DA094C" w:rsidRDefault="00507BAB" w:rsidP="00DA094C">
            <w:pPr>
              <w:jc w:val="left"/>
              <w:rPr>
                <w:b w:val="0"/>
              </w:rPr>
            </w:pPr>
            <w:r>
              <w:rPr>
                <w:b w:val="0"/>
              </w:rPr>
              <w:t>30</w:t>
            </w:r>
          </w:p>
        </w:tc>
      </w:tr>
      <w:tr w:rsidR="00DA094C" w:rsidRPr="00431034" w:rsidTr="00DA094C">
        <w:tc>
          <w:tcPr>
            <w:tcW w:w="611" w:type="dxa"/>
          </w:tcPr>
          <w:p w:rsidR="00DA094C" w:rsidRPr="00DA094C" w:rsidRDefault="006D206E" w:rsidP="00DA094C">
            <w:pPr>
              <w:pStyle w:val="af0"/>
              <w:ind w:firstLine="0"/>
              <w:jc w:val="left"/>
              <w:rPr>
                <w:b w:val="0"/>
              </w:rPr>
            </w:pPr>
            <w:r>
              <w:rPr>
                <w:b w:val="0"/>
              </w:rPr>
              <w:t>37</w:t>
            </w:r>
          </w:p>
        </w:tc>
        <w:tc>
          <w:tcPr>
            <w:tcW w:w="2332" w:type="dxa"/>
          </w:tcPr>
          <w:p w:rsidR="00DA094C" w:rsidRPr="00DA094C" w:rsidRDefault="00DA094C" w:rsidP="00DA094C">
            <w:pPr>
              <w:jc w:val="left"/>
              <w:rPr>
                <w:b w:val="0"/>
              </w:rPr>
            </w:pPr>
            <w:r w:rsidRPr="00DA094C">
              <w:rPr>
                <w:b w:val="0"/>
              </w:rPr>
              <w:t>Апрель 2024</w:t>
            </w:r>
          </w:p>
        </w:tc>
        <w:tc>
          <w:tcPr>
            <w:tcW w:w="4364" w:type="dxa"/>
          </w:tcPr>
          <w:p w:rsidR="00DA094C" w:rsidRPr="00DA094C" w:rsidRDefault="00DA094C" w:rsidP="006D206E">
            <w:pPr>
              <w:pStyle w:val="a6"/>
              <w:ind w:left="0" w:firstLine="38"/>
              <w:jc w:val="left"/>
              <w:rPr>
                <w:rFonts w:ascii="Times New Roman" w:hAnsi="Times New Roman"/>
                <w:b w:val="0"/>
              </w:rPr>
            </w:pPr>
            <w:r w:rsidRPr="00DA094C">
              <w:rPr>
                <w:rFonts w:ascii="Times New Roman" w:hAnsi="Times New Roman"/>
                <w:b w:val="0"/>
              </w:rPr>
              <w:t xml:space="preserve">Районный вокальный конкурс «Лучик надежды» </w:t>
            </w:r>
          </w:p>
          <w:p w:rsidR="00DA094C" w:rsidRPr="00DA094C" w:rsidRDefault="00DA094C" w:rsidP="006D206E">
            <w:pPr>
              <w:pStyle w:val="a6"/>
              <w:ind w:left="0" w:firstLine="38"/>
              <w:jc w:val="left"/>
              <w:rPr>
                <w:rFonts w:ascii="Times New Roman" w:hAnsi="Times New Roman"/>
                <w:b w:val="0"/>
              </w:rPr>
            </w:pPr>
            <w:r w:rsidRPr="00DA094C">
              <w:rPr>
                <w:rFonts w:ascii="Times New Roman" w:hAnsi="Times New Roman"/>
                <w:b w:val="0"/>
              </w:rPr>
              <w:t>-среди воспитанников ДОУ</w:t>
            </w:r>
          </w:p>
          <w:p w:rsidR="00DA094C" w:rsidRPr="00DA094C" w:rsidRDefault="00DA094C" w:rsidP="006D206E">
            <w:pPr>
              <w:pStyle w:val="a6"/>
              <w:ind w:left="0" w:firstLine="38"/>
              <w:jc w:val="left"/>
              <w:rPr>
                <w:rFonts w:ascii="Times New Roman" w:hAnsi="Times New Roman"/>
                <w:b w:val="0"/>
              </w:rPr>
            </w:pPr>
            <w:r w:rsidRPr="00DA094C">
              <w:rPr>
                <w:rFonts w:ascii="Times New Roman" w:hAnsi="Times New Roman"/>
                <w:b w:val="0"/>
              </w:rPr>
              <w:t>-среди школ</w:t>
            </w:r>
          </w:p>
        </w:tc>
        <w:tc>
          <w:tcPr>
            <w:tcW w:w="2152" w:type="dxa"/>
          </w:tcPr>
          <w:p w:rsidR="00DA094C" w:rsidRDefault="00F24B16" w:rsidP="00DA094C">
            <w:pPr>
              <w:jc w:val="left"/>
              <w:rPr>
                <w:b w:val="0"/>
              </w:rPr>
            </w:pPr>
            <w:r>
              <w:rPr>
                <w:b w:val="0"/>
              </w:rPr>
              <w:t>144</w:t>
            </w:r>
          </w:p>
          <w:p w:rsidR="00F24B16" w:rsidRPr="00DA094C" w:rsidRDefault="00F24B16" w:rsidP="00DA094C">
            <w:pPr>
              <w:jc w:val="left"/>
              <w:rPr>
                <w:b w:val="0"/>
              </w:rPr>
            </w:pPr>
            <w:r>
              <w:rPr>
                <w:b w:val="0"/>
              </w:rPr>
              <w:t>43 номера</w:t>
            </w:r>
          </w:p>
        </w:tc>
      </w:tr>
      <w:tr w:rsidR="00DA094C" w:rsidRPr="000625EA" w:rsidTr="00DA094C">
        <w:tc>
          <w:tcPr>
            <w:tcW w:w="611" w:type="dxa"/>
          </w:tcPr>
          <w:p w:rsidR="00DA094C" w:rsidRPr="00DA094C" w:rsidRDefault="006D206E" w:rsidP="00DA094C">
            <w:pPr>
              <w:pStyle w:val="af0"/>
              <w:ind w:firstLine="0"/>
              <w:jc w:val="left"/>
              <w:rPr>
                <w:b w:val="0"/>
              </w:rPr>
            </w:pPr>
            <w:r>
              <w:rPr>
                <w:b w:val="0"/>
              </w:rPr>
              <w:t>38</w:t>
            </w:r>
          </w:p>
        </w:tc>
        <w:tc>
          <w:tcPr>
            <w:tcW w:w="2332" w:type="dxa"/>
          </w:tcPr>
          <w:p w:rsidR="00DA094C" w:rsidRPr="00DA094C" w:rsidRDefault="00DA094C" w:rsidP="00DA094C">
            <w:pPr>
              <w:jc w:val="left"/>
              <w:rPr>
                <w:b w:val="0"/>
              </w:rPr>
            </w:pPr>
            <w:r w:rsidRPr="00DA094C">
              <w:rPr>
                <w:b w:val="0"/>
              </w:rPr>
              <w:t>Апрель 2024</w:t>
            </w:r>
          </w:p>
          <w:p w:rsidR="00DA094C" w:rsidRPr="00DA094C" w:rsidRDefault="00DA094C" w:rsidP="00DA094C">
            <w:pPr>
              <w:pStyle w:val="a6"/>
              <w:ind w:left="0"/>
              <w:jc w:val="left"/>
              <w:rPr>
                <w:rFonts w:ascii="Times New Roman" w:hAnsi="Times New Roman"/>
                <w:b w:val="0"/>
              </w:rPr>
            </w:pPr>
          </w:p>
        </w:tc>
        <w:tc>
          <w:tcPr>
            <w:tcW w:w="4364" w:type="dxa"/>
          </w:tcPr>
          <w:p w:rsidR="00DA094C" w:rsidRPr="00DA094C" w:rsidRDefault="00DA094C" w:rsidP="006D206E">
            <w:pPr>
              <w:pStyle w:val="a6"/>
              <w:ind w:left="0" w:firstLine="38"/>
              <w:jc w:val="left"/>
              <w:rPr>
                <w:rFonts w:ascii="Times New Roman" w:hAnsi="Times New Roman"/>
                <w:b w:val="0"/>
              </w:rPr>
            </w:pPr>
            <w:r w:rsidRPr="00DA094C">
              <w:rPr>
                <w:rFonts w:ascii="Times New Roman" w:hAnsi="Times New Roman"/>
                <w:b w:val="0"/>
              </w:rPr>
              <w:t>Районная краеведческая площадка «Встреча поколений»: творческий отчет юных исследователей истории Шушенского образования с участием ветеранов педагогического труда</w:t>
            </w:r>
          </w:p>
        </w:tc>
        <w:tc>
          <w:tcPr>
            <w:tcW w:w="2152" w:type="dxa"/>
          </w:tcPr>
          <w:p w:rsidR="00DA094C" w:rsidRPr="00DA094C" w:rsidRDefault="009927A8" w:rsidP="00DA094C">
            <w:pPr>
              <w:jc w:val="left"/>
              <w:rPr>
                <w:b w:val="0"/>
              </w:rPr>
            </w:pPr>
            <w:r>
              <w:rPr>
                <w:b w:val="0"/>
              </w:rPr>
              <w:t>22</w:t>
            </w:r>
          </w:p>
        </w:tc>
      </w:tr>
      <w:tr w:rsidR="00DA094C" w:rsidRPr="000625EA" w:rsidTr="00DA094C">
        <w:tc>
          <w:tcPr>
            <w:tcW w:w="611" w:type="dxa"/>
          </w:tcPr>
          <w:p w:rsidR="00DA094C" w:rsidRPr="00DA094C" w:rsidRDefault="006D206E" w:rsidP="00DA094C">
            <w:pPr>
              <w:pStyle w:val="af0"/>
              <w:ind w:firstLine="0"/>
              <w:jc w:val="left"/>
              <w:rPr>
                <w:b w:val="0"/>
              </w:rPr>
            </w:pPr>
            <w:r>
              <w:rPr>
                <w:b w:val="0"/>
              </w:rPr>
              <w:lastRenderedPageBreak/>
              <w:t>39</w:t>
            </w:r>
          </w:p>
        </w:tc>
        <w:tc>
          <w:tcPr>
            <w:tcW w:w="2332" w:type="dxa"/>
          </w:tcPr>
          <w:p w:rsidR="00DA094C" w:rsidRPr="00DA094C" w:rsidRDefault="00DA094C" w:rsidP="00DA094C">
            <w:pPr>
              <w:jc w:val="left"/>
              <w:rPr>
                <w:b w:val="0"/>
              </w:rPr>
            </w:pPr>
            <w:r w:rsidRPr="00DA094C">
              <w:rPr>
                <w:b w:val="0"/>
              </w:rPr>
              <w:t>Апрель 2024</w:t>
            </w:r>
          </w:p>
        </w:tc>
        <w:tc>
          <w:tcPr>
            <w:tcW w:w="4364" w:type="dxa"/>
          </w:tcPr>
          <w:p w:rsidR="00DA094C" w:rsidRPr="00DA094C" w:rsidRDefault="00DA094C" w:rsidP="006D206E">
            <w:pPr>
              <w:pStyle w:val="a6"/>
              <w:ind w:left="0" w:firstLine="38"/>
              <w:jc w:val="left"/>
              <w:rPr>
                <w:rFonts w:ascii="Times New Roman" w:hAnsi="Times New Roman"/>
                <w:b w:val="0"/>
              </w:rPr>
            </w:pPr>
            <w:r w:rsidRPr="00DA094C">
              <w:rPr>
                <w:rFonts w:ascii="Times New Roman" w:hAnsi="Times New Roman"/>
                <w:b w:val="0"/>
              </w:rPr>
              <w:t>Региональный конкурс    «Юные дизайнеры»</w:t>
            </w:r>
          </w:p>
        </w:tc>
        <w:tc>
          <w:tcPr>
            <w:tcW w:w="2152" w:type="dxa"/>
          </w:tcPr>
          <w:p w:rsidR="00F24B16" w:rsidRPr="00F24B16" w:rsidRDefault="00F24B16" w:rsidP="00F24B16">
            <w:pPr>
              <w:pStyle w:val="a6"/>
              <w:ind w:left="0" w:firstLine="67"/>
              <w:jc w:val="left"/>
              <w:rPr>
                <w:rFonts w:ascii="Times New Roman" w:hAnsi="Times New Roman"/>
                <w:b w:val="0"/>
              </w:rPr>
            </w:pPr>
            <w:r w:rsidRPr="00F24B16">
              <w:rPr>
                <w:rFonts w:ascii="Times New Roman" w:hAnsi="Times New Roman"/>
                <w:b w:val="0"/>
              </w:rPr>
              <w:t xml:space="preserve">211 участников, </w:t>
            </w:r>
          </w:p>
          <w:p w:rsidR="00DA094C" w:rsidRPr="00DA094C" w:rsidRDefault="00F24B16" w:rsidP="00F24B16">
            <w:pPr>
              <w:pStyle w:val="a6"/>
              <w:ind w:left="0" w:firstLine="67"/>
              <w:jc w:val="left"/>
              <w:rPr>
                <w:rFonts w:ascii="Times New Roman" w:hAnsi="Times New Roman"/>
                <w:b w:val="0"/>
              </w:rPr>
            </w:pPr>
            <w:r w:rsidRPr="00F24B16">
              <w:rPr>
                <w:rFonts w:ascii="Times New Roman" w:hAnsi="Times New Roman"/>
                <w:b w:val="0"/>
              </w:rPr>
              <w:t>35 коллекций</w:t>
            </w:r>
          </w:p>
        </w:tc>
      </w:tr>
      <w:tr w:rsidR="00DA094C" w:rsidRPr="000625EA" w:rsidTr="00DA094C">
        <w:tc>
          <w:tcPr>
            <w:tcW w:w="611" w:type="dxa"/>
          </w:tcPr>
          <w:p w:rsidR="00DA094C" w:rsidRPr="00DA094C" w:rsidRDefault="006D206E" w:rsidP="00DA094C">
            <w:pPr>
              <w:pStyle w:val="af0"/>
              <w:ind w:firstLine="0"/>
              <w:jc w:val="left"/>
              <w:rPr>
                <w:b w:val="0"/>
              </w:rPr>
            </w:pPr>
            <w:r>
              <w:rPr>
                <w:b w:val="0"/>
              </w:rPr>
              <w:t>40</w:t>
            </w:r>
          </w:p>
        </w:tc>
        <w:tc>
          <w:tcPr>
            <w:tcW w:w="2332" w:type="dxa"/>
          </w:tcPr>
          <w:p w:rsidR="00DA094C" w:rsidRPr="00DA094C" w:rsidRDefault="00DA094C" w:rsidP="00DA094C">
            <w:pPr>
              <w:jc w:val="left"/>
              <w:rPr>
                <w:b w:val="0"/>
              </w:rPr>
            </w:pPr>
            <w:r w:rsidRPr="00DA094C">
              <w:rPr>
                <w:b w:val="0"/>
              </w:rPr>
              <w:t>Апрель 2024</w:t>
            </w:r>
          </w:p>
        </w:tc>
        <w:tc>
          <w:tcPr>
            <w:tcW w:w="4364" w:type="dxa"/>
          </w:tcPr>
          <w:p w:rsidR="00DA094C" w:rsidRPr="00DA094C" w:rsidRDefault="00DA094C" w:rsidP="006D206E">
            <w:pPr>
              <w:ind w:firstLine="38"/>
              <w:jc w:val="left"/>
              <w:rPr>
                <w:b w:val="0"/>
              </w:rPr>
            </w:pPr>
            <w:r w:rsidRPr="00DA094C">
              <w:rPr>
                <w:rStyle w:val="FontStyle27"/>
                <w:b w:val="0"/>
              </w:rPr>
              <w:t>Районные соревнования по спортивному туризму, вид – контрольно-туристский маршрут (КТМ).</w:t>
            </w:r>
          </w:p>
        </w:tc>
        <w:tc>
          <w:tcPr>
            <w:tcW w:w="2152" w:type="dxa"/>
          </w:tcPr>
          <w:p w:rsidR="00DA094C" w:rsidRPr="00DA094C" w:rsidRDefault="00F24B16" w:rsidP="00DA094C">
            <w:pPr>
              <w:pStyle w:val="a6"/>
              <w:ind w:left="0"/>
              <w:jc w:val="left"/>
              <w:rPr>
                <w:rFonts w:ascii="Times New Roman" w:hAnsi="Times New Roman"/>
                <w:b w:val="0"/>
              </w:rPr>
            </w:pPr>
            <w:r>
              <w:rPr>
                <w:rFonts w:ascii="Times New Roman" w:hAnsi="Times New Roman"/>
                <w:b w:val="0"/>
              </w:rPr>
              <w:t>78</w:t>
            </w:r>
          </w:p>
        </w:tc>
      </w:tr>
      <w:tr w:rsidR="006D206E" w:rsidRPr="000625EA" w:rsidTr="00DA094C">
        <w:tc>
          <w:tcPr>
            <w:tcW w:w="611" w:type="dxa"/>
          </w:tcPr>
          <w:p w:rsidR="006D206E" w:rsidRPr="00DA094C" w:rsidRDefault="006D206E" w:rsidP="006D206E">
            <w:pPr>
              <w:pStyle w:val="af0"/>
              <w:ind w:firstLine="0"/>
              <w:jc w:val="left"/>
              <w:rPr>
                <w:b w:val="0"/>
              </w:rPr>
            </w:pPr>
            <w:r>
              <w:rPr>
                <w:b w:val="0"/>
              </w:rPr>
              <w:t>41</w:t>
            </w:r>
          </w:p>
        </w:tc>
        <w:tc>
          <w:tcPr>
            <w:tcW w:w="2332" w:type="dxa"/>
          </w:tcPr>
          <w:p w:rsidR="006D206E" w:rsidRPr="00DA094C" w:rsidRDefault="006D206E" w:rsidP="006D206E">
            <w:pPr>
              <w:jc w:val="left"/>
              <w:rPr>
                <w:b w:val="0"/>
              </w:rPr>
            </w:pPr>
            <w:r w:rsidRPr="00DA094C">
              <w:rPr>
                <w:b w:val="0"/>
              </w:rPr>
              <w:t>Май 2024</w:t>
            </w:r>
          </w:p>
        </w:tc>
        <w:tc>
          <w:tcPr>
            <w:tcW w:w="4364" w:type="dxa"/>
          </w:tcPr>
          <w:p w:rsidR="006D206E" w:rsidRPr="00DA094C" w:rsidRDefault="006D206E" w:rsidP="006D206E">
            <w:pPr>
              <w:spacing w:before="100" w:beforeAutospacing="1" w:after="100" w:afterAutospacing="1"/>
              <w:ind w:firstLine="38"/>
              <w:jc w:val="left"/>
              <w:rPr>
                <w:rStyle w:val="FontStyle27"/>
                <w:b w:val="0"/>
              </w:rPr>
            </w:pPr>
            <w:r w:rsidRPr="00DA094C">
              <w:rPr>
                <w:rStyle w:val="FontStyle27"/>
                <w:b w:val="0"/>
              </w:rPr>
              <w:t>Районный он-лайн конкурс «</w:t>
            </w:r>
            <w:r w:rsidRPr="00DA094C">
              <w:rPr>
                <w:rStyle w:val="FontStyle27"/>
                <w:b w:val="0"/>
                <w:lang w:val="en-US"/>
              </w:rPr>
              <w:t>PRO</w:t>
            </w:r>
            <w:r w:rsidRPr="00DA094C">
              <w:rPr>
                <w:rStyle w:val="FontStyle27"/>
                <w:b w:val="0"/>
              </w:rPr>
              <w:t>.</w:t>
            </w:r>
            <w:r w:rsidRPr="00DA094C">
              <w:rPr>
                <w:rStyle w:val="FontStyle27"/>
                <w:b w:val="0"/>
                <w:lang w:val="en-US"/>
              </w:rPr>
              <w:t>ANIM</w:t>
            </w:r>
            <w:r w:rsidRPr="00DA094C">
              <w:rPr>
                <w:rStyle w:val="FontStyle27"/>
                <w:b w:val="0"/>
              </w:rPr>
              <w:t>Е»</w:t>
            </w:r>
          </w:p>
        </w:tc>
        <w:tc>
          <w:tcPr>
            <w:tcW w:w="2152" w:type="dxa"/>
          </w:tcPr>
          <w:p w:rsidR="006D206E" w:rsidRPr="00DA094C" w:rsidRDefault="004E359C" w:rsidP="006D206E">
            <w:pPr>
              <w:pStyle w:val="a6"/>
              <w:ind w:left="0"/>
              <w:jc w:val="left"/>
              <w:rPr>
                <w:rFonts w:ascii="Times New Roman" w:hAnsi="Times New Roman"/>
                <w:b w:val="0"/>
              </w:rPr>
            </w:pPr>
            <w:r>
              <w:rPr>
                <w:rFonts w:ascii="Times New Roman" w:hAnsi="Times New Roman"/>
                <w:b w:val="0"/>
              </w:rPr>
              <w:t>47</w:t>
            </w:r>
          </w:p>
        </w:tc>
      </w:tr>
      <w:tr w:rsidR="006D206E" w:rsidRPr="000625EA" w:rsidTr="00DA094C">
        <w:tc>
          <w:tcPr>
            <w:tcW w:w="611" w:type="dxa"/>
          </w:tcPr>
          <w:p w:rsidR="006D206E" w:rsidRPr="00DA094C" w:rsidRDefault="006D206E" w:rsidP="006D206E">
            <w:pPr>
              <w:pStyle w:val="af0"/>
              <w:ind w:firstLine="0"/>
              <w:jc w:val="left"/>
              <w:rPr>
                <w:b w:val="0"/>
              </w:rPr>
            </w:pPr>
            <w:r>
              <w:rPr>
                <w:b w:val="0"/>
              </w:rPr>
              <w:t>42</w:t>
            </w:r>
          </w:p>
        </w:tc>
        <w:tc>
          <w:tcPr>
            <w:tcW w:w="2332" w:type="dxa"/>
          </w:tcPr>
          <w:p w:rsidR="006D206E" w:rsidRPr="00DA094C" w:rsidRDefault="006D206E" w:rsidP="006D206E">
            <w:pPr>
              <w:jc w:val="left"/>
              <w:rPr>
                <w:b w:val="0"/>
              </w:rPr>
            </w:pPr>
            <w:r w:rsidRPr="00DA094C">
              <w:rPr>
                <w:b w:val="0"/>
              </w:rPr>
              <w:t>Май 2024</w:t>
            </w:r>
          </w:p>
        </w:tc>
        <w:tc>
          <w:tcPr>
            <w:tcW w:w="4364" w:type="dxa"/>
          </w:tcPr>
          <w:p w:rsidR="006D206E" w:rsidRPr="00DA094C" w:rsidRDefault="006D206E" w:rsidP="006D206E">
            <w:pPr>
              <w:spacing w:before="100" w:beforeAutospacing="1" w:after="100" w:afterAutospacing="1"/>
              <w:ind w:firstLine="38"/>
              <w:jc w:val="left"/>
              <w:rPr>
                <w:rStyle w:val="FontStyle27"/>
                <w:b w:val="0"/>
              </w:rPr>
            </w:pPr>
            <w:r w:rsidRPr="00DA094C">
              <w:rPr>
                <w:rFonts w:eastAsia="Times New Roman"/>
                <w:b w:val="0"/>
              </w:rPr>
              <w:t>Муниципальный этап конкурс-соревнование «Безопасное колесо - 2024»</w:t>
            </w:r>
          </w:p>
        </w:tc>
        <w:tc>
          <w:tcPr>
            <w:tcW w:w="2152" w:type="dxa"/>
          </w:tcPr>
          <w:p w:rsidR="006D206E" w:rsidRPr="00DA094C" w:rsidRDefault="009927A8" w:rsidP="006D206E">
            <w:pPr>
              <w:pStyle w:val="a6"/>
              <w:ind w:left="0"/>
              <w:jc w:val="left"/>
              <w:rPr>
                <w:rFonts w:ascii="Times New Roman" w:hAnsi="Times New Roman"/>
                <w:b w:val="0"/>
              </w:rPr>
            </w:pPr>
            <w:r>
              <w:rPr>
                <w:rFonts w:ascii="Times New Roman" w:hAnsi="Times New Roman"/>
                <w:b w:val="0"/>
              </w:rPr>
              <w:t>28</w:t>
            </w:r>
          </w:p>
        </w:tc>
      </w:tr>
      <w:tr w:rsidR="006D206E" w:rsidRPr="000625EA" w:rsidTr="00F24B16">
        <w:tc>
          <w:tcPr>
            <w:tcW w:w="611" w:type="dxa"/>
          </w:tcPr>
          <w:p w:rsidR="006D206E" w:rsidRPr="00DA094C" w:rsidRDefault="006D206E" w:rsidP="006D206E">
            <w:pPr>
              <w:pStyle w:val="af0"/>
              <w:ind w:firstLine="0"/>
              <w:jc w:val="left"/>
              <w:rPr>
                <w:b w:val="0"/>
              </w:rPr>
            </w:pPr>
            <w:r>
              <w:rPr>
                <w:b w:val="0"/>
              </w:rPr>
              <w:t>43</w:t>
            </w:r>
          </w:p>
        </w:tc>
        <w:tc>
          <w:tcPr>
            <w:tcW w:w="2332" w:type="dxa"/>
          </w:tcPr>
          <w:p w:rsidR="006D206E" w:rsidRPr="00DA094C" w:rsidRDefault="006D206E" w:rsidP="006D206E">
            <w:pPr>
              <w:jc w:val="left"/>
              <w:rPr>
                <w:b w:val="0"/>
              </w:rPr>
            </w:pPr>
            <w:r w:rsidRPr="00DA094C">
              <w:rPr>
                <w:b w:val="0"/>
              </w:rPr>
              <w:t>Май 2024</w:t>
            </w:r>
          </w:p>
        </w:tc>
        <w:tc>
          <w:tcPr>
            <w:tcW w:w="4364" w:type="dxa"/>
            <w:vAlign w:val="center"/>
          </w:tcPr>
          <w:p w:rsidR="006D206E" w:rsidRPr="00DA094C" w:rsidRDefault="006D206E" w:rsidP="006D206E">
            <w:pPr>
              <w:spacing w:before="100" w:beforeAutospacing="1" w:after="100" w:afterAutospacing="1"/>
              <w:ind w:firstLine="0"/>
              <w:jc w:val="left"/>
              <w:rPr>
                <w:rFonts w:eastAsia="Times New Roman"/>
                <w:b w:val="0"/>
              </w:rPr>
            </w:pPr>
            <w:r w:rsidRPr="00DA094C">
              <w:rPr>
                <w:rFonts w:eastAsia="Times New Roman"/>
                <w:b w:val="0"/>
              </w:rPr>
              <w:t>Муниципальный турнир «Лучшая агитбригада по профилактике детского дорожно-транспортного травматизма» </w:t>
            </w:r>
          </w:p>
        </w:tc>
        <w:tc>
          <w:tcPr>
            <w:tcW w:w="2152" w:type="dxa"/>
          </w:tcPr>
          <w:p w:rsidR="006D206E" w:rsidRPr="00DA094C" w:rsidRDefault="009927A8" w:rsidP="006D206E">
            <w:pPr>
              <w:pStyle w:val="a6"/>
              <w:ind w:left="0"/>
              <w:jc w:val="left"/>
              <w:rPr>
                <w:rFonts w:ascii="Times New Roman" w:hAnsi="Times New Roman"/>
                <w:b w:val="0"/>
              </w:rPr>
            </w:pPr>
            <w:r>
              <w:rPr>
                <w:rFonts w:ascii="Times New Roman" w:hAnsi="Times New Roman"/>
                <w:b w:val="0"/>
              </w:rPr>
              <w:t>28</w:t>
            </w:r>
          </w:p>
        </w:tc>
      </w:tr>
      <w:tr w:rsidR="006D206E" w:rsidRPr="000625EA" w:rsidTr="00DA094C">
        <w:tc>
          <w:tcPr>
            <w:tcW w:w="611" w:type="dxa"/>
          </w:tcPr>
          <w:p w:rsidR="006D206E" w:rsidRPr="00DA094C" w:rsidRDefault="006D206E" w:rsidP="006D206E">
            <w:pPr>
              <w:pStyle w:val="af0"/>
              <w:ind w:firstLine="0"/>
              <w:jc w:val="left"/>
              <w:rPr>
                <w:b w:val="0"/>
              </w:rPr>
            </w:pPr>
            <w:r>
              <w:rPr>
                <w:b w:val="0"/>
              </w:rPr>
              <w:t>44</w:t>
            </w:r>
          </w:p>
        </w:tc>
        <w:tc>
          <w:tcPr>
            <w:tcW w:w="2332" w:type="dxa"/>
          </w:tcPr>
          <w:p w:rsidR="006D206E" w:rsidRPr="00DA094C" w:rsidRDefault="006D206E" w:rsidP="006D206E">
            <w:pPr>
              <w:jc w:val="left"/>
              <w:rPr>
                <w:b w:val="0"/>
              </w:rPr>
            </w:pPr>
            <w:r w:rsidRPr="00DA094C">
              <w:rPr>
                <w:b w:val="0"/>
              </w:rPr>
              <w:t>Май 2024</w:t>
            </w:r>
          </w:p>
        </w:tc>
        <w:tc>
          <w:tcPr>
            <w:tcW w:w="4364" w:type="dxa"/>
            <w:vAlign w:val="center"/>
          </w:tcPr>
          <w:p w:rsidR="006D206E" w:rsidRPr="00DA094C" w:rsidRDefault="006D206E" w:rsidP="006D206E">
            <w:pPr>
              <w:ind w:firstLine="0"/>
              <w:jc w:val="left"/>
              <w:rPr>
                <w:rFonts w:eastAsia="Times New Roman"/>
                <w:b w:val="0"/>
              </w:rPr>
            </w:pPr>
            <w:r w:rsidRPr="00DA094C">
              <w:rPr>
                <w:rFonts w:eastAsia="Times New Roman"/>
                <w:b w:val="0"/>
              </w:rPr>
              <w:t>Краевой фестиваль спортивно-технического творчества «Техно старт»</w:t>
            </w:r>
          </w:p>
        </w:tc>
        <w:tc>
          <w:tcPr>
            <w:tcW w:w="2152" w:type="dxa"/>
          </w:tcPr>
          <w:p w:rsidR="006D206E" w:rsidRPr="00DA094C" w:rsidRDefault="009927A8" w:rsidP="006D206E">
            <w:pPr>
              <w:pStyle w:val="a6"/>
              <w:ind w:left="0"/>
              <w:jc w:val="left"/>
              <w:rPr>
                <w:rFonts w:ascii="Times New Roman" w:hAnsi="Times New Roman"/>
                <w:b w:val="0"/>
              </w:rPr>
            </w:pPr>
            <w:r>
              <w:rPr>
                <w:rFonts w:ascii="Times New Roman" w:hAnsi="Times New Roman"/>
                <w:b w:val="0"/>
              </w:rPr>
              <w:t>56</w:t>
            </w:r>
          </w:p>
        </w:tc>
      </w:tr>
    </w:tbl>
    <w:p w:rsidR="00372FE0" w:rsidRDefault="00372FE0" w:rsidP="00F24B16">
      <w:pPr>
        <w:pStyle w:val="af0"/>
        <w:rPr>
          <w:b w:val="0"/>
        </w:rPr>
      </w:pPr>
      <w:r w:rsidRPr="00F23A68">
        <w:rPr>
          <w:b w:val="0"/>
        </w:rPr>
        <w:t xml:space="preserve"> </w:t>
      </w:r>
    </w:p>
    <w:p w:rsidR="00F24B16" w:rsidRPr="00F24B16" w:rsidRDefault="00F24B16" w:rsidP="00F24B16">
      <w:pPr>
        <w:pStyle w:val="af0"/>
        <w:ind w:firstLine="708"/>
        <w:rPr>
          <w:b w:val="0"/>
          <w:color w:val="FF0000"/>
        </w:rPr>
      </w:pPr>
      <w:r w:rsidRPr="00F24B16">
        <w:rPr>
          <w:b w:val="0"/>
        </w:rPr>
        <w:t>В 2023</w:t>
      </w:r>
      <w:r w:rsidR="003A0C6A">
        <w:rPr>
          <w:b w:val="0"/>
        </w:rPr>
        <w:t>-2024 учебном</w:t>
      </w:r>
      <w:r w:rsidRPr="00F24B16">
        <w:rPr>
          <w:b w:val="0"/>
        </w:rPr>
        <w:t xml:space="preserve"> году количество обучающихся, принявших участие в массовых мероприятиях составляет </w:t>
      </w:r>
      <w:r w:rsidR="009927A8">
        <w:rPr>
          <w:b w:val="0"/>
        </w:rPr>
        <w:t>4871</w:t>
      </w:r>
      <w:r w:rsidRPr="00D1245E">
        <w:rPr>
          <w:b w:val="0"/>
          <w:color w:val="FF0000"/>
        </w:rPr>
        <w:t xml:space="preserve"> </w:t>
      </w:r>
      <w:r w:rsidRPr="00F24B16">
        <w:rPr>
          <w:b w:val="0"/>
        </w:rPr>
        <w:t xml:space="preserve">человек, что на </w:t>
      </w:r>
      <w:r w:rsidR="003A0C6A">
        <w:rPr>
          <w:b w:val="0"/>
        </w:rPr>
        <w:t>1007</w:t>
      </w:r>
      <w:r w:rsidRPr="00F24B16">
        <w:rPr>
          <w:b w:val="0"/>
          <w:color w:val="FF0000"/>
        </w:rPr>
        <w:t xml:space="preserve"> </w:t>
      </w:r>
      <w:r w:rsidRPr="00F24B16">
        <w:rPr>
          <w:b w:val="0"/>
        </w:rPr>
        <w:t>обучаю</w:t>
      </w:r>
      <w:r w:rsidR="003A0C6A">
        <w:rPr>
          <w:b w:val="0"/>
        </w:rPr>
        <w:t xml:space="preserve">щихся больше в сравнении с 2022-2023 учебным </w:t>
      </w:r>
      <w:r w:rsidRPr="00F24B16">
        <w:rPr>
          <w:b w:val="0"/>
        </w:rPr>
        <w:t>годом.</w:t>
      </w:r>
      <w:r w:rsidRPr="00F24B16">
        <w:rPr>
          <w:b w:val="0"/>
          <w:color w:val="FF0000"/>
        </w:rPr>
        <w:t xml:space="preserve"> </w:t>
      </w:r>
    </w:p>
    <w:p w:rsidR="00F24B16" w:rsidRPr="00F24B16" w:rsidRDefault="00F24B16" w:rsidP="00F24B16">
      <w:pPr>
        <w:pStyle w:val="af0"/>
        <w:ind w:firstLine="708"/>
        <w:rPr>
          <w:b w:val="0"/>
        </w:rPr>
      </w:pPr>
      <w:r w:rsidRPr="00F24B16">
        <w:rPr>
          <w:b w:val="0"/>
        </w:rPr>
        <w:t>Педагоги дополнительного образования в течение года принимали участие со своими воспитанниками в конкурсах:</w:t>
      </w:r>
    </w:p>
    <w:p w:rsidR="00F24B16" w:rsidRPr="00F24B16" w:rsidRDefault="00F24B16" w:rsidP="00F24B16">
      <w:pPr>
        <w:pStyle w:val="af0"/>
        <w:ind w:firstLine="708"/>
        <w:rPr>
          <w:b w:val="0"/>
        </w:rPr>
      </w:pPr>
      <w:r w:rsidRPr="00F24B16">
        <w:rPr>
          <w:b w:val="0"/>
        </w:rPr>
        <w:t xml:space="preserve">-на муниципальном уровне количество участников составило 380 человек, </w:t>
      </w:r>
    </w:p>
    <w:p w:rsidR="00F24B16" w:rsidRPr="00F24B16" w:rsidRDefault="00F24B16" w:rsidP="00F24B16">
      <w:pPr>
        <w:pStyle w:val="af0"/>
        <w:ind w:firstLine="708"/>
        <w:rPr>
          <w:b w:val="0"/>
        </w:rPr>
      </w:pPr>
      <w:r w:rsidRPr="00F24B16">
        <w:rPr>
          <w:b w:val="0"/>
        </w:rPr>
        <w:t xml:space="preserve">- на межрегиональном – 58 человек, </w:t>
      </w:r>
    </w:p>
    <w:p w:rsidR="00F24B16" w:rsidRPr="00F24B16" w:rsidRDefault="00F24B16" w:rsidP="00F24B16">
      <w:pPr>
        <w:pStyle w:val="af0"/>
        <w:ind w:firstLine="708"/>
        <w:rPr>
          <w:b w:val="0"/>
        </w:rPr>
      </w:pPr>
      <w:r w:rsidRPr="00F24B16">
        <w:rPr>
          <w:b w:val="0"/>
        </w:rPr>
        <w:t>- на краевом – 24 человек,</w:t>
      </w:r>
    </w:p>
    <w:p w:rsidR="00F24B16" w:rsidRPr="00F24B16" w:rsidRDefault="00F24B16" w:rsidP="00F24B16">
      <w:pPr>
        <w:pStyle w:val="af0"/>
        <w:ind w:firstLine="708"/>
        <w:rPr>
          <w:b w:val="0"/>
        </w:rPr>
      </w:pPr>
      <w:r w:rsidRPr="00F24B16">
        <w:rPr>
          <w:b w:val="0"/>
        </w:rPr>
        <w:t>- на всероссийском – 163 человека</w:t>
      </w:r>
    </w:p>
    <w:p w:rsidR="00F24B16" w:rsidRPr="00F24B16" w:rsidRDefault="00F24B16" w:rsidP="00F24B16">
      <w:pPr>
        <w:pStyle w:val="af0"/>
        <w:ind w:firstLine="708"/>
        <w:rPr>
          <w:b w:val="0"/>
        </w:rPr>
      </w:pPr>
      <w:r w:rsidRPr="00F24B16">
        <w:rPr>
          <w:b w:val="0"/>
        </w:rPr>
        <w:t xml:space="preserve"> - на международном – 32 человек. </w:t>
      </w:r>
    </w:p>
    <w:p w:rsidR="00F24B16" w:rsidRPr="00F24B16" w:rsidRDefault="00F24B16" w:rsidP="00F24B16">
      <w:pPr>
        <w:pStyle w:val="af0"/>
        <w:ind w:firstLine="708"/>
        <w:rPr>
          <w:b w:val="0"/>
        </w:rPr>
      </w:pPr>
      <w:r w:rsidRPr="00F24B16">
        <w:rPr>
          <w:b w:val="0"/>
        </w:rPr>
        <w:t xml:space="preserve">Общее количество призеров и победителей в </w:t>
      </w:r>
      <w:r w:rsidR="003A0C6A">
        <w:rPr>
          <w:b w:val="0"/>
        </w:rPr>
        <w:t xml:space="preserve">этом учебно </w:t>
      </w:r>
      <w:r w:rsidRPr="00F24B16">
        <w:rPr>
          <w:b w:val="0"/>
        </w:rPr>
        <w:t xml:space="preserve">году составило – 657 человек, что на 237 человек больше, чем в </w:t>
      </w:r>
      <w:r w:rsidR="003A0C6A">
        <w:rPr>
          <w:b w:val="0"/>
        </w:rPr>
        <w:t>прошлом учебном</w:t>
      </w:r>
      <w:r w:rsidRPr="00F24B16">
        <w:rPr>
          <w:b w:val="0"/>
        </w:rPr>
        <w:t xml:space="preserve"> году. </w:t>
      </w:r>
    </w:p>
    <w:p w:rsidR="00F24B16" w:rsidRPr="00F24B16" w:rsidRDefault="00F24B16" w:rsidP="00F24B16">
      <w:pPr>
        <w:pStyle w:val="af0"/>
        <w:ind w:firstLine="708"/>
        <w:rPr>
          <w:b w:val="0"/>
          <w:color w:val="FF0000"/>
        </w:rPr>
      </w:pPr>
      <w:r w:rsidRPr="00F24B16">
        <w:rPr>
          <w:b w:val="0"/>
        </w:rPr>
        <w:t xml:space="preserve"> «ЦДО» ежегодно организует праздничные мероприятия, такие как день учителя, новый год, день матери, праздник, посвященный 23 февраля, 8 марта, праздничный концерт, в поддержку СВО</w:t>
      </w:r>
      <w:r w:rsidRPr="00F24B16">
        <w:rPr>
          <w:b w:val="0"/>
          <w:color w:val="FF0000"/>
        </w:rPr>
        <w:t xml:space="preserve">. </w:t>
      </w:r>
    </w:p>
    <w:p w:rsidR="00F24B16" w:rsidRPr="00F24B16" w:rsidRDefault="00F24B16" w:rsidP="00F24B16">
      <w:pPr>
        <w:pStyle w:val="af0"/>
        <w:ind w:firstLine="708"/>
        <w:rPr>
          <w:b w:val="0"/>
        </w:rPr>
      </w:pPr>
      <w:r w:rsidRPr="00F24B16">
        <w:rPr>
          <w:b w:val="0"/>
          <w:color w:val="FF0000"/>
        </w:rPr>
        <w:t xml:space="preserve"> </w:t>
      </w:r>
      <w:r w:rsidRPr="00F24B16">
        <w:rPr>
          <w:b w:val="0"/>
        </w:rPr>
        <w:t>В сравнении с 2022-2023 учебным годом, в 2023-2024 учебном году значительно возросло количество призёров и победителей. В связи с увеличением бесплатных онлайн конкурсов различного уровня значительно увеличилось участие и результативность в международных и всероссийских конкурсах. Наметилась положительная результативность педагогов, подготовивших победителей призёров межрегиональных и всероссийских мероприятий (фестивалей, конкурсов, соревнований, олимпиад).</w:t>
      </w:r>
    </w:p>
    <w:p w:rsidR="00F24B16" w:rsidRPr="00D1245E" w:rsidRDefault="00F24B16" w:rsidP="00F24B16">
      <w:pPr>
        <w:pStyle w:val="af0"/>
        <w:jc w:val="center"/>
        <w:rPr>
          <w:b w:val="0"/>
          <w:i/>
        </w:rPr>
      </w:pPr>
      <w:r w:rsidRPr="00D1245E">
        <w:rPr>
          <w:b w:val="0"/>
          <w:i/>
        </w:rPr>
        <w:t>IV. Оценка организации учебного процесса</w:t>
      </w:r>
    </w:p>
    <w:p w:rsidR="00F24B16" w:rsidRPr="00F24B16" w:rsidRDefault="00F24B16" w:rsidP="00F24B16">
      <w:pPr>
        <w:pStyle w:val="a6"/>
        <w:tabs>
          <w:tab w:val="left" w:pos="0"/>
        </w:tabs>
        <w:ind w:left="0" w:firstLine="0"/>
        <w:rPr>
          <w:rFonts w:ascii="Times New Roman" w:hAnsi="Times New Roman"/>
          <w:b w:val="0"/>
        </w:rPr>
      </w:pPr>
      <w:r w:rsidRPr="00F24B16">
        <w:rPr>
          <w:rFonts w:ascii="Times New Roman" w:hAnsi="Times New Roman"/>
          <w:b w:val="0"/>
        </w:rPr>
        <w:t>Основной целью Учреждения является создание условий для самореализации и развития талантов детей, а также воспитание высоконравственной, гармонично развитой и социально ответственной личности.</w:t>
      </w:r>
    </w:p>
    <w:p w:rsidR="00F24B16" w:rsidRPr="00F24B16" w:rsidRDefault="00F24B16" w:rsidP="00F24B16">
      <w:pPr>
        <w:ind w:firstLine="708"/>
        <w:rPr>
          <w:b w:val="0"/>
        </w:rPr>
      </w:pPr>
      <w:r w:rsidRPr="00F24B16">
        <w:rPr>
          <w:b w:val="0"/>
        </w:rPr>
        <w:t xml:space="preserve"> Педагоги ЦДО свои усилия, знания и опыт направляют на развитие социально-активной, социально-адаптированной, конкурентоспособной, психологически устойчивой, физически здоровой личности.</w:t>
      </w:r>
    </w:p>
    <w:p w:rsidR="00F24B16" w:rsidRPr="00F24B16" w:rsidRDefault="00F24B16" w:rsidP="00F24B16">
      <w:pPr>
        <w:ind w:firstLine="708"/>
        <w:rPr>
          <w:b w:val="0"/>
        </w:rPr>
      </w:pPr>
      <w:r w:rsidRPr="00F24B16">
        <w:rPr>
          <w:b w:val="0"/>
        </w:rPr>
        <w:t xml:space="preserve"> Деятельность Учреждения направлена на:</w:t>
      </w:r>
    </w:p>
    <w:p w:rsidR="00F24B16" w:rsidRPr="00F24B16" w:rsidRDefault="00F24B16" w:rsidP="00F24B16">
      <w:pPr>
        <w:ind w:firstLine="708"/>
        <w:rPr>
          <w:b w:val="0"/>
        </w:rPr>
      </w:pPr>
      <w:r w:rsidRPr="00F24B16">
        <w:rPr>
          <w:b w:val="0"/>
        </w:rPr>
        <w:t xml:space="preserve"> - формирование и развитие творческих способностей, обучающихся;</w:t>
      </w:r>
    </w:p>
    <w:p w:rsidR="00F24B16" w:rsidRPr="00F24B16" w:rsidRDefault="00F24B16" w:rsidP="00F24B16">
      <w:pPr>
        <w:ind w:firstLine="708"/>
        <w:rPr>
          <w:b w:val="0"/>
        </w:rPr>
      </w:pPr>
      <w:r w:rsidRPr="00F24B16">
        <w:rPr>
          <w:b w:val="0"/>
        </w:rPr>
        <w:lastRenderedPageBreak/>
        <w:t xml:space="preserve"> - удовлетворение индивидуальных потребностей, обучающихся в интеллектуальном, художественно-эстетическом, нравственном развитии, а также в занятиях физической культурой и спортом; </w:t>
      </w:r>
    </w:p>
    <w:p w:rsidR="00F24B16" w:rsidRPr="00F24B16" w:rsidRDefault="00F24B16" w:rsidP="00F24B16">
      <w:pPr>
        <w:ind w:firstLine="708"/>
        <w:rPr>
          <w:b w:val="0"/>
        </w:rPr>
      </w:pPr>
      <w:r w:rsidRPr="00F24B16">
        <w:rPr>
          <w:b w:val="0"/>
        </w:rPr>
        <w:t xml:space="preserve">- формирование культуры здорового и безопасного образа жизни, укрепление здоровья обучающихся; </w:t>
      </w:r>
    </w:p>
    <w:p w:rsidR="00F24B16" w:rsidRPr="00F24B16" w:rsidRDefault="00F24B16" w:rsidP="00F24B16">
      <w:pPr>
        <w:ind w:firstLine="708"/>
        <w:rPr>
          <w:b w:val="0"/>
        </w:rPr>
      </w:pPr>
      <w:r w:rsidRPr="00F24B16">
        <w:rPr>
          <w:b w:val="0"/>
        </w:rPr>
        <w:t>- обеспечение духовно-нравственного, гражданско-патриотического, военно-патриотического, трудового воспитания учащихся;</w:t>
      </w:r>
    </w:p>
    <w:p w:rsidR="00F24B16" w:rsidRPr="00F24B16" w:rsidRDefault="00F24B16" w:rsidP="00F24B16">
      <w:pPr>
        <w:ind w:firstLine="708"/>
        <w:rPr>
          <w:b w:val="0"/>
        </w:rPr>
      </w:pPr>
      <w:r w:rsidRPr="00F24B16">
        <w:rPr>
          <w:b w:val="0"/>
        </w:rPr>
        <w:t xml:space="preserve"> - выявление, развитие и поддержку талантливых учащихся, а также лиц, проявивших выдающиеся способности;</w:t>
      </w:r>
    </w:p>
    <w:p w:rsidR="00F24B16" w:rsidRPr="00F24B16" w:rsidRDefault="00F24B16" w:rsidP="00F24B16">
      <w:pPr>
        <w:ind w:firstLine="708"/>
        <w:rPr>
          <w:b w:val="0"/>
        </w:rPr>
      </w:pPr>
      <w:r w:rsidRPr="00F24B16">
        <w:rPr>
          <w:b w:val="0"/>
        </w:rPr>
        <w:t xml:space="preserve"> - профессиональную ориентацию обучающихся;</w:t>
      </w:r>
    </w:p>
    <w:p w:rsidR="00F24B16" w:rsidRPr="00F24B16" w:rsidRDefault="00F24B16" w:rsidP="00F24B16">
      <w:pPr>
        <w:ind w:firstLine="708"/>
        <w:rPr>
          <w:b w:val="0"/>
        </w:rPr>
      </w:pPr>
      <w:r w:rsidRPr="00F24B16">
        <w:rPr>
          <w:b w:val="0"/>
        </w:rPr>
        <w:t xml:space="preserve"> - создание и обеспечение необходимых условий для личностного развития, укрепление здоровья, профессионального самоопределения и творческого труда обучающихся; </w:t>
      </w:r>
    </w:p>
    <w:p w:rsidR="00F24B16" w:rsidRPr="00F24B16" w:rsidRDefault="00F24B16" w:rsidP="00F24B16">
      <w:pPr>
        <w:ind w:firstLine="708"/>
        <w:rPr>
          <w:b w:val="0"/>
        </w:rPr>
      </w:pPr>
      <w:r w:rsidRPr="00F24B16">
        <w:rPr>
          <w:b w:val="0"/>
        </w:rPr>
        <w:t>- социализацию и адаптацию обучающихся к жизни в обществе; - формирование общей культуры обучающихся;</w:t>
      </w:r>
    </w:p>
    <w:p w:rsidR="00F24B16" w:rsidRPr="00F24B16" w:rsidRDefault="00F24B16" w:rsidP="00F24B16">
      <w:pPr>
        <w:ind w:firstLine="708"/>
        <w:rPr>
          <w:b w:val="0"/>
        </w:rPr>
      </w:pPr>
      <w:r w:rsidRPr="00F24B16">
        <w:rPr>
          <w:b w:val="0"/>
        </w:rPr>
        <w:t xml:space="preserve"> - удовлетворение иных образовательных потребностей и интересов обучающихся, не противоречащих законодательству Российской Федерации, осуществляемых за пределами федеральных государственных образовательных стандартов и федеральных государственных требований. </w:t>
      </w:r>
    </w:p>
    <w:p w:rsidR="00F24B16" w:rsidRPr="00F24B16" w:rsidRDefault="00F24B16" w:rsidP="00F24B16">
      <w:pPr>
        <w:ind w:firstLine="708"/>
        <w:rPr>
          <w:b w:val="0"/>
        </w:rPr>
      </w:pPr>
      <w:r w:rsidRPr="00F24B16">
        <w:rPr>
          <w:b w:val="0"/>
        </w:rPr>
        <w:t xml:space="preserve">Предметом деятельности Учреждения является реализация дополнительных общеобразовательных общеразвивающих программ следующих направленностей: художественной, технической, социально-гуманитарной, естественнонаучной, физкультурно-спортивной, туристско-краеведческой. </w:t>
      </w:r>
    </w:p>
    <w:p w:rsidR="00F24B16" w:rsidRPr="00F24B16" w:rsidRDefault="00F24B16" w:rsidP="00F24B16">
      <w:pPr>
        <w:ind w:firstLine="708"/>
        <w:rPr>
          <w:b w:val="0"/>
        </w:rPr>
      </w:pPr>
      <w:r w:rsidRPr="00F24B16">
        <w:rPr>
          <w:b w:val="0"/>
        </w:rPr>
        <w:t xml:space="preserve">Деятельность учащихся Учреждения осуществляется, как в одновозрастных, так и разновозрастных объединениях по интересам. При организации занятий используются следующие формы работы: индивидуальная, групповая, совместно с родителями (законными представителями). </w:t>
      </w:r>
    </w:p>
    <w:p w:rsidR="00F24B16" w:rsidRPr="00F24B16" w:rsidRDefault="00F24B16" w:rsidP="00F24B16">
      <w:pPr>
        <w:ind w:firstLine="708"/>
        <w:rPr>
          <w:b w:val="0"/>
        </w:rPr>
      </w:pPr>
      <w:r w:rsidRPr="00F24B16">
        <w:rPr>
          <w:b w:val="0"/>
        </w:rPr>
        <w:t xml:space="preserve">В Учреждении занимаются дети и подростки от 3 до 18 лет на основе свободного выбора вида деятельности. </w:t>
      </w:r>
    </w:p>
    <w:p w:rsidR="00F24B16" w:rsidRPr="00F24B16" w:rsidRDefault="00F24B16" w:rsidP="00F24B16">
      <w:pPr>
        <w:ind w:firstLine="708"/>
        <w:rPr>
          <w:b w:val="0"/>
        </w:rPr>
      </w:pPr>
      <w:r w:rsidRPr="00F24B16">
        <w:rPr>
          <w:b w:val="0"/>
        </w:rPr>
        <w:t xml:space="preserve">Обучение проводится согласно утвержденному расписанию. Расписание занятий объединений составляется для создания наиболее благоприятного режима труда и отдыха детей администрацией Учреждения по представлению педагогическими работниками с учетом пожелания родителей (законных представителей), возрастных особенностей детей и установленных санитарно-гигиенических норм. Период обучения по выбранному профилю деятельности и учебная нагрузка в неделю на учащихся зависит от временного ресурса программы, возрастных особенностей учащихся и санитарно-эпидемиологических требований к учреждениям дополнительного образования детей. </w:t>
      </w:r>
    </w:p>
    <w:p w:rsidR="00F24B16" w:rsidRPr="00F24B16" w:rsidRDefault="00F24B16" w:rsidP="00F24B16">
      <w:pPr>
        <w:ind w:firstLine="708"/>
        <w:rPr>
          <w:b w:val="0"/>
        </w:rPr>
      </w:pPr>
      <w:r w:rsidRPr="00F24B16">
        <w:rPr>
          <w:b w:val="0"/>
        </w:rPr>
        <w:t xml:space="preserve">Организация образовательного процесса в Учреждении строится на основе учебного плана, регламентируется расписанием занятий. </w:t>
      </w:r>
    </w:p>
    <w:p w:rsidR="00F24B16" w:rsidRPr="00F24B16" w:rsidRDefault="00F24B16" w:rsidP="00F24B16">
      <w:pPr>
        <w:ind w:firstLine="708"/>
        <w:rPr>
          <w:b w:val="0"/>
        </w:rPr>
      </w:pPr>
      <w:r w:rsidRPr="00F24B16">
        <w:rPr>
          <w:b w:val="0"/>
        </w:rPr>
        <w:t xml:space="preserve">Количество обучающихся в учебных группах, продолжительность учебных занятий в объединении определяется особенностями дополнительных общеразвивающих программ, возрастными особенностями учащихся и санитарно-эпидемиологическими нормативами. </w:t>
      </w:r>
    </w:p>
    <w:p w:rsidR="00F24B16" w:rsidRPr="00F24B16" w:rsidRDefault="00F24B16" w:rsidP="00F24B16">
      <w:pPr>
        <w:ind w:firstLine="708"/>
        <w:rPr>
          <w:rFonts w:eastAsia="Times New Roman"/>
          <w:b w:val="0"/>
          <w:bCs/>
          <w:color w:val="FF0000"/>
        </w:rPr>
      </w:pPr>
      <w:r w:rsidRPr="00F24B16">
        <w:rPr>
          <w:b w:val="0"/>
        </w:rPr>
        <w:t xml:space="preserve"> Учебный процесс в Учреждении организован в соответствии с требованиями, предъявляемыми законодательством к дополнительному образованию и позволяет достаточно рано выявить природные наклонности и способности каждого конкретного ребенка, что создает условия для развития личности.</w:t>
      </w:r>
    </w:p>
    <w:p w:rsidR="00D136CF" w:rsidRDefault="00D136CF" w:rsidP="00372FE0">
      <w:pPr>
        <w:spacing w:after="150"/>
        <w:jc w:val="center"/>
        <w:rPr>
          <w:rFonts w:eastAsia="Times New Roman"/>
          <w:bCs/>
          <w:i/>
          <w:color w:val="222222"/>
        </w:rPr>
      </w:pPr>
    </w:p>
    <w:p w:rsidR="00D136CF" w:rsidRDefault="00D136CF" w:rsidP="00372FE0">
      <w:pPr>
        <w:spacing w:after="150"/>
        <w:jc w:val="center"/>
        <w:rPr>
          <w:rFonts w:eastAsia="Times New Roman"/>
          <w:bCs/>
          <w:i/>
          <w:color w:val="222222"/>
        </w:rPr>
      </w:pPr>
    </w:p>
    <w:p w:rsidR="00D136CF" w:rsidRDefault="00D136CF" w:rsidP="00372FE0">
      <w:pPr>
        <w:spacing w:after="150"/>
        <w:jc w:val="center"/>
        <w:rPr>
          <w:rFonts w:eastAsia="Times New Roman"/>
          <w:bCs/>
          <w:i/>
          <w:color w:val="222222"/>
        </w:rPr>
      </w:pPr>
    </w:p>
    <w:p w:rsidR="00D136CF" w:rsidRDefault="00D136CF" w:rsidP="00372FE0">
      <w:pPr>
        <w:spacing w:after="150"/>
        <w:jc w:val="center"/>
        <w:rPr>
          <w:rFonts w:eastAsia="Times New Roman"/>
          <w:bCs/>
          <w:i/>
          <w:color w:val="222222"/>
        </w:rPr>
      </w:pPr>
    </w:p>
    <w:p w:rsidR="00372FE0" w:rsidRPr="008E6049" w:rsidRDefault="00372FE0" w:rsidP="00372FE0">
      <w:pPr>
        <w:spacing w:after="150"/>
        <w:jc w:val="center"/>
        <w:rPr>
          <w:rFonts w:eastAsia="Times New Roman"/>
          <w:bCs/>
          <w:i/>
          <w:color w:val="222222"/>
        </w:rPr>
      </w:pPr>
      <w:bookmarkStart w:id="0" w:name="_GoBack"/>
      <w:bookmarkEnd w:id="0"/>
      <w:r w:rsidRPr="008E6049">
        <w:rPr>
          <w:rFonts w:eastAsia="Times New Roman"/>
          <w:bCs/>
          <w:i/>
          <w:color w:val="222222"/>
        </w:rPr>
        <w:lastRenderedPageBreak/>
        <w:t>Оценка кадрового обеспечения</w:t>
      </w:r>
    </w:p>
    <w:p w:rsidR="00BB7DF9" w:rsidRPr="00BB7DF9" w:rsidRDefault="00BB7DF9" w:rsidP="00BB7DF9">
      <w:pPr>
        <w:spacing w:after="150"/>
        <w:ind w:firstLine="708"/>
        <w:rPr>
          <w:rFonts w:eastAsia="Times New Roman"/>
          <w:b w:val="0"/>
          <w:bCs/>
          <w:color w:val="222222"/>
        </w:rPr>
      </w:pPr>
      <w:r w:rsidRPr="00BB7DF9">
        <w:rPr>
          <w:b w:val="0"/>
        </w:rPr>
        <w:t>Педагогический состав формируется в соответствии со штатным расписанием. Учреждение работает по согласованному и утверждённому плану работы на учебный год.</w:t>
      </w:r>
    </w:p>
    <w:p w:rsidR="00BB7DF9" w:rsidRPr="00BB7DF9" w:rsidRDefault="00BB7DF9" w:rsidP="00BB7DF9">
      <w:pPr>
        <w:pStyle w:val="a6"/>
        <w:ind w:left="0" w:firstLine="0"/>
        <w:rPr>
          <w:b w:val="0"/>
        </w:rPr>
      </w:pPr>
      <w:r w:rsidRPr="00BB7DF9">
        <w:rPr>
          <w:b w:val="0"/>
        </w:rPr>
        <w:t>Квалификационная характеристика штатного кадрового состава.</w:t>
      </w:r>
    </w:p>
    <w:tbl>
      <w:tblPr>
        <w:tblStyle w:val="aa"/>
        <w:tblW w:w="10364" w:type="dxa"/>
        <w:tblInd w:w="-923" w:type="dxa"/>
        <w:tblLayout w:type="fixed"/>
        <w:tblLook w:val="04A0" w:firstRow="1" w:lastRow="0" w:firstColumn="1" w:lastColumn="0" w:noHBand="0" w:noVBand="1"/>
      </w:tblPr>
      <w:tblGrid>
        <w:gridCol w:w="2267"/>
        <w:gridCol w:w="1103"/>
        <w:gridCol w:w="1964"/>
        <w:gridCol w:w="1631"/>
        <w:gridCol w:w="1631"/>
        <w:gridCol w:w="1768"/>
      </w:tblGrid>
      <w:tr w:rsidR="00BB7DF9" w:rsidRPr="00BB7DF9" w:rsidTr="009927A8">
        <w:trPr>
          <w:trHeight w:val="764"/>
        </w:trPr>
        <w:tc>
          <w:tcPr>
            <w:tcW w:w="2267" w:type="dxa"/>
          </w:tcPr>
          <w:p w:rsidR="00BB7DF9" w:rsidRPr="00BB7DF9" w:rsidRDefault="00BB7DF9" w:rsidP="009927A8">
            <w:pPr>
              <w:rPr>
                <w:b w:val="0"/>
                <w:i/>
              </w:rPr>
            </w:pPr>
            <w:r w:rsidRPr="00BB7DF9">
              <w:rPr>
                <w:b w:val="0"/>
                <w:i/>
              </w:rPr>
              <w:t>Основные работники должность</w:t>
            </w:r>
          </w:p>
        </w:tc>
        <w:tc>
          <w:tcPr>
            <w:tcW w:w="1103" w:type="dxa"/>
          </w:tcPr>
          <w:p w:rsidR="00BB7DF9" w:rsidRPr="00BB7DF9" w:rsidRDefault="00BB7DF9" w:rsidP="00BB7DF9">
            <w:pPr>
              <w:ind w:firstLine="69"/>
              <w:rPr>
                <w:b w:val="0"/>
                <w:i/>
              </w:rPr>
            </w:pPr>
            <w:r w:rsidRPr="00BB7DF9">
              <w:rPr>
                <w:b w:val="0"/>
                <w:i/>
              </w:rPr>
              <w:t>всего</w:t>
            </w:r>
          </w:p>
        </w:tc>
        <w:tc>
          <w:tcPr>
            <w:tcW w:w="1964" w:type="dxa"/>
          </w:tcPr>
          <w:p w:rsidR="00BB7DF9" w:rsidRPr="00BB7DF9" w:rsidRDefault="00BB7DF9" w:rsidP="009927A8">
            <w:pPr>
              <w:rPr>
                <w:b w:val="0"/>
                <w:i/>
              </w:rPr>
            </w:pPr>
            <w:r w:rsidRPr="00BB7DF9">
              <w:rPr>
                <w:b w:val="0"/>
                <w:i/>
              </w:rPr>
              <w:t>Всего аттестовано</w:t>
            </w:r>
          </w:p>
        </w:tc>
        <w:tc>
          <w:tcPr>
            <w:tcW w:w="1631" w:type="dxa"/>
          </w:tcPr>
          <w:p w:rsidR="00BB7DF9" w:rsidRPr="00BB7DF9" w:rsidRDefault="00BB7DF9" w:rsidP="009927A8">
            <w:pPr>
              <w:rPr>
                <w:b w:val="0"/>
                <w:i/>
              </w:rPr>
            </w:pPr>
            <w:r w:rsidRPr="00BB7DF9">
              <w:rPr>
                <w:b w:val="0"/>
                <w:i/>
              </w:rPr>
              <w:t>Высшая категория</w:t>
            </w:r>
          </w:p>
        </w:tc>
        <w:tc>
          <w:tcPr>
            <w:tcW w:w="1631" w:type="dxa"/>
          </w:tcPr>
          <w:p w:rsidR="00BB7DF9" w:rsidRPr="00BB7DF9" w:rsidRDefault="00BB7DF9" w:rsidP="009927A8">
            <w:pPr>
              <w:rPr>
                <w:b w:val="0"/>
                <w:i/>
              </w:rPr>
            </w:pPr>
            <w:r w:rsidRPr="00BB7DF9">
              <w:rPr>
                <w:b w:val="0"/>
                <w:i/>
              </w:rPr>
              <w:t>Первая категория</w:t>
            </w:r>
          </w:p>
        </w:tc>
        <w:tc>
          <w:tcPr>
            <w:tcW w:w="1768" w:type="dxa"/>
          </w:tcPr>
          <w:p w:rsidR="00BB7DF9" w:rsidRPr="00BB7DF9" w:rsidRDefault="00BB7DF9" w:rsidP="00BB7DF9">
            <w:pPr>
              <w:ind w:hanging="24"/>
              <w:rPr>
                <w:b w:val="0"/>
                <w:i/>
              </w:rPr>
            </w:pPr>
            <w:r w:rsidRPr="00BB7DF9">
              <w:rPr>
                <w:b w:val="0"/>
                <w:i/>
              </w:rPr>
              <w:t>Соответствие с занимаемой должност</w:t>
            </w:r>
            <w:r>
              <w:rPr>
                <w:b w:val="0"/>
                <w:i/>
              </w:rPr>
              <w:t>ью</w:t>
            </w:r>
          </w:p>
        </w:tc>
      </w:tr>
      <w:tr w:rsidR="00BB7DF9" w:rsidRPr="00BB7DF9" w:rsidTr="009927A8">
        <w:trPr>
          <w:trHeight w:val="255"/>
        </w:trPr>
        <w:tc>
          <w:tcPr>
            <w:tcW w:w="2267" w:type="dxa"/>
          </w:tcPr>
          <w:p w:rsidR="00BB7DF9" w:rsidRPr="00BB7DF9" w:rsidRDefault="00BB7DF9" w:rsidP="009927A8">
            <w:pPr>
              <w:rPr>
                <w:b w:val="0"/>
                <w:i/>
              </w:rPr>
            </w:pPr>
            <w:r w:rsidRPr="00BB7DF9">
              <w:rPr>
                <w:b w:val="0"/>
                <w:i/>
              </w:rPr>
              <w:t>директор</w:t>
            </w:r>
          </w:p>
        </w:tc>
        <w:tc>
          <w:tcPr>
            <w:tcW w:w="1103" w:type="dxa"/>
          </w:tcPr>
          <w:p w:rsidR="00BB7DF9" w:rsidRPr="00BB7DF9" w:rsidRDefault="00BB7DF9" w:rsidP="009927A8">
            <w:pPr>
              <w:jc w:val="center"/>
              <w:rPr>
                <w:b w:val="0"/>
                <w:i/>
              </w:rPr>
            </w:pPr>
            <w:r w:rsidRPr="00BB7DF9">
              <w:rPr>
                <w:b w:val="0"/>
                <w:i/>
              </w:rPr>
              <w:t>1</w:t>
            </w:r>
          </w:p>
        </w:tc>
        <w:tc>
          <w:tcPr>
            <w:tcW w:w="1964" w:type="dxa"/>
          </w:tcPr>
          <w:p w:rsidR="00BB7DF9" w:rsidRPr="00BB7DF9" w:rsidRDefault="00BB7DF9" w:rsidP="009927A8">
            <w:pPr>
              <w:jc w:val="center"/>
              <w:rPr>
                <w:b w:val="0"/>
                <w:i/>
              </w:rPr>
            </w:pPr>
            <w:r w:rsidRPr="00BB7DF9">
              <w:rPr>
                <w:b w:val="0"/>
                <w:i/>
              </w:rPr>
              <w:t>1</w:t>
            </w:r>
          </w:p>
        </w:tc>
        <w:tc>
          <w:tcPr>
            <w:tcW w:w="1631" w:type="dxa"/>
          </w:tcPr>
          <w:p w:rsidR="00BB7DF9" w:rsidRPr="00BB7DF9" w:rsidRDefault="00BB7DF9" w:rsidP="009927A8">
            <w:pPr>
              <w:jc w:val="center"/>
              <w:rPr>
                <w:b w:val="0"/>
                <w:i/>
              </w:rPr>
            </w:pPr>
            <w:r w:rsidRPr="00BB7DF9">
              <w:rPr>
                <w:b w:val="0"/>
                <w:i/>
              </w:rPr>
              <w:t>-</w:t>
            </w:r>
          </w:p>
        </w:tc>
        <w:tc>
          <w:tcPr>
            <w:tcW w:w="1631" w:type="dxa"/>
          </w:tcPr>
          <w:p w:rsidR="00BB7DF9" w:rsidRPr="00BB7DF9" w:rsidRDefault="00BB7DF9" w:rsidP="009927A8">
            <w:pPr>
              <w:jc w:val="center"/>
              <w:rPr>
                <w:b w:val="0"/>
                <w:i/>
              </w:rPr>
            </w:pPr>
            <w:r w:rsidRPr="00BB7DF9">
              <w:rPr>
                <w:b w:val="0"/>
                <w:i/>
              </w:rPr>
              <w:t>-</w:t>
            </w:r>
          </w:p>
        </w:tc>
        <w:tc>
          <w:tcPr>
            <w:tcW w:w="1768" w:type="dxa"/>
          </w:tcPr>
          <w:p w:rsidR="00BB7DF9" w:rsidRPr="00BB7DF9" w:rsidRDefault="00BB7DF9" w:rsidP="009927A8">
            <w:pPr>
              <w:jc w:val="center"/>
              <w:rPr>
                <w:b w:val="0"/>
                <w:i/>
              </w:rPr>
            </w:pPr>
            <w:r w:rsidRPr="00BB7DF9">
              <w:rPr>
                <w:b w:val="0"/>
                <w:i/>
              </w:rPr>
              <w:t>1</w:t>
            </w:r>
          </w:p>
        </w:tc>
      </w:tr>
      <w:tr w:rsidR="00BB7DF9" w:rsidRPr="00BB7DF9" w:rsidTr="009927A8">
        <w:trPr>
          <w:trHeight w:val="509"/>
        </w:trPr>
        <w:tc>
          <w:tcPr>
            <w:tcW w:w="2267" w:type="dxa"/>
          </w:tcPr>
          <w:p w:rsidR="00BB7DF9" w:rsidRPr="00BB7DF9" w:rsidRDefault="00BB7DF9" w:rsidP="009927A8">
            <w:pPr>
              <w:rPr>
                <w:b w:val="0"/>
                <w:i/>
              </w:rPr>
            </w:pPr>
            <w:r w:rsidRPr="00BB7DF9">
              <w:rPr>
                <w:b w:val="0"/>
                <w:i/>
              </w:rPr>
              <w:t>зам. директора по УВР</w:t>
            </w:r>
          </w:p>
        </w:tc>
        <w:tc>
          <w:tcPr>
            <w:tcW w:w="1103" w:type="dxa"/>
          </w:tcPr>
          <w:p w:rsidR="00BB7DF9" w:rsidRPr="00BB7DF9" w:rsidRDefault="00BB7DF9" w:rsidP="009927A8">
            <w:pPr>
              <w:jc w:val="center"/>
              <w:rPr>
                <w:b w:val="0"/>
                <w:i/>
              </w:rPr>
            </w:pPr>
            <w:r w:rsidRPr="00BB7DF9">
              <w:rPr>
                <w:b w:val="0"/>
                <w:i/>
              </w:rPr>
              <w:t>1</w:t>
            </w:r>
          </w:p>
        </w:tc>
        <w:tc>
          <w:tcPr>
            <w:tcW w:w="1964" w:type="dxa"/>
          </w:tcPr>
          <w:p w:rsidR="00BB7DF9" w:rsidRPr="00BB7DF9" w:rsidRDefault="00BB7DF9" w:rsidP="009927A8">
            <w:pPr>
              <w:jc w:val="center"/>
              <w:rPr>
                <w:b w:val="0"/>
                <w:i/>
              </w:rPr>
            </w:pPr>
            <w:r w:rsidRPr="00BB7DF9">
              <w:rPr>
                <w:b w:val="0"/>
                <w:i/>
              </w:rPr>
              <w:t>1</w:t>
            </w:r>
          </w:p>
        </w:tc>
        <w:tc>
          <w:tcPr>
            <w:tcW w:w="1631" w:type="dxa"/>
          </w:tcPr>
          <w:p w:rsidR="00BB7DF9" w:rsidRPr="00BB7DF9" w:rsidRDefault="00BB7DF9" w:rsidP="009927A8">
            <w:pPr>
              <w:jc w:val="center"/>
              <w:rPr>
                <w:b w:val="0"/>
                <w:i/>
              </w:rPr>
            </w:pPr>
            <w:r w:rsidRPr="00BB7DF9">
              <w:rPr>
                <w:b w:val="0"/>
                <w:i/>
              </w:rPr>
              <w:t>-</w:t>
            </w:r>
          </w:p>
        </w:tc>
        <w:tc>
          <w:tcPr>
            <w:tcW w:w="1631" w:type="dxa"/>
          </w:tcPr>
          <w:p w:rsidR="00BB7DF9" w:rsidRPr="00BB7DF9" w:rsidRDefault="00BB7DF9" w:rsidP="009927A8">
            <w:pPr>
              <w:jc w:val="center"/>
              <w:rPr>
                <w:b w:val="0"/>
                <w:i/>
              </w:rPr>
            </w:pPr>
            <w:r w:rsidRPr="00BB7DF9">
              <w:rPr>
                <w:b w:val="0"/>
                <w:i/>
              </w:rPr>
              <w:t>-</w:t>
            </w:r>
          </w:p>
        </w:tc>
        <w:tc>
          <w:tcPr>
            <w:tcW w:w="1768" w:type="dxa"/>
          </w:tcPr>
          <w:p w:rsidR="00BB7DF9" w:rsidRPr="00BB7DF9" w:rsidRDefault="00BB7DF9" w:rsidP="009927A8">
            <w:pPr>
              <w:jc w:val="center"/>
              <w:rPr>
                <w:b w:val="0"/>
                <w:i/>
              </w:rPr>
            </w:pPr>
            <w:r w:rsidRPr="00BB7DF9">
              <w:rPr>
                <w:b w:val="0"/>
                <w:i/>
              </w:rPr>
              <w:t>1</w:t>
            </w:r>
          </w:p>
        </w:tc>
      </w:tr>
      <w:tr w:rsidR="00BB7DF9" w:rsidRPr="00BB7DF9" w:rsidTr="009927A8">
        <w:trPr>
          <w:trHeight w:val="509"/>
        </w:trPr>
        <w:tc>
          <w:tcPr>
            <w:tcW w:w="2267" w:type="dxa"/>
          </w:tcPr>
          <w:p w:rsidR="00BB7DF9" w:rsidRPr="00BB7DF9" w:rsidRDefault="00BB7DF9" w:rsidP="009927A8">
            <w:pPr>
              <w:rPr>
                <w:b w:val="0"/>
                <w:i/>
              </w:rPr>
            </w:pPr>
            <w:r w:rsidRPr="00BB7DF9">
              <w:rPr>
                <w:b w:val="0"/>
                <w:i/>
              </w:rPr>
              <w:t>зам. директора по АХЧ</w:t>
            </w:r>
          </w:p>
        </w:tc>
        <w:tc>
          <w:tcPr>
            <w:tcW w:w="1103" w:type="dxa"/>
          </w:tcPr>
          <w:p w:rsidR="00BB7DF9" w:rsidRPr="00BB7DF9" w:rsidRDefault="00BB7DF9" w:rsidP="009927A8">
            <w:pPr>
              <w:jc w:val="center"/>
              <w:rPr>
                <w:b w:val="0"/>
                <w:i/>
              </w:rPr>
            </w:pPr>
            <w:r w:rsidRPr="00BB7DF9">
              <w:rPr>
                <w:b w:val="0"/>
                <w:i/>
              </w:rPr>
              <w:t>1</w:t>
            </w:r>
          </w:p>
        </w:tc>
        <w:tc>
          <w:tcPr>
            <w:tcW w:w="1964" w:type="dxa"/>
          </w:tcPr>
          <w:p w:rsidR="00BB7DF9" w:rsidRPr="00BB7DF9" w:rsidRDefault="00BB7DF9" w:rsidP="009927A8">
            <w:pPr>
              <w:jc w:val="center"/>
              <w:rPr>
                <w:b w:val="0"/>
                <w:i/>
              </w:rPr>
            </w:pPr>
            <w:r w:rsidRPr="00BB7DF9">
              <w:rPr>
                <w:b w:val="0"/>
                <w:i/>
              </w:rPr>
              <w:t>1</w:t>
            </w:r>
          </w:p>
        </w:tc>
        <w:tc>
          <w:tcPr>
            <w:tcW w:w="1631" w:type="dxa"/>
          </w:tcPr>
          <w:p w:rsidR="00BB7DF9" w:rsidRPr="00BB7DF9" w:rsidRDefault="00BB7DF9" w:rsidP="009927A8">
            <w:pPr>
              <w:jc w:val="center"/>
              <w:rPr>
                <w:b w:val="0"/>
                <w:i/>
              </w:rPr>
            </w:pPr>
            <w:r w:rsidRPr="00BB7DF9">
              <w:rPr>
                <w:b w:val="0"/>
                <w:i/>
              </w:rPr>
              <w:t>-</w:t>
            </w:r>
          </w:p>
        </w:tc>
        <w:tc>
          <w:tcPr>
            <w:tcW w:w="1631" w:type="dxa"/>
          </w:tcPr>
          <w:p w:rsidR="00BB7DF9" w:rsidRPr="00BB7DF9" w:rsidRDefault="00BB7DF9" w:rsidP="009927A8">
            <w:pPr>
              <w:jc w:val="center"/>
              <w:rPr>
                <w:b w:val="0"/>
                <w:i/>
              </w:rPr>
            </w:pPr>
            <w:r w:rsidRPr="00BB7DF9">
              <w:rPr>
                <w:b w:val="0"/>
                <w:i/>
              </w:rPr>
              <w:t>-</w:t>
            </w:r>
          </w:p>
        </w:tc>
        <w:tc>
          <w:tcPr>
            <w:tcW w:w="1768" w:type="dxa"/>
          </w:tcPr>
          <w:p w:rsidR="00BB7DF9" w:rsidRPr="00BB7DF9" w:rsidRDefault="00BB7DF9" w:rsidP="009927A8">
            <w:pPr>
              <w:jc w:val="center"/>
              <w:rPr>
                <w:b w:val="0"/>
                <w:i/>
              </w:rPr>
            </w:pPr>
            <w:r w:rsidRPr="00BB7DF9">
              <w:rPr>
                <w:b w:val="0"/>
                <w:i/>
              </w:rPr>
              <w:t>1</w:t>
            </w:r>
          </w:p>
        </w:tc>
      </w:tr>
      <w:tr w:rsidR="00BB7DF9" w:rsidRPr="00BB7DF9" w:rsidTr="009927A8">
        <w:trPr>
          <w:trHeight w:val="509"/>
        </w:trPr>
        <w:tc>
          <w:tcPr>
            <w:tcW w:w="2267" w:type="dxa"/>
          </w:tcPr>
          <w:p w:rsidR="00BB7DF9" w:rsidRPr="00BB7DF9" w:rsidRDefault="00BB7DF9" w:rsidP="009927A8">
            <w:pPr>
              <w:rPr>
                <w:b w:val="0"/>
                <w:i/>
              </w:rPr>
            </w:pPr>
            <w:r w:rsidRPr="00BB7DF9">
              <w:rPr>
                <w:b w:val="0"/>
                <w:i/>
              </w:rPr>
              <w:t>зам. директора по МР</w:t>
            </w:r>
          </w:p>
        </w:tc>
        <w:tc>
          <w:tcPr>
            <w:tcW w:w="1103" w:type="dxa"/>
          </w:tcPr>
          <w:p w:rsidR="00BB7DF9" w:rsidRPr="00BB7DF9" w:rsidRDefault="00BB7DF9" w:rsidP="009927A8">
            <w:pPr>
              <w:jc w:val="center"/>
              <w:rPr>
                <w:b w:val="0"/>
                <w:i/>
              </w:rPr>
            </w:pPr>
            <w:r w:rsidRPr="00BB7DF9">
              <w:rPr>
                <w:b w:val="0"/>
                <w:i/>
              </w:rPr>
              <w:t>1</w:t>
            </w:r>
          </w:p>
        </w:tc>
        <w:tc>
          <w:tcPr>
            <w:tcW w:w="1964" w:type="dxa"/>
          </w:tcPr>
          <w:p w:rsidR="00BB7DF9" w:rsidRPr="00BB7DF9" w:rsidRDefault="00BB7DF9" w:rsidP="009927A8">
            <w:pPr>
              <w:jc w:val="center"/>
              <w:rPr>
                <w:b w:val="0"/>
                <w:i/>
              </w:rPr>
            </w:pPr>
            <w:r w:rsidRPr="00BB7DF9">
              <w:rPr>
                <w:b w:val="0"/>
                <w:i/>
              </w:rPr>
              <w:t>1</w:t>
            </w:r>
          </w:p>
        </w:tc>
        <w:tc>
          <w:tcPr>
            <w:tcW w:w="1631" w:type="dxa"/>
          </w:tcPr>
          <w:p w:rsidR="00BB7DF9" w:rsidRPr="00BB7DF9" w:rsidRDefault="00BB7DF9" w:rsidP="009927A8">
            <w:pPr>
              <w:jc w:val="center"/>
              <w:rPr>
                <w:b w:val="0"/>
                <w:i/>
              </w:rPr>
            </w:pPr>
            <w:r w:rsidRPr="00BB7DF9">
              <w:rPr>
                <w:b w:val="0"/>
                <w:i/>
              </w:rPr>
              <w:t>-</w:t>
            </w:r>
          </w:p>
        </w:tc>
        <w:tc>
          <w:tcPr>
            <w:tcW w:w="1631" w:type="dxa"/>
          </w:tcPr>
          <w:p w:rsidR="00BB7DF9" w:rsidRPr="00BB7DF9" w:rsidRDefault="00BB7DF9" w:rsidP="009927A8">
            <w:pPr>
              <w:jc w:val="center"/>
              <w:rPr>
                <w:b w:val="0"/>
                <w:i/>
              </w:rPr>
            </w:pPr>
            <w:r w:rsidRPr="00BB7DF9">
              <w:rPr>
                <w:b w:val="0"/>
                <w:i/>
              </w:rPr>
              <w:t>-</w:t>
            </w:r>
          </w:p>
        </w:tc>
        <w:tc>
          <w:tcPr>
            <w:tcW w:w="1768" w:type="dxa"/>
          </w:tcPr>
          <w:p w:rsidR="00BB7DF9" w:rsidRPr="00BB7DF9" w:rsidRDefault="00BB7DF9" w:rsidP="009927A8">
            <w:pPr>
              <w:jc w:val="center"/>
              <w:rPr>
                <w:b w:val="0"/>
                <w:i/>
              </w:rPr>
            </w:pPr>
            <w:r w:rsidRPr="00BB7DF9">
              <w:rPr>
                <w:b w:val="0"/>
                <w:i/>
              </w:rPr>
              <w:t>1</w:t>
            </w:r>
          </w:p>
        </w:tc>
      </w:tr>
      <w:tr w:rsidR="00BB7DF9" w:rsidRPr="00BB7DF9" w:rsidTr="009927A8">
        <w:trPr>
          <w:trHeight w:val="509"/>
        </w:trPr>
        <w:tc>
          <w:tcPr>
            <w:tcW w:w="2267" w:type="dxa"/>
          </w:tcPr>
          <w:p w:rsidR="00BB7DF9" w:rsidRPr="00BB7DF9" w:rsidRDefault="00BB7DF9" w:rsidP="009927A8">
            <w:pPr>
              <w:rPr>
                <w:b w:val="0"/>
                <w:i/>
              </w:rPr>
            </w:pPr>
            <w:r w:rsidRPr="00BB7DF9">
              <w:rPr>
                <w:b w:val="0"/>
                <w:i/>
              </w:rPr>
              <w:t>Педагогические работники</w:t>
            </w:r>
          </w:p>
        </w:tc>
        <w:tc>
          <w:tcPr>
            <w:tcW w:w="1103" w:type="dxa"/>
          </w:tcPr>
          <w:p w:rsidR="00BB7DF9" w:rsidRPr="00BB7DF9" w:rsidRDefault="00BB7DF9" w:rsidP="009927A8">
            <w:pPr>
              <w:jc w:val="center"/>
              <w:rPr>
                <w:b w:val="0"/>
                <w:i/>
              </w:rPr>
            </w:pPr>
            <w:r w:rsidRPr="00BB7DF9">
              <w:rPr>
                <w:b w:val="0"/>
                <w:i/>
              </w:rPr>
              <w:t>41</w:t>
            </w:r>
          </w:p>
        </w:tc>
        <w:tc>
          <w:tcPr>
            <w:tcW w:w="1964" w:type="dxa"/>
          </w:tcPr>
          <w:p w:rsidR="00BB7DF9" w:rsidRPr="00BB7DF9" w:rsidRDefault="00BB7DF9" w:rsidP="009927A8">
            <w:pPr>
              <w:jc w:val="center"/>
              <w:rPr>
                <w:b w:val="0"/>
                <w:i/>
              </w:rPr>
            </w:pPr>
            <w:r w:rsidRPr="00BB7DF9">
              <w:rPr>
                <w:b w:val="0"/>
                <w:i/>
              </w:rPr>
              <w:t>41</w:t>
            </w:r>
          </w:p>
        </w:tc>
        <w:tc>
          <w:tcPr>
            <w:tcW w:w="1631" w:type="dxa"/>
          </w:tcPr>
          <w:p w:rsidR="00BB7DF9" w:rsidRPr="00BB7DF9" w:rsidRDefault="00BB7DF9" w:rsidP="009927A8">
            <w:pPr>
              <w:jc w:val="center"/>
              <w:rPr>
                <w:b w:val="0"/>
                <w:i/>
              </w:rPr>
            </w:pPr>
            <w:r w:rsidRPr="00BB7DF9">
              <w:rPr>
                <w:b w:val="0"/>
                <w:i/>
              </w:rPr>
              <w:t>12</w:t>
            </w:r>
          </w:p>
        </w:tc>
        <w:tc>
          <w:tcPr>
            <w:tcW w:w="1631" w:type="dxa"/>
          </w:tcPr>
          <w:p w:rsidR="00BB7DF9" w:rsidRPr="00BB7DF9" w:rsidRDefault="00BB7DF9" w:rsidP="009927A8">
            <w:pPr>
              <w:jc w:val="center"/>
              <w:rPr>
                <w:b w:val="0"/>
                <w:i/>
              </w:rPr>
            </w:pPr>
            <w:r w:rsidRPr="00BB7DF9">
              <w:rPr>
                <w:b w:val="0"/>
                <w:i/>
              </w:rPr>
              <w:t>9</w:t>
            </w:r>
          </w:p>
        </w:tc>
        <w:tc>
          <w:tcPr>
            <w:tcW w:w="1768" w:type="dxa"/>
          </w:tcPr>
          <w:p w:rsidR="00BB7DF9" w:rsidRPr="00BB7DF9" w:rsidRDefault="00BB7DF9" w:rsidP="009927A8">
            <w:pPr>
              <w:jc w:val="center"/>
              <w:rPr>
                <w:b w:val="0"/>
                <w:i/>
              </w:rPr>
            </w:pPr>
            <w:r w:rsidRPr="00BB7DF9">
              <w:rPr>
                <w:b w:val="0"/>
                <w:i/>
              </w:rPr>
              <w:t>20</w:t>
            </w:r>
          </w:p>
        </w:tc>
      </w:tr>
      <w:tr w:rsidR="00BB7DF9" w:rsidRPr="00BB7DF9" w:rsidTr="009927A8">
        <w:trPr>
          <w:trHeight w:val="509"/>
        </w:trPr>
        <w:tc>
          <w:tcPr>
            <w:tcW w:w="2267" w:type="dxa"/>
          </w:tcPr>
          <w:p w:rsidR="00BB7DF9" w:rsidRPr="00BB7DF9" w:rsidRDefault="00BB7DF9" w:rsidP="009927A8">
            <w:pPr>
              <w:rPr>
                <w:b w:val="0"/>
                <w:i/>
              </w:rPr>
            </w:pPr>
            <w:r w:rsidRPr="00BB7DF9">
              <w:rPr>
                <w:b w:val="0"/>
                <w:i/>
              </w:rPr>
              <w:t>обслуживающий персонал</w:t>
            </w:r>
          </w:p>
        </w:tc>
        <w:tc>
          <w:tcPr>
            <w:tcW w:w="1103" w:type="dxa"/>
          </w:tcPr>
          <w:p w:rsidR="00BB7DF9" w:rsidRPr="00BB7DF9" w:rsidRDefault="00BB7DF9" w:rsidP="009927A8">
            <w:pPr>
              <w:jc w:val="center"/>
              <w:rPr>
                <w:b w:val="0"/>
                <w:i/>
              </w:rPr>
            </w:pPr>
            <w:r w:rsidRPr="00BB7DF9">
              <w:rPr>
                <w:b w:val="0"/>
                <w:i/>
              </w:rPr>
              <w:t>26</w:t>
            </w:r>
          </w:p>
        </w:tc>
        <w:tc>
          <w:tcPr>
            <w:tcW w:w="1964" w:type="dxa"/>
          </w:tcPr>
          <w:p w:rsidR="00BB7DF9" w:rsidRPr="00BB7DF9" w:rsidRDefault="00BB7DF9" w:rsidP="009927A8">
            <w:pPr>
              <w:jc w:val="center"/>
              <w:rPr>
                <w:b w:val="0"/>
                <w:i/>
              </w:rPr>
            </w:pPr>
            <w:r w:rsidRPr="00BB7DF9">
              <w:rPr>
                <w:b w:val="0"/>
                <w:i/>
              </w:rPr>
              <w:t>26</w:t>
            </w:r>
          </w:p>
        </w:tc>
        <w:tc>
          <w:tcPr>
            <w:tcW w:w="1631" w:type="dxa"/>
          </w:tcPr>
          <w:p w:rsidR="00BB7DF9" w:rsidRPr="00BB7DF9" w:rsidRDefault="00BB7DF9" w:rsidP="009927A8">
            <w:pPr>
              <w:jc w:val="center"/>
              <w:rPr>
                <w:b w:val="0"/>
                <w:i/>
              </w:rPr>
            </w:pPr>
            <w:r w:rsidRPr="00BB7DF9">
              <w:rPr>
                <w:b w:val="0"/>
                <w:i/>
              </w:rPr>
              <w:t>-</w:t>
            </w:r>
          </w:p>
        </w:tc>
        <w:tc>
          <w:tcPr>
            <w:tcW w:w="1631" w:type="dxa"/>
          </w:tcPr>
          <w:p w:rsidR="00BB7DF9" w:rsidRPr="00BB7DF9" w:rsidRDefault="00BB7DF9" w:rsidP="009927A8">
            <w:pPr>
              <w:jc w:val="center"/>
              <w:rPr>
                <w:b w:val="0"/>
                <w:i/>
              </w:rPr>
            </w:pPr>
            <w:r w:rsidRPr="00BB7DF9">
              <w:rPr>
                <w:b w:val="0"/>
                <w:i/>
              </w:rPr>
              <w:t>-</w:t>
            </w:r>
          </w:p>
        </w:tc>
        <w:tc>
          <w:tcPr>
            <w:tcW w:w="1768" w:type="dxa"/>
          </w:tcPr>
          <w:p w:rsidR="00BB7DF9" w:rsidRPr="00BB7DF9" w:rsidRDefault="00BB7DF9" w:rsidP="009927A8">
            <w:pPr>
              <w:jc w:val="center"/>
              <w:rPr>
                <w:b w:val="0"/>
                <w:i/>
              </w:rPr>
            </w:pPr>
            <w:r w:rsidRPr="00BB7DF9">
              <w:rPr>
                <w:b w:val="0"/>
                <w:i/>
              </w:rPr>
              <w:t>26</w:t>
            </w:r>
          </w:p>
        </w:tc>
      </w:tr>
      <w:tr w:rsidR="00BB7DF9" w:rsidRPr="00BB7DF9" w:rsidTr="009927A8">
        <w:trPr>
          <w:trHeight w:val="268"/>
        </w:trPr>
        <w:tc>
          <w:tcPr>
            <w:tcW w:w="2267" w:type="dxa"/>
          </w:tcPr>
          <w:p w:rsidR="00BB7DF9" w:rsidRPr="00BB7DF9" w:rsidRDefault="00BB7DF9" w:rsidP="009927A8">
            <w:pPr>
              <w:rPr>
                <w:b w:val="0"/>
                <w:i/>
              </w:rPr>
            </w:pPr>
            <w:r w:rsidRPr="00BB7DF9">
              <w:rPr>
                <w:b w:val="0"/>
                <w:i/>
              </w:rPr>
              <w:t xml:space="preserve">итого </w:t>
            </w:r>
          </w:p>
        </w:tc>
        <w:tc>
          <w:tcPr>
            <w:tcW w:w="1103" w:type="dxa"/>
          </w:tcPr>
          <w:p w:rsidR="00BB7DF9" w:rsidRPr="00BB7DF9" w:rsidRDefault="00BB7DF9" w:rsidP="009927A8">
            <w:pPr>
              <w:jc w:val="center"/>
              <w:rPr>
                <w:b w:val="0"/>
                <w:i/>
              </w:rPr>
            </w:pPr>
            <w:r w:rsidRPr="00BB7DF9">
              <w:rPr>
                <w:b w:val="0"/>
                <w:i/>
              </w:rPr>
              <w:t>71</w:t>
            </w:r>
          </w:p>
        </w:tc>
        <w:tc>
          <w:tcPr>
            <w:tcW w:w="1964" w:type="dxa"/>
          </w:tcPr>
          <w:p w:rsidR="00BB7DF9" w:rsidRPr="00BB7DF9" w:rsidRDefault="00BB7DF9" w:rsidP="009927A8">
            <w:pPr>
              <w:jc w:val="center"/>
              <w:rPr>
                <w:b w:val="0"/>
                <w:i/>
              </w:rPr>
            </w:pPr>
            <w:r w:rsidRPr="00BB7DF9">
              <w:rPr>
                <w:b w:val="0"/>
                <w:i/>
              </w:rPr>
              <w:t>71</w:t>
            </w:r>
          </w:p>
        </w:tc>
        <w:tc>
          <w:tcPr>
            <w:tcW w:w="1631" w:type="dxa"/>
          </w:tcPr>
          <w:p w:rsidR="00BB7DF9" w:rsidRPr="00BB7DF9" w:rsidRDefault="00BB7DF9" w:rsidP="009927A8">
            <w:pPr>
              <w:jc w:val="center"/>
              <w:rPr>
                <w:b w:val="0"/>
                <w:i/>
              </w:rPr>
            </w:pPr>
            <w:r w:rsidRPr="00BB7DF9">
              <w:rPr>
                <w:b w:val="0"/>
                <w:i/>
              </w:rPr>
              <w:t>12</w:t>
            </w:r>
          </w:p>
        </w:tc>
        <w:tc>
          <w:tcPr>
            <w:tcW w:w="1631" w:type="dxa"/>
          </w:tcPr>
          <w:p w:rsidR="00BB7DF9" w:rsidRPr="00BB7DF9" w:rsidRDefault="00BB7DF9" w:rsidP="009927A8">
            <w:pPr>
              <w:jc w:val="center"/>
              <w:rPr>
                <w:b w:val="0"/>
                <w:i/>
              </w:rPr>
            </w:pPr>
            <w:r w:rsidRPr="00BB7DF9">
              <w:rPr>
                <w:b w:val="0"/>
                <w:i/>
              </w:rPr>
              <w:t>9</w:t>
            </w:r>
          </w:p>
        </w:tc>
        <w:tc>
          <w:tcPr>
            <w:tcW w:w="1768" w:type="dxa"/>
          </w:tcPr>
          <w:p w:rsidR="00BB7DF9" w:rsidRPr="00BB7DF9" w:rsidRDefault="00BB7DF9" w:rsidP="009927A8">
            <w:pPr>
              <w:jc w:val="center"/>
              <w:rPr>
                <w:b w:val="0"/>
                <w:i/>
              </w:rPr>
            </w:pPr>
            <w:r w:rsidRPr="00BB7DF9">
              <w:rPr>
                <w:b w:val="0"/>
                <w:i/>
              </w:rPr>
              <w:t>50</w:t>
            </w:r>
          </w:p>
        </w:tc>
      </w:tr>
    </w:tbl>
    <w:p w:rsidR="00BB7DF9" w:rsidRPr="00BB7DF9" w:rsidRDefault="00BB7DF9" w:rsidP="00BB7DF9">
      <w:pPr>
        <w:ind w:firstLine="708"/>
        <w:rPr>
          <w:b w:val="0"/>
        </w:rPr>
      </w:pPr>
      <w:r w:rsidRPr="00BB7DF9">
        <w:rPr>
          <w:b w:val="0"/>
        </w:rPr>
        <w:t xml:space="preserve">Данные таблицы позволяют сделать вывод, что 100% штатных педагогических работников, обеспечивающие результативность педагогической деятельности, имеют аттестацию на соответствие с занимаемой должностью – 20 человек, первую категорию – 9 педагогических работников и высшую квалификационную категорию – 12 человек, (данные на 01.04.24г.). </w:t>
      </w:r>
    </w:p>
    <w:p w:rsidR="00BB7DF9" w:rsidRPr="00BB7DF9" w:rsidRDefault="00BB7DF9" w:rsidP="00BB7DF9">
      <w:pPr>
        <w:pStyle w:val="af0"/>
        <w:ind w:firstLine="708"/>
        <w:rPr>
          <w:b w:val="0"/>
        </w:rPr>
      </w:pPr>
      <w:r w:rsidRPr="00BB7DF9">
        <w:rPr>
          <w:b w:val="0"/>
        </w:rPr>
        <w:t xml:space="preserve">Очевиден высокий уровень профессиональной образованности (80,5% педагогических работников имеют высшее образование). </w:t>
      </w:r>
    </w:p>
    <w:p w:rsidR="00BB7DF9" w:rsidRPr="00BB7DF9" w:rsidRDefault="00BB7DF9" w:rsidP="00BB7DF9">
      <w:pPr>
        <w:pStyle w:val="af0"/>
        <w:rPr>
          <w:b w:val="0"/>
        </w:rPr>
      </w:pPr>
      <w:r w:rsidRPr="00BB7DF9">
        <w:rPr>
          <w:b w:val="0"/>
        </w:rPr>
        <w:t>Вышеперечисленные показатели позволяют сделать вывод о том, что педагогический коллектив обладает достаточной стабильностью и педагогическим опытом, сформирован коллектив с высоким уровнем профессиональной компетентности, который позволяет в полном объеме обеспечить выполнение учебного плана. Так – же идет постоянное обновление коллектива, поиск новых высококвалифицированных педагогов и востребованных программ.</w:t>
      </w:r>
    </w:p>
    <w:p w:rsidR="00BB7DF9" w:rsidRPr="00BB7DF9" w:rsidRDefault="00BB7DF9" w:rsidP="00BB7DF9">
      <w:pPr>
        <w:pStyle w:val="af0"/>
        <w:jc w:val="center"/>
        <w:rPr>
          <w:b w:val="0"/>
          <w:i/>
        </w:rPr>
      </w:pPr>
      <w:r w:rsidRPr="00BB7DF9">
        <w:rPr>
          <w:b w:val="0"/>
          <w:i/>
        </w:rPr>
        <w:t>За 2023-2024 учебный год прошли аттестацию:</w:t>
      </w:r>
    </w:p>
    <w:tbl>
      <w:tblPr>
        <w:tblStyle w:val="aa"/>
        <w:tblW w:w="0" w:type="auto"/>
        <w:tblLook w:val="04A0" w:firstRow="1" w:lastRow="0" w:firstColumn="1" w:lastColumn="0" w:noHBand="0" w:noVBand="1"/>
      </w:tblPr>
      <w:tblGrid>
        <w:gridCol w:w="3936"/>
        <w:gridCol w:w="1842"/>
        <w:gridCol w:w="1843"/>
        <w:gridCol w:w="1701"/>
      </w:tblGrid>
      <w:tr w:rsidR="00BB7DF9" w:rsidRPr="00BB7DF9" w:rsidTr="009927A8">
        <w:tc>
          <w:tcPr>
            <w:tcW w:w="3936" w:type="dxa"/>
          </w:tcPr>
          <w:p w:rsidR="00BB7DF9" w:rsidRPr="00BB7DF9" w:rsidRDefault="00BB7DF9" w:rsidP="009927A8">
            <w:pPr>
              <w:pStyle w:val="af0"/>
              <w:rPr>
                <w:b w:val="0"/>
              </w:rPr>
            </w:pPr>
            <w:r w:rsidRPr="00BB7DF9">
              <w:rPr>
                <w:b w:val="0"/>
              </w:rPr>
              <w:t>Ф.И.О.</w:t>
            </w:r>
          </w:p>
        </w:tc>
        <w:tc>
          <w:tcPr>
            <w:tcW w:w="1842" w:type="dxa"/>
          </w:tcPr>
          <w:p w:rsidR="00BB7DF9" w:rsidRPr="00BB7DF9" w:rsidRDefault="00BB7DF9" w:rsidP="009927A8">
            <w:pPr>
              <w:pStyle w:val="af0"/>
              <w:rPr>
                <w:b w:val="0"/>
              </w:rPr>
            </w:pPr>
            <w:r w:rsidRPr="00BB7DF9">
              <w:rPr>
                <w:b w:val="0"/>
              </w:rPr>
              <w:t>должность</w:t>
            </w:r>
          </w:p>
        </w:tc>
        <w:tc>
          <w:tcPr>
            <w:tcW w:w="1843" w:type="dxa"/>
          </w:tcPr>
          <w:p w:rsidR="00BB7DF9" w:rsidRPr="00BB7DF9" w:rsidRDefault="00BB7DF9" w:rsidP="009927A8">
            <w:pPr>
              <w:pStyle w:val="af0"/>
              <w:rPr>
                <w:b w:val="0"/>
              </w:rPr>
            </w:pPr>
            <w:r w:rsidRPr="00BB7DF9">
              <w:rPr>
                <w:b w:val="0"/>
              </w:rPr>
              <w:t>категория</w:t>
            </w:r>
          </w:p>
        </w:tc>
        <w:tc>
          <w:tcPr>
            <w:tcW w:w="1701" w:type="dxa"/>
          </w:tcPr>
          <w:p w:rsidR="00BB7DF9" w:rsidRPr="00BB7DF9" w:rsidRDefault="00BB7DF9" w:rsidP="009927A8">
            <w:pPr>
              <w:pStyle w:val="af0"/>
              <w:rPr>
                <w:b w:val="0"/>
              </w:rPr>
            </w:pPr>
            <w:r w:rsidRPr="00BB7DF9">
              <w:rPr>
                <w:b w:val="0"/>
              </w:rPr>
              <w:t>месяц</w:t>
            </w:r>
          </w:p>
        </w:tc>
      </w:tr>
      <w:tr w:rsidR="00BB7DF9" w:rsidRPr="00BB7DF9" w:rsidTr="009927A8">
        <w:tc>
          <w:tcPr>
            <w:tcW w:w="3936" w:type="dxa"/>
          </w:tcPr>
          <w:p w:rsidR="00BB7DF9" w:rsidRPr="00BB7DF9" w:rsidRDefault="00BB7DF9" w:rsidP="009927A8">
            <w:pPr>
              <w:rPr>
                <w:rFonts w:eastAsia="Times New Roman"/>
                <w:b w:val="0"/>
              </w:rPr>
            </w:pPr>
            <w:r w:rsidRPr="00BB7DF9">
              <w:rPr>
                <w:b w:val="0"/>
              </w:rPr>
              <w:t>Глинчикова Елена Юрьевна</w:t>
            </w:r>
          </w:p>
        </w:tc>
        <w:tc>
          <w:tcPr>
            <w:tcW w:w="1842" w:type="dxa"/>
          </w:tcPr>
          <w:p w:rsidR="00BB7DF9" w:rsidRPr="00BB7DF9" w:rsidRDefault="00BB7DF9" w:rsidP="00BB7DF9">
            <w:pPr>
              <w:pStyle w:val="af0"/>
              <w:ind w:firstLine="182"/>
              <w:rPr>
                <w:b w:val="0"/>
              </w:rPr>
            </w:pPr>
            <w:r w:rsidRPr="00BB7DF9">
              <w:rPr>
                <w:b w:val="0"/>
              </w:rPr>
              <w:t>педагог ДО</w:t>
            </w:r>
          </w:p>
        </w:tc>
        <w:tc>
          <w:tcPr>
            <w:tcW w:w="1843" w:type="dxa"/>
          </w:tcPr>
          <w:p w:rsidR="00BB7DF9" w:rsidRPr="00BB7DF9" w:rsidRDefault="00BB7DF9" w:rsidP="009927A8">
            <w:pPr>
              <w:rPr>
                <w:b w:val="0"/>
              </w:rPr>
            </w:pPr>
            <w:r w:rsidRPr="00BB7DF9">
              <w:rPr>
                <w:rFonts w:eastAsia="Times New Roman"/>
                <w:b w:val="0"/>
              </w:rPr>
              <w:t>высшая</w:t>
            </w:r>
          </w:p>
        </w:tc>
        <w:tc>
          <w:tcPr>
            <w:tcW w:w="1701" w:type="dxa"/>
          </w:tcPr>
          <w:p w:rsidR="00BB7DF9" w:rsidRPr="00BB7DF9" w:rsidRDefault="00BB7DF9" w:rsidP="00BB7DF9">
            <w:pPr>
              <w:ind w:firstLine="36"/>
              <w:rPr>
                <w:b w:val="0"/>
              </w:rPr>
            </w:pPr>
            <w:r w:rsidRPr="00BB7DF9">
              <w:rPr>
                <w:b w:val="0"/>
              </w:rPr>
              <w:t>октябрь 2023г</w:t>
            </w:r>
          </w:p>
        </w:tc>
      </w:tr>
      <w:tr w:rsidR="00BB7DF9" w:rsidRPr="00BB7DF9" w:rsidTr="009927A8">
        <w:tc>
          <w:tcPr>
            <w:tcW w:w="3936" w:type="dxa"/>
          </w:tcPr>
          <w:p w:rsidR="00BB7DF9" w:rsidRPr="00BB7DF9" w:rsidRDefault="00BB7DF9" w:rsidP="009927A8">
            <w:pPr>
              <w:rPr>
                <w:rFonts w:eastAsia="Times New Roman"/>
                <w:b w:val="0"/>
              </w:rPr>
            </w:pPr>
            <w:r w:rsidRPr="00BB7DF9">
              <w:rPr>
                <w:b w:val="0"/>
              </w:rPr>
              <w:t>Малеванная Татьяна Павловна</w:t>
            </w:r>
          </w:p>
        </w:tc>
        <w:tc>
          <w:tcPr>
            <w:tcW w:w="1842" w:type="dxa"/>
          </w:tcPr>
          <w:p w:rsidR="00BB7DF9" w:rsidRPr="00BB7DF9" w:rsidRDefault="00BB7DF9" w:rsidP="00BB7DF9">
            <w:pPr>
              <w:pStyle w:val="af0"/>
              <w:ind w:firstLine="182"/>
              <w:rPr>
                <w:b w:val="0"/>
              </w:rPr>
            </w:pPr>
            <w:r w:rsidRPr="00BB7DF9">
              <w:rPr>
                <w:b w:val="0"/>
              </w:rPr>
              <w:t>педагог ДО</w:t>
            </w:r>
          </w:p>
        </w:tc>
        <w:tc>
          <w:tcPr>
            <w:tcW w:w="1843" w:type="dxa"/>
          </w:tcPr>
          <w:p w:rsidR="00BB7DF9" w:rsidRPr="00BB7DF9" w:rsidRDefault="00BB7DF9" w:rsidP="009927A8">
            <w:pPr>
              <w:rPr>
                <w:b w:val="0"/>
              </w:rPr>
            </w:pPr>
            <w:r w:rsidRPr="00BB7DF9">
              <w:rPr>
                <w:rFonts w:eastAsia="Times New Roman"/>
                <w:b w:val="0"/>
              </w:rPr>
              <w:t>высшая</w:t>
            </w:r>
          </w:p>
        </w:tc>
        <w:tc>
          <w:tcPr>
            <w:tcW w:w="1701" w:type="dxa"/>
          </w:tcPr>
          <w:p w:rsidR="00BB7DF9" w:rsidRPr="00BB7DF9" w:rsidRDefault="00BB7DF9" w:rsidP="00BB7DF9">
            <w:pPr>
              <w:ind w:firstLine="36"/>
              <w:rPr>
                <w:b w:val="0"/>
              </w:rPr>
            </w:pPr>
            <w:r w:rsidRPr="00BB7DF9">
              <w:rPr>
                <w:b w:val="0"/>
              </w:rPr>
              <w:t>октябрь 2023г</w:t>
            </w:r>
          </w:p>
        </w:tc>
      </w:tr>
      <w:tr w:rsidR="00BB7DF9" w:rsidRPr="00BB7DF9" w:rsidTr="009927A8">
        <w:tc>
          <w:tcPr>
            <w:tcW w:w="3936" w:type="dxa"/>
          </w:tcPr>
          <w:p w:rsidR="00BB7DF9" w:rsidRPr="00BB7DF9" w:rsidRDefault="00BB7DF9" w:rsidP="009927A8">
            <w:pPr>
              <w:rPr>
                <w:b w:val="0"/>
              </w:rPr>
            </w:pPr>
            <w:r w:rsidRPr="00BB7DF9">
              <w:rPr>
                <w:b w:val="0"/>
              </w:rPr>
              <w:t>Силантьева Елена Геннадиевна</w:t>
            </w:r>
          </w:p>
        </w:tc>
        <w:tc>
          <w:tcPr>
            <w:tcW w:w="1842" w:type="dxa"/>
          </w:tcPr>
          <w:p w:rsidR="00BB7DF9" w:rsidRPr="00BB7DF9" w:rsidRDefault="00BB7DF9" w:rsidP="00BB7DF9">
            <w:pPr>
              <w:pStyle w:val="af0"/>
              <w:ind w:firstLine="182"/>
              <w:rPr>
                <w:b w:val="0"/>
              </w:rPr>
            </w:pPr>
            <w:r w:rsidRPr="00BB7DF9">
              <w:rPr>
                <w:b w:val="0"/>
              </w:rPr>
              <w:t>Педагог ДО</w:t>
            </w:r>
          </w:p>
        </w:tc>
        <w:tc>
          <w:tcPr>
            <w:tcW w:w="1843" w:type="dxa"/>
          </w:tcPr>
          <w:p w:rsidR="00BB7DF9" w:rsidRPr="00BB7DF9" w:rsidRDefault="00BB7DF9" w:rsidP="009927A8">
            <w:pPr>
              <w:rPr>
                <w:rFonts w:eastAsia="Times New Roman"/>
                <w:b w:val="0"/>
              </w:rPr>
            </w:pPr>
            <w:r w:rsidRPr="00BB7DF9">
              <w:rPr>
                <w:rFonts w:eastAsia="Times New Roman"/>
                <w:b w:val="0"/>
              </w:rPr>
              <w:t>первая</w:t>
            </w:r>
          </w:p>
        </w:tc>
        <w:tc>
          <w:tcPr>
            <w:tcW w:w="1701" w:type="dxa"/>
          </w:tcPr>
          <w:p w:rsidR="00BB7DF9" w:rsidRPr="00BB7DF9" w:rsidRDefault="00BB7DF9" w:rsidP="00BB7DF9">
            <w:pPr>
              <w:ind w:firstLine="36"/>
              <w:rPr>
                <w:rFonts w:eastAsia="Times New Roman"/>
                <w:b w:val="0"/>
              </w:rPr>
            </w:pPr>
            <w:r w:rsidRPr="00BB7DF9">
              <w:rPr>
                <w:b w:val="0"/>
              </w:rPr>
              <w:t>ноябрь 2023</w:t>
            </w:r>
          </w:p>
        </w:tc>
      </w:tr>
      <w:tr w:rsidR="00BB7DF9" w:rsidRPr="00BB7DF9" w:rsidTr="009927A8">
        <w:tc>
          <w:tcPr>
            <w:tcW w:w="3936" w:type="dxa"/>
          </w:tcPr>
          <w:p w:rsidR="00BB7DF9" w:rsidRPr="00BB7DF9" w:rsidRDefault="00BB7DF9" w:rsidP="009927A8">
            <w:pPr>
              <w:rPr>
                <w:b w:val="0"/>
              </w:rPr>
            </w:pPr>
            <w:r w:rsidRPr="00BB7DF9">
              <w:rPr>
                <w:b w:val="0"/>
              </w:rPr>
              <w:t>Цвингер Полина Матвеевна</w:t>
            </w:r>
          </w:p>
        </w:tc>
        <w:tc>
          <w:tcPr>
            <w:tcW w:w="1842" w:type="dxa"/>
          </w:tcPr>
          <w:p w:rsidR="00BB7DF9" w:rsidRPr="00BB7DF9" w:rsidRDefault="00BB7DF9" w:rsidP="00BB7DF9">
            <w:pPr>
              <w:pStyle w:val="af0"/>
              <w:ind w:firstLine="182"/>
              <w:rPr>
                <w:b w:val="0"/>
              </w:rPr>
            </w:pPr>
            <w:r w:rsidRPr="00BB7DF9">
              <w:rPr>
                <w:b w:val="0"/>
              </w:rPr>
              <w:t>Педагог ДО</w:t>
            </w:r>
          </w:p>
        </w:tc>
        <w:tc>
          <w:tcPr>
            <w:tcW w:w="1843" w:type="dxa"/>
          </w:tcPr>
          <w:p w:rsidR="00BB7DF9" w:rsidRPr="00BB7DF9" w:rsidRDefault="00BB7DF9" w:rsidP="009927A8">
            <w:pPr>
              <w:rPr>
                <w:rFonts w:eastAsia="Times New Roman"/>
                <w:b w:val="0"/>
              </w:rPr>
            </w:pPr>
            <w:r w:rsidRPr="00BB7DF9">
              <w:rPr>
                <w:rFonts w:eastAsia="Times New Roman"/>
                <w:b w:val="0"/>
              </w:rPr>
              <w:t>первая</w:t>
            </w:r>
          </w:p>
        </w:tc>
        <w:tc>
          <w:tcPr>
            <w:tcW w:w="1701" w:type="dxa"/>
          </w:tcPr>
          <w:p w:rsidR="00BB7DF9" w:rsidRPr="00BB7DF9" w:rsidRDefault="00BB7DF9" w:rsidP="00BB7DF9">
            <w:pPr>
              <w:ind w:firstLine="36"/>
              <w:rPr>
                <w:rFonts w:eastAsia="Times New Roman"/>
                <w:b w:val="0"/>
              </w:rPr>
            </w:pPr>
            <w:r w:rsidRPr="00BB7DF9">
              <w:rPr>
                <w:b w:val="0"/>
              </w:rPr>
              <w:t>ноябрь 2023</w:t>
            </w:r>
          </w:p>
        </w:tc>
      </w:tr>
      <w:tr w:rsidR="00BB7DF9" w:rsidRPr="00BB7DF9" w:rsidTr="009927A8">
        <w:tc>
          <w:tcPr>
            <w:tcW w:w="3936" w:type="dxa"/>
          </w:tcPr>
          <w:p w:rsidR="00BB7DF9" w:rsidRPr="00BB7DF9" w:rsidRDefault="00BB7DF9" w:rsidP="009927A8">
            <w:pPr>
              <w:rPr>
                <w:b w:val="0"/>
              </w:rPr>
            </w:pPr>
            <w:r w:rsidRPr="00BB7DF9">
              <w:rPr>
                <w:b w:val="0"/>
              </w:rPr>
              <w:t>Шелопаева Марина Викторовна</w:t>
            </w:r>
          </w:p>
        </w:tc>
        <w:tc>
          <w:tcPr>
            <w:tcW w:w="1842" w:type="dxa"/>
          </w:tcPr>
          <w:p w:rsidR="00BB7DF9" w:rsidRPr="00BB7DF9" w:rsidRDefault="00BB7DF9" w:rsidP="00BB7DF9">
            <w:pPr>
              <w:ind w:firstLine="182"/>
              <w:rPr>
                <w:b w:val="0"/>
              </w:rPr>
            </w:pPr>
            <w:r w:rsidRPr="00BB7DF9">
              <w:rPr>
                <w:b w:val="0"/>
              </w:rPr>
              <w:t>Педагог ДО</w:t>
            </w:r>
          </w:p>
        </w:tc>
        <w:tc>
          <w:tcPr>
            <w:tcW w:w="1843" w:type="dxa"/>
          </w:tcPr>
          <w:p w:rsidR="00BB7DF9" w:rsidRPr="00BB7DF9" w:rsidRDefault="00BB7DF9" w:rsidP="009927A8">
            <w:pPr>
              <w:rPr>
                <w:rFonts w:eastAsia="Times New Roman"/>
                <w:b w:val="0"/>
              </w:rPr>
            </w:pPr>
            <w:r w:rsidRPr="00BB7DF9">
              <w:rPr>
                <w:rFonts w:eastAsia="Times New Roman"/>
                <w:b w:val="0"/>
              </w:rPr>
              <w:t>первая</w:t>
            </w:r>
          </w:p>
        </w:tc>
        <w:tc>
          <w:tcPr>
            <w:tcW w:w="1701" w:type="dxa"/>
          </w:tcPr>
          <w:p w:rsidR="00BB7DF9" w:rsidRPr="00BB7DF9" w:rsidRDefault="00BB7DF9" w:rsidP="00BB7DF9">
            <w:pPr>
              <w:ind w:firstLine="36"/>
              <w:rPr>
                <w:rFonts w:eastAsia="Times New Roman"/>
                <w:b w:val="0"/>
              </w:rPr>
            </w:pPr>
            <w:r w:rsidRPr="00BB7DF9">
              <w:rPr>
                <w:b w:val="0"/>
              </w:rPr>
              <w:t>февраль 2024</w:t>
            </w:r>
          </w:p>
        </w:tc>
      </w:tr>
      <w:tr w:rsidR="00BB7DF9" w:rsidRPr="00BB7DF9" w:rsidTr="009927A8">
        <w:tc>
          <w:tcPr>
            <w:tcW w:w="3936" w:type="dxa"/>
          </w:tcPr>
          <w:p w:rsidR="00BB7DF9" w:rsidRPr="00BB7DF9" w:rsidRDefault="00BB7DF9" w:rsidP="009927A8">
            <w:pPr>
              <w:rPr>
                <w:b w:val="0"/>
              </w:rPr>
            </w:pPr>
            <w:r w:rsidRPr="00BB7DF9">
              <w:rPr>
                <w:b w:val="0"/>
              </w:rPr>
              <w:t>Дмитриева Юлия Николаевна</w:t>
            </w:r>
          </w:p>
        </w:tc>
        <w:tc>
          <w:tcPr>
            <w:tcW w:w="1842" w:type="dxa"/>
          </w:tcPr>
          <w:p w:rsidR="00BB7DF9" w:rsidRPr="00BB7DF9" w:rsidRDefault="00BB7DF9" w:rsidP="00BB7DF9">
            <w:pPr>
              <w:ind w:firstLine="182"/>
              <w:rPr>
                <w:b w:val="0"/>
              </w:rPr>
            </w:pPr>
            <w:r w:rsidRPr="00BB7DF9">
              <w:rPr>
                <w:b w:val="0"/>
              </w:rPr>
              <w:t>Педагог ДО</w:t>
            </w:r>
          </w:p>
        </w:tc>
        <w:tc>
          <w:tcPr>
            <w:tcW w:w="1843" w:type="dxa"/>
          </w:tcPr>
          <w:p w:rsidR="00BB7DF9" w:rsidRPr="00BB7DF9" w:rsidRDefault="00BB7DF9" w:rsidP="009927A8">
            <w:pPr>
              <w:rPr>
                <w:rFonts w:eastAsia="Times New Roman"/>
                <w:b w:val="0"/>
              </w:rPr>
            </w:pPr>
            <w:r w:rsidRPr="00BB7DF9">
              <w:rPr>
                <w:rFonts w:eastAsia="Times New Roman"/>
                <w:b w:val="0"/>
              </w:rPr>
              <w:t>первая</w:t>
            </w:r>
          </w:p>
        </w:tc>
        <w:tc>
          <w:tcPr>
            <w:tcW w:w="1701" w:type="dxa"/>
          </w:tcPr>
          <w:p w:rsidR="00BB7DF9" w:rsidRPr="00BB7DF9" w:rsidRDefault="00BB7DF9" w:rsidP="00BB7DF9">
            <w:pPr>
              <w:ind w:firstLine="36"/>
              <w:rPr>
                <w:rFonts w:eastAsia="Times New Roman"/>
                <w:b w:val="0"/>
              </w:rPr>
            </w:pPr>
            <w:r w:rsidRPr="00BB7DF9">
              <w:rPr>
                <w:b w:val="0"/>
              </w:rPr>
              <w:t>февраль 2024</w:t>
            </w:r>
          </w:p>
        </w:tc>
      </w:tr>
      <w:tr w:rsidR="00BB7DF9" w:rsidRPr="00BB7DF9" w:rsidTr="009927A8">
        <w:tc>
          <w:tcPr>
            <w:tcW w:w="3936" w:type="dxa"/>
          </w:tcPr>
          <w:p w:rsidR="00BB7DF9" w:rsidRPr="00BB7DF9" w:rsidRDefault="00BB7DF9" w:rsidP="009927A8">
            <w:pPr>
              <w:rPr>
                <w:b w:val="0"/>
              </w:rPr>
            </w:pPr>
            <w:r w:rsidRPr="00BB7DF9">
              <w:rPr>
                <w:b w:val="0"/>
              </w:rPr>
              <w:t>Скиба Олеся Олеговна</w:t>
            </w:r>
          </w:p>
        </w:tc>
        <w:tc>
          <w:tcPr>
            <w:tcW w:w="1842" w:type="dxa"/>
          </w:tcPr>
          <w:p w:rsidR="00BB7DF9" w:rsidRPr="00BB7DF9" w:rsidRDefault="00BB7DF9" w:rsidP="00BB7DF9">
            <w:pPr>
              <w:ind w:firstLine="182"/>
              <w:rPr>
                <w:b w:val="0"/>
              </w:rPr>
            </w:pPr>
            <w:r w:rsidRPr="00BB7DF9">
              <w:rPr>
                <w:b w:val="0"/>
              </w:rPr>
              <w:t>Педагог ДО</w:t>
            </w:r>
          </w:p>
        </w:tc>
        <w:tc>
          <w:tcPr>
            <w:tcW w:w="1843" w:type="dxa"/>
          </w:tcPr>
          <w:p w:rsidR="00BB7DF9" w:rsidRPr="00BB7DF9" w:rsidRDefault="00BB7DF9" w:rsidP="009927A8">
            <w:pPr>
              <w:rPr>
                <w:rFonts w:eastAsia="Times New Roman"/>
                <w:b w:val="0"/>
              </w:rPr>
            </w:pPr>
            <w:r w:rsidRPr="00BB7DF9">
              <w:rPr>
                <w:rFonts w:eastAsia="Times New Roman"/>
                <w:b w:val="0"/>
              </w:rPr>
              <w:t>высшая</w:t>
            </w:r>
          </w:p>
        </w:tc>
        <w:tc>
          <w:tcPr>
            <w:tcW w:w="1701" w:type="dxa"/>
          </w:tcPr>
          <w:p w:rsidR="00BB7DF9" w:rsidRPr="00BB7DF9" w:rsidRDefault="00BB7DF9" w:rsidP="00BB7DF9">
            <w:pPr>
              <w:ind w:firstLine="36"/>
              <w:rPr>
                <w:rFonts w:eastAsia="Times New Roman"/>
                <w:b w:val="0"/>
              </w:rPr>
            </w:pPr>
            <w:r w:rsidRPr="00BB7DF9">
              <w:rPr>
                <w:rFonts w:eastAsia="Times New Roman"/>
                <w:b w:val="0"/>
              </w:rPr>
              <w:t>март 2024</w:t>
            </w:r>
          </w:p>
        </w:tc>
      </w:tr>
    </w:tbl>
    <w:p w:rsidR="00BB7DF9" w:rsidRPr="00BB7DF9" w:rsidRDefault="00BB7DF9" w:rsidP="00BB7DF9">
      <w:pPr>
        <w:pStyle w:val="af0"/>
        <w:rPr>
          <w:b w:val="0"/>
        </w:rPr>
      </w:pPr>
    </w:p>
    <w:p w:rsidR="00BB7DF9" w:rsidRPr="00BB7DF9" w:rsidRDefault="00BB7DF9" w:rsidP="00BB7DF9">
      <w:pPr>
        <w:pStyle w:val="af0"/>
        <w:jc w:val="center"/>
        <w:rPr>
          <w:b w:val="0"/>
          <w:i/>
        </w:rPr>
      </w:pPr>
      <w:r w:rsidRPr="00BB7DF9">
        <w:rPr>
          <w:b w:val="0"/>
          <w:i/>
        </w:rPr>
        <w:t>Педагогический стаж работы:</w:t>
      </w:r>
    </w:p>
    <w:tbl>
      <w:tblPr>
        <w:tblStyle w:val="aa"/>
        <w:tblW w:w="9605" w:type="dxa"/>
        <w:tblLook w:val="04A0" w:firstRow="1" w:lastRow="0" w:firstColumn="1" w:lastColumn="0" w:noHBand="0" w:noVBand="1"/>
      </w:tblPr>
      <w:tblGrid>
        <w:gridCol w:w="817"/>
        <w:gridCol w:w="2409"/>
        <w:gridCol w:w="3119"/>
        <w:gridCol w:w="3260"/>
      </w:tblGrid>
      <w:tr w:rsidR="00BB7DF9" w:rsidRPr="00BB7DF9" w:rsidTr="00BB7DF9">
        <w:tc>
          <w:tcPr>
            <w:tcW w:w="817" w:type="dxa"/>
          </w:tcPr>
          <w:p w:rsidR="00BB7DF9" w:rsidRPr="00BB7DF9" w:rsidRDefault="00BB7DF9" w:rsidP="00BB7DF9">
            <w:pPr>
              <w:pStyle w:val="af0"/>
              <w:ind w:firstLine="142"/>
              <w:rPr>
                <w:b w:val="0"/>
              </w:rPr>
            </w:pPr>
            <w:r w:rsidRPr="00BB7DF9">
              <w:rPr>
                <w:b w:val="0"/>
              </w:rPr>
              <w:t>№</w:t>
            </w:r>
          </w:p>
        </w:tc>
        <w:tc>
          <w:tcPr>
            <w:tcW w:w="2409" w:type="dxa"/>
          </w:tcPr>
          <w:p w:rsidR="00BB7DF9" w:rsidRPr="00BB7DF9" w:rsidRDefault="00BB7DF9" w:rsidP="009927A8">
            <w:pPr>
              <w:pStyle w:val="af0"/>
              <w:rPr>
                <w:b w:val="0"/>
              </w:rPr>
            </w:pPr>
            <w:r w:rsidRPr="00BB7DF9">
              <w:rPr>
                <w:b w:val="0"/>
              </w:rPr>
              <w:t>Педагогический стаж</w:t>
            </w:r>
          </w:p>
        </w:tc>
        <w:tc>
          <w:tcPr>
            <w:tcW w:w="3119" w:type="dxa"/>
          </w:tcPr>
          <w:p w:rsidR="00BB7DF9" w:rsidRPr="00BB7DF9" w:rsidRDefault="00BB7DF9" w:rsidP="009927A8">
            <w:pPr>
              <w:pStyle w:val="af0"/>
              <w:rPr>
                <w:b w:val="0"/>
              </w:rPr>
            </w:pPr>
            <w:r w:rsidRPr="00BB7DF9">
              <w:rPr>
                <w:b w:val="0"/>
              </w:rPr>
              <w:t xml:space="preserve">Количество педагогов </w:t>
            </w:r>
          </w:p>
        </w:tc>
        <w:tc>
          <w:tcPr>
            <w:tcW w:w="3260" w:type="dxa"/>
          </w:tcPr>
          <w:p w:rsidR="00BB7DF9" w:rsidRPr="00BB7DF9" w:rsidRDefault="00BB7DF9" w:rsidP="009927A8">
            <w:pPr>
              <w:pStyle w:val="af0"/>
              <w:rPr>
                <w:b w:val="0"/>
              </w:rPr>
            </w:pPr>
            <w:r w:rsidRPr="00BB7DF9">
              <w:rPr>
                <w:b w:val="0"/>
              </w:rPr>
              <w:t>% от общего числа педагогов</w:t>
            </w:r>
          </w:p>
        </w:tc>
      </w:tr>
      <w:tr w:rsidR="00BB7DF9" w:rsidRPr="00BB7DF9" w:rsidTr="00BB7DF9">
        <w:tc>
          <w:tcPr>
            <w:tcW w:w="817" w:type="dxa"/>
          </w:tcPr>
          <w:p w:rsidR="00BB7DF9" w:rsidRPr="00BB7DF9" w:rsidRDefault="00BB7DF9" w:rsidP="00BB7DF9">
            <w:pPr>
              <w:pStyle w:val="af0"/>
              <w:ind w:right="-111" w:firstLine="142"/>
              <w:rPr>
                <w:b w:val="0"/>
              </w:rPr>
            </w:pPr>
            <w:r w:rsidRPr="00BB7DF9">
              <w:rPr>
                <w:b w:val="0"/>
              </w:rPr>
              <w:lastRenderedPageBreak/>
              <w:t>1</w:t>
            </w:r>
          </w:p>
        </w:tc>
        <w:tc>
          <w:tcPr>
            <w:tcW w:w="2409" w:type="dxa"/>
          </w:tcPr>
          <w:p w:rsidR="00BB7DF9" w:rsidRPr="00BB7DF9" w:rsidRDefault="00BB7DF9" w:rsidP="00BB7DF9">
            <w:pPr>
              <w:pStyle w:val="af0"/>
              <w:jc w:val="center"/>
              <w:rPr>
                <w:b w:val="0"/>
              </w:rPr>
            </w:pPr>
            <w:r w:rsidRPr="00BB7DF9">
              <w:rPr>
                <w:b w:val="0"/>
              </w:rPr>
              <w:t>менее 2 лет</w:t>
            </w:r>
          </w:p>
        </w:tc>
        <w:tc>
          <w:tcPr>
            <w:tcW w:w="3119" w:type="dxa"/>
          </w:tcPr>
          <w:p w:rsidR="00BB7DF9" w:rsidRPr="00BB7DF9" w:rsidRDefault="00BB7DF9" w:rsidP="00BB7DF9">
            <w:pPr>
              <w:pStyle w:val="af0"/>
              <w:jc w:val="center"/>
              <w:rPr>
                <w:b w:val="0"/>
              </w:rPr>
            </w:pPr>
            <w:r w:rsidRPr="00BB7DF9">
              <w:rPr>
                <w:b w:val="0"/>
              </w:rPr>
              <w:t>3</w:t>
            </w:r>
          </w:p>
        </w:tc>
        <w:tc>
          <w:tcPr>
            <w:tcW w:w="3260" w:type="dxa"/>
          </w:tcPr>
          <w:p w:rsidR="00BB7DF9" w:rsidRPr="00BB7DF9" w:rsidRDefault="00BB7DF9" w:rsidP="00BB7DF9">
            <w:pPr>
              <w:pStyle w:val="af0"/>
              <w:jc w:val="center"/>
              <w:rPr>
                <w:b w:val="0"/>
              </w:rPr>
            </w:pPr>
            <w:r w:rsidRPr="00BB7DF9">
              <w:rPr>
                <w:b w:val="0"/>
              </w:rPr>
              <w:t>7,33%</w:t>
            </w:r>
          </w:p>
        </w:tc>
      </w:tr>
      <w:tr w:rsidR="00BB7DF9" w:rsidRPr="00BB7DF9" w:rsidTr="00BB7DF9">
        <w:tc>
          <w:tcPr>
            <w:tcW w:w="817" w:type="dxa"/>
          </w:tcPr>
          <w:p w:rsidR="00BB7DF9" w:rsidRPr="00BB7DF9" w:rsidRDefault="00BB7DF9" w:rsidP="00BB7DF9">
            <w:pPr>
              <w:pStyle w:val="af0"/>
              <w:ind w:firstLine="142"/>
              <w:rPr>
                <w:b w:val="0"/>
              </w:rPr>
            </w:pPr>
            <w:r w:rsidRPr="00BB7DF9">
              <w:rPr>
                <w:b w:val="0"/>
              </w:rPr>
              <w:t>2</w:t>
            </w:r>
          </w:p>
        </w:tc>
        <w:tc>
          <w:tcPr>
            <w:tcW w:w="2409" w:type="dxa"/>
          </w:tcPr>
          <w:p w:rsidR="00BB7DF9" w:rsidRPr="00BB7DF9" w:rsidRDefault="00BB7DF9" w:rsidP="00BB7DF9">
            <w:pPr>
              <w:pStyle w:val="af0"/>
              <w:jc w:val="center"/>
              <w:rPr>
                <w:b w:val="0"/>
              </w:rPr>
            </w:pPr>
            <w:r w:rsidRPr="00BB7DF9">
              <w:rPr>
                <w:b w:val="0"/>
              </w:rPr>
              <w:t>от 2 до 5 лет</w:t>
            </w:r>
          </w:p>
        </w:tc>
        <w:tc>
          <w:tcPr>
            <w:tcW w:w="3119" w:type="dxa"/>
          </w:tcPr>
          <w:p w:rsidR="00BB7DF9" w:rsidRPr="00BB7DF9" w:rsidRDefault="00BB7DF9" w:rsidP="00BB7DF9">
            <w:pPr>
              <w:pStyle w:val="af0"/>
              <w:jc w:val="center"/>
              <w:rPr>
                <w:b w:val="0"/>
              </w:rPr>
            </w:pPr>
            <w:r w:rsidRPr="00BB7DF9">
              <w:rPr>
                <w:b w:val="0"/>
              </w:rPr>
              <w:t>15</w:t>
            </w:r>
          </w:p>
        </w:tc>
        <w:tc>
          <w:tcPr>
            <w:tcW w:w="3260" w:type="dxa"/>
          </w:tcPr>
          <w:p w:rsidR="00BB7DF9" w:rsidRPr="00BB7DF9" w:rsidRDefault="00BB7DF9" w:rsidP="00BB7DF9">
            <w:pPr>
              <w:pStyle w:val="af0"/>
              <w:jc w:val="center"/>
              <w:rPr>
                <w:b w:val="0"/>
              </w:rPr>
            </w:pPr>
            <w:r w:rsidRPr="00BB7DF9">
              <w:rPr>
                <w:b w:val="0"/>
              </w:rPr>
              <w:t>36,6%</w:t>
            </w:r>
          </w:p>
        </w:tc>
      </w:tr>
      <w:tr w:rsidR="00BB7DF9" w:rsidRPr="00BB7DF9" w:rsidTr="00BB7DF9">
        <w:tc>
          <w:tcPr>
            <w:tcW w:w="817" w:type="dxa"/>
          </w:tcPr>
          <w:p w:rsidR="00BB7DF9" w:rsidRPr="00BB7DF9" w:rsidRDefault="00BB7DF9" w:rsidP="00BB7DF9">
            <w:pPr>
              <w:pStyle w:val="af0"/>
              <w:ind w:firstLine="142"/>
              <w:rPr>
                <w:b w:val="0"/>
              </w:rPr>
            </w:pPr>
            <w:r w:rsidRPr="00BB7DF9">
              <w:rPr>
                <w:b w:val="0"/>
              </w:rPr>
              <w:t>3</w:t>
            </w:r>
          </w:p>
        </w:tc>
        <w:tc>
          <w:tcPr>
            <w:tcW w:w="2409" w:type="dxa"/>
          </w:tcPr>
          <w:p w:rsidR="00BB7DF9" w:rsidRPr="00BB7DF9" w:rsidRDefault="00BB7DF9" w:rsidP="00BB7DF9">
            <w:pPr>
              <w:pStyle w:val="af0"/>
              <w:jc w:val="center"/>
              <w:rPr>
                <w:b w:val="0"/>
              </w:rPr>
            </w:pPr>
            <w:r w:rsidRPr="00BB7DF9">
              <w:rPr>
                <w:b w:val="0"/>
              </w:rPr>
              <w:t>от 5 до 10 лет</w:t>
            </w:r>
          </w:p>
        </w:tc>
        <w:tc>
          <w:tcPr>
            <w:tcW w:w="3119" w:type="dxa"/>
          </w:tcPr>
          <w:p w:rsidR="00BB7DF9" w:rsidRPr="00BB7DF9" w:rsidRDefault="00BB7DF9" w:rsidP="00BB7DF9">
            <w:pPr>
              <w:pStyle w:val="af0"/>
              <w:jc w:val="center"/>
              <w:rPr>
                <w:b w:val="0"/>
              </w:rPr>
            </w:pPr>
            <w:r w:rsidRPr="00BB7DF9">
              <w:rPr>
                <w:b w:val="0"/>
              </w:rPr>
              <w:t>8</w:t>
            </w:r>
          </w:p>
        </w:tc>
        <w:tc>
          <w:tcPr>
            <w:tcW w:w="3260" w:type="dxa"/>
          </w:tcPr>
          <w:p w:rsidR="00BB7DF9" w:rsidRPr="00BB7DF9" w:rsidRDefault="00BB7DF9" w:rsidP="00BB7DF9">
            <w:pPr>
              <w:pStyle w:val="af0"/>
              <w:jc w:val="center"/>
              <w:rPr>
                <w:b w:val="0"/>
              </w:rPr>
            </w:pPr>
            <w:r w:rsidRPr="00BB7DF9">
              <w:rPr>
                <w:b w:val="0"/>
              </w:rPr>
              <w:t>19,5%</w:t>
            </w:r>
          </w:p>
        </w:tc>
      </w:tr>
      <w:tr w:rsidR="00BB7DF9" w:rsidRPr="00BB7DF9" w:rsidTr="00BB7DF9">
        <w:tc>
          <w:tcPr>
            <w:tcW w:w="817" w:type="dxa"/>
          </w:tcPr>
          <w:p w:rsidR="00BB7DF9" w:rsidRPr="00BB7DF9" w:rsidRDefault="00BB7DF9" w:rsidP="00BB7DF9">
            <w:pPr>
              <w:pStyle w:val="af0"/>
              <w:ind w:firstLine="142"/>
              <w:rPr>
                <w:b w:val="0"/>
              </w:rPr>
            </w:pPr>
            <w:r w:rsidRPr="00BB7DF9">
              <w:rPr>
                <w:b w:val="0"/>
              </w:rPr>
              <w:t>4</w:t>
            </w:r>
          </w:p>
        </w:tc>
        <w:tc>
          <w:tcPr>
            <w:tcW w:w="2409" w:type="dxa"/>
          </w:tcPr>
          <w:p w:rsidR="00BB7DF9" w:rsidRPr="00BB7DF9" w:rsidRDefault="00BB7DF9" w:rsidP="00BB7DF9">
            <w:pPr>
              <w:pStyle w:val="af0"/>
              <w:jc w:val="center"/>
              <w:rPr>
                <w:b w:val="0"/>
              </w:rPr>
            </w:pPr>
            <w:r w:rsidRPr="00BB7DF9">
              <w:rPr>
                <w:b w:val="0"/>
              </w:rPr>
              <w:t>от 10 до 20 лет</w:t>
            </w:r>
          </w:p>
        </w:tc>
        <w:tc>
          <w:tcPr>
            <w:tcW w:w="3119" w:type="dxa"/>
          </w:tcPr>
          <w:p w:rsidR="00BB7DF9" w:rsidRPr="00BB7DF9" w:rsidRDefault="00BB7DF9" w:rsidP="00BB7DF9">
            <w:pPr>
              <w:pStyle w:val="af0"/>
              <w:jc w:val="center"/>
              <w:rPr>
                <w:b w:val="0"/>
              </w:rPr>
            </w:pPr>
            <w:r w:rsidRPr="00BB7DF9">
              <w:rPr>
                <w:b w:val="0"/>
              </w:rPr>
              <w:t>8</w:t>
            </w:r>
          </w:p>
        </w:tc>
        <w:tc>
          <w:tcPr>
            <w:tcW w:w="3260" w:type="dxa"/>
          </w:tcPr>
          <w:p w:rsidR="00BB7DF9" w:rsidRPr="00BB7DF9" w:rsidRDefault="00BB7DF9" w:rsidP="00BB7DF9">
            <w:pPr>
              <w:pStyle w:val="af0"/>
              <w:jc w:val="center"/>
              <w:rPr>
                <w:b w:val="0"/>
              </w:rPr>
            </w:pPr>
            <w:r w:rsidRPr="00BB7DF9">
              <w:rPr>
                <w:b w:val="0"/>
              </w:rPr>
              <w:t>19,5%</w:t>
            </w:r>
          </w:p>
        </w:tc>
      </w:tr>
      <w:tr w:rsidR="00BB7DF9" w:rsidRPr="00BB7DF9" w:rsidTr="00BB7DF9">
        <w:tc>
          <w:tcPr>
            <w:tcW w:w="817" w:type="dxa"/>
          </w:tcPr>
          <w:p w:rsidR="00BB7DF9" w:rsidRPr="00BB7DF9" w:rsidRDefault="00BB7DF9" w:rsidP="00BB7DF9">
            <w:pPr>
              <w:pStyle w:val="af0"/>
              <w:ind w:firstLine="142"/>
              <w:rPr>
                <w:b w:val="0"/>
              </w:rPr>
            </w:pPr>
            <w:r w:rsidRPr="00BB7DF9">
              <w:rPr>
                <w:b w:val="0"/>
              </w:rPr>
              <w:t>5</w:t>
            </w:r>
          </w:p>
        </w:tc>
        <w:tc>
          <w:tcPr>
            <w:tcW w:w="2409" w:type="dxa"/>
          </w:tcPr>
          <w:p w:rsidR="00BB7DF9" w:rsidRPr="00BB7DF9" w:rsidRDefault="00BB7DF9" w:rsidP="00BB7DF9">
            <w:pPr>
              <w:pStyle w:val="af0"/>
              <w:jc w:val="center"/>
              <w:rPr>
                <w:b w:val="0"/>
              </w:rPr>
            </w:pPr>
            <w:r w:rsidRPr="00BB7DF9">
              <w:rPr>
                <w:b w:val="0"/>
              </w:rPr>
              <w:t>более 20 лет</w:t>
            </w:r>
          </w:p>
        </w:tc>
        <w:tc>
          <w:tcPr>
            <w:tcW w:w="3119" w:type="dxa"/>
          </w:tcPr>
          <w:p w:rsidR="00BB7DF9" w:rsidRPr="00BB7DF9" w:rsidRDefault="00BB7DF9" w:rsidP="00BB7DF9">
            <w:pPr>
              <w:pStyle w:val="af0"/>
              <w:jc w:val="center"/>
              <w:rPr>
                <w:b w:val="0"/>
              </w:rPr>
            </w:pPr>
            <w:r w:rsidRPr="00BB7DF9">
              <w:rPr>
                <w:b w:val="0"/>
              </w:rPr>
              <w:t>7</w:t>
            </w:r>
          </w:p>
        </w:tc>
        <w:tc>
          <w:tcPr>
            <w:tcW w:w="3260" w:type="dxa"/>
          </w:tcPr>
          <w:p w:rsidR="00BB7DF9" w:rsidRPr="00BB7DF9" w:rsidRDefault="00BB7DF9" w:rsidP="00BB7DF9">
            <w:pPr>
              <w:pStyle w:val="af0"/>
              <w:jc w:val="center"/>
              <w:rPr>
                <w:b w:val="0"/>
              </w:rPr>
            </w:pPr>
            <w:r w:rsidRPr="00BB7DF9">
              <w:rPr>
                <w:b w:val="0"/>
              </w:rPr>
              <w:t>17,07%</w:t>
            </w:r>
          </w:p>
        </w:tc>
      </w:tr>
    </w:tbl>
    <w:p w:rsidR="00BB7DF9" w:rsidRPr="00BB7DF9" w:rsidRDefault="00BB7DF9" w:rsidP="00BB7DF9">
      <w:pPr>
        <w:pStyle w:val="af0"/>
        <w:jc w:val="center"/>
        <w:rPr>
          <w:b w:val="0"/>
          <w:i/>
        </w:rPr>
      </w:pPr>
      <w:r w:rsidRPr="00BB7DF9">
        <w:rPr>
          <w:b w:val="0"/>
          <w:i/>
        </w:rPr>
        <w:t>Возрастной состав педагогических кадров:</w:t>
      </w:r>
    </w:p>
    <w:tbl>
      <w:tblPr>
        <w:tblStyle w:val="aa"/>
        <w:tblW w:w="0" w:type="auto"/>
        <w:tblLook w:val="04A0" w:firstRow="1" w:lastRow="0" w:firstColumn="1" w:lastColumn="0" w:noHBand="0" w:noVBand="1"/>
      </w:tblPr>
      <w:tblGrid>
        <w:gridCol w:w="959"/>
        <w:gridCol w:w="2551"/>
        <w:gridCol w:w="2977"/>
        <w:gridCol w:w="3084"/>
      </w:tblGrid>
      <w:tr w:rsidR="00BB7DF9" w:rsidRPr="00BB7DF9" w:rsidTr="009927A8">
        <w:tc>
          <w:tcPr>
            <w:tcW w:w="959" w:type="dxa"/>
          </w:tcPr>
          <w:p w:rsidR="00BB7DF9" w:rsidRPr="00BB7DF9" w:rsidRDefault="00BB7DF9" w:rsidP="00BB7DF9">
            <w:pPr>
              <w:pStyle w:val="af0"/>
              <w:ind w:firstLine="142"/>
              <w:rPr>
                <w:b w:val="0"/>
              </w:rPr>
            </w:pPr>
            <w:r w:rsidRPr="00BB7DF9">
              <w:rPr>
                <w:b w:val="0"/>
              </w:rPr>
              <w:t>№</w:t>
            </w:r>
          </w:p>
        </w:tc>
        <w:tc>
          <w:tcPr>
            <w:tcW w:w="2551" w:type="dxa"/>
          </w:tcPr>
          <w:p w:rsidR="00BB7DF9" w:rsidRPr="00BB7DF9" w:rsidRDefault="00BB7DF9" w:rsidP="009927A8">
            <w:pPr>
              <w:pStyle w:val="af0"/>
              <w:rPr>
                <w:b w:val="0"/>
              </w:rPr>
            </w:pPr>
            <w:r w:rsidRPr="00BB7DF9">
              <w:rPr>
                <w:b w:val="0"/>
              </w:rPr>
              <w:t>Возраст</w:t>
            </w:r>
          </w:p>
        </w:tc>
        <w:tc>
          <w:tcPr>
            <w:tcW w:w="2977" w:type="dxa"/>
          </w:tcPr>
          <w:p w:rsidR="00BB7DF9" w:rsidRPr="00BB7DF9" w:rsidRDefault="00BB7DF9" w:rsidP="009927A8">
            <w:pPr>
              <w:pStyle w:val="af0"/>
              <w:rPr>
                <w:b w:val="0"/>
              </w:rPr>
            </w:pPr>
            <w:r w:rsidRPr="00BB7DF9">
              <w:rPr>
                <w:b w:val="0"/>
              </w:rPr>
              <w:t xml:space="preserve">Количество педагогов </w:t>
            </w:r>
          </w:p>
        </w:tc>
        <w:tc>
          <w:tcPr>
            <w:tcW w:w="3084" w:type="dxa"/>
          </w:tcPr>
          <w:p w:rsidR="00BB7DF9" w:rsidRPr="00BB7DF9" w:rsidRDefault="00BB7DF9" w:rsidP="009927A8">
            <w:pPr>
              <w:pStyle w:val="af0"/>
              <w:rPr>
                <w:b w:val="0"/>
              </w:rPr>
            </w:pPr>
            <w:r w:rsidRPr="00BB7DF9">
              <w:rPr>
                <w:b w:val="0"/>
              </w:rPr>
              <w:t>% от общего числа педагогов</w:t>
            </w:r>
          </w:p>
        </w:tc>
      </w:tr>
      <w:tr w:rsidR="00BB7DF9" w:rsidRPr="00BB7DF9" w:rsidTr="009927A8">
        <w:tc>
          <w:tcPr>
            <w:tcW w:w="959" w:type="dxa"/>
          </w:tcPr>
          <w:p w:rsidR="00BB7DF9" w:rsidRPr="00BB7DF9" w:rsidRDefault="00BB7DF9" w:rsidP="00BB7DF9">
            <w:pPr>
              <w:pStyle w:val="af0"/>
              <w:ind w:firstLine="142"/>
              <w:rPr>
                <w:b w:val="0"/>
              </w:rPr>
            </w:pPr>
            <w:r w:rsidRPr="00BB7DF9">
              <w:rPr>
                <w:b w:val="0"/>
              </w:rPr>
              <w:t>1</w:t>
            </w:r>
          </w:p>
        </w:tc>
        <w:tc>
          <w:tcPr>
            <w:tcW w:w="2551" w:type="dxa"/>
          </w:tcPr>
          <w:p w:rsidR="00BB7DF9" w:rsidRPr="00BB7DF9" w:rsidRDefault="00BB7DF9" w:rsidP="009927A8">
            <w:pPr>
              <w:pStyle w:val="af0"/>
              <w:jc w:val="center"/>
              <w:rPr>
                <w:b w:val="0"/>
              </w:rPr>
            </w:pPr>
            <w:r w:rsidRPr="00BB7DF9">
              <w:rPr>
                <w:b w:val="0"/>
              </w:rPr>
              <w:t>от 25 до 35 лет</w:t>
            </w:r>
          </w:p>
        </w:tc>
        <w:tc>
          <w:tcPr>
            <w:tcW w:w="2977" w:type="dxa"/>
          </w:tcPr>
          <w:p w:rsidR="00BB7DF9" w:rsidRPr="00BB7DF9" w:rsidRDefault="00BB7DF9" w:rsidP="009927A8">
            <w:pPr>
              <w:pStyle w:val="af0"/>
              <w:jc w:val="center"/>
              <w:rPr>
                <w:b w:val="0"/>
              </w:rPr>
            </w:pPr>
            <w:r w:rsidRPr="00BB7DF9">
              <w:rPr>
                <w:b w:val="0"/>
              </w:rPr>
              <w:t>7</w:t>
            </w:r>
          </w:p>
        </w:tc>
        <w:tc>
          <w:tcPr>
            <w:tcW w:w="3084" w:type="dxa"/>
          </w:tcPr>
          <w:p w:rsidR="00BB7DF9" w:rsidRPr="00BB7DF9" w:rsidRDefault="00BB7DF9" w:rsidP="009927A8">
            <w:pPr>
              <w:pStyle w:val="af0"/>
              <w:jc w:val="center"/>
              <w:rPr>
                <w:b w:val="0"/>
              </w:rPr>
            </w:pPr>
            <w:r w:rsidRPr="00BB7DF9">
              <w:rPr>
                <w:b w:val="0"/>
              </w:rPr>
              <w:t>18%</w:t>
            </w:r>
          </w:p>
        </w:tc>
      </w:tr>
      <w:tr w:rsidR="00BB7DF9" w:rsidRPr="00BB7DF9" w:rsidTr="009927A8">
        <w:tc>
          <w:tcPr>
            <w:tcW w:w="959" w:type="dxa"/>
          </w:tcPr>
          <w:p w:rsidR="00BB7DF9" w:rsidRPr="00BB7DF9" w:rsidRDefault="00BB7DF9" w:rsidP="00BB7DF9">
            <w:pPr>
              <w:pStyle w:val="af0"/>
              <w:ind w:firstLine="142"/>
              <w:rPr>
                <w:b w:val="0"/>
              </w:rPr>
            </w:pPr>
            <w:r w:rsidRPr="00BB7DF9">
              <w:rPr>
                <w:b w:val="0"/>
              </w:rPr>
              <w:t>2</w:t>
            </w:r>
          </w:p>
        </w:tc>
        <w:tc>
          <w:tcPr>
            <w:tcW w:w="2551" w:type="dxa"/>
          </w:tcPr>
          <w:p w:rsidR="00BB7DF9" w:rsidRPr="00BB7DF9" w:rsidRDefault="00BB7DF9" w:rsidP="009927A8">
            <w:pPr>
              <w:pStyle w:val="af0"/>
              <w:jc w:val="center"/>
              <w:rPr>
                <w:b w:val="0"/>
              </w:rPr>
            </w:pPr>
            <w:r w:rsidRPr="00BB7DF9">
              <w:rPr>
                <w:b w:val="0"/>
              </w:rPr>
              <w:t>от 35 до 55 лет</w:t>
            </w:r>
          </w:p>
        </w:tc>
        <w:tc>
          <w:tcPr>
            <w:tcW w:w="2977" w:type="dxa"/>
          </w:tcPr>
          <w:p w:rsidR="00BB7DF9" w:rsidRPr="00BB7DF9" w:rsidRDefault="00BB7DF9" w:rsidP="009927A8">
            <w:pPr>
              <w:pStyle w:val="af0"/>
              <w:jc w:val="center"/>
              <w:rPr>
                <w:b w:val="0"/>
              </w:rPr>
            </w:pPr>
            <w:r w:rsidRPr="00BB7DF9">
              <w:rPr>
                <w:b w:val="0"/>
              </w:rPr>
              <w:t>17</w:t>
            </w:r>
          </w:p>
        </w:tc>
        <w:tc>
          <w:tcPr>
            <w:tcW w:w="3084" w:type="dxa"/>
          </w:tcPr>
          <w:p w:rsidR="00BB7DF9" w:rsidRPr="00BB7DF9" w:rsidRDefault="00BB7DF9" w:rsidP="009927A8">
            <w:pPr>
              <w:pStyle w:val="af0"/>
              <w:jc w:val="center"/>
              <w:rPr>
                <w:b w:val="0"/>
              </w:rPr>
            </w:pPr>
            <w:r w:rsidRPr="00BB7DF9">
              <w:rPr>
                <w:b w:val="0"/>
              </w:rPr>
              <w:t>41%</w:t>
            </w:r>
          </w:p>
        </w:tc>
      </w:tr>
      <w:tr w:rsidR="00BB7DF9" w:rsidRPr="00BB7DF9" w:rsidTr="009927A8">
        <w:tc>
          <w:tcPr>
            <w:tcW w:w="959" w:type="dxa"/>
          </w:tcPr>
          <w:p w:rsidR="00BB7DF9" w:rsidRPr="00BB7DF9" w:rsidRDefault="00BB7DF9" w:rsidP="00BB7DF9">
            <w:pPr>
              <w:pStyle w:val="af0"/>
              <w:ind w:firstLine="142"/>
              <w:rPr>
                <w:b w:val="0"/>
              </w:rPr>
            </w:pPr>
            <w:r w:rsidRPr="00BB7DF9">
              <w:rPr>
                <w:b w:val="0"/>
              </w:rPr>
              <w:t>3</w:t>
            </w:r>
          </w:p>
        </w:tc>
        <w:tc>
          <w:tcPr>
            <w:tcW w:w="2551" w:type="dxa"/>
          </w:tcPr>
          <w:p w:rsidR="00BB7DF9" w:rsidRPr="00BB7DF9" w:rsidRDefault="00BB7DF9" w:rsidP="009927A8">
            <w:pPr>
              <w:pStyle w:val="af0"/>
              <w:jc w:val="center"/>
              <w:rPr>
                <w:b w:val="0"/>
              </w:rPr>
            </w:pPr>
            <w:r w:rsidRPr="00BB7DF9">
              <w:rPr>
                <w:b w:val="0"/>
              </w:rPr>
              <w:t>55 и старше</w:t>
            </w:r>
          </w:p>
        </w:tc>
        <w:tc>
          <w:tcPr>
            <w:tcW w:w="2977" w:type="dxa"/>
          </w:tcPr>
          <w:p w:rsidR="00BB7DF9" w:rsidRPr="00BB7DF9" w:rsidRDefault="00BB7DF9" w:rsidP="009927A8">
            <w:pPr>
              <w:pStyle w:val="af0"/>
              <w:jc w:val="center"/>
              <w:rPr>
                <w:b w:val="0"/>
              </w:rPr>
            </w:pPr>
            <w:r w:rsidRPr="00BB7DF9">
              <w:rPr>
                <w:b w:val="0"/>
              </w:rPr>
              <w:t>17</w:t>
            </w:r>
          </w:p>
        </w:tc>
        <w:tc>
          <w:tcPr>
            <w:tcW w:w="3084" w:type="dxa"/>
          </w:tcPr>
          <w:p w:rsidR="00BB7DF9" w:rsidRPr="00BB7DF9" w:rsidRDefault="00BB7DF9" w:rsidP="009927A8">
            <w:pPr>
              <w:pStyle w:val="af0"/>
              <w:jc w:val="center"/>
              <w:rPr>
                <w:b w:val="0"/>
              </w:rPr>
            </w:pPr>
            <w:r w:rsidRPr="00BB7DF9">
              <w:rPr>
                <w:b w:val="0"/>
              </w:rPr>
              <w:t>41%</w:t>
            </w:r>
          </w:p>
        </w:tc>
      </w:tr>
    </w:tbl>
    <w:p w:rsidR="00BB7DF9" w:rsidRPr="00BB7DF9" w:rsidRDefault="00BB7DF9" w:rsidP="00BB7DF9">
      <w:pPr>
        <w:pStyle w:val="af0"/>
        <w:jc w:val="center"/>
        <w:rPr>
          <w:b w:val="0"/>
          <w:i/>
        </w:rPr>
      </w:pPr>
      <w:r w:rsidRPr="00BB7DF9">
        <w:rPr>
          <w:b w:val="0"/>
          <w:i/>
        </w:rPr>
        <w:t>Курсы повышения квалификации педагогических кадров</w:t>
      </w:r>
    </w:p>
    <w:p w:rsidR="00BB7DF9" w:rsidRPr="00BB7DF9" w:rsidRDefault="00BB7DF9" w:rsidP="00BB7DF9">
      <w:pPr>
        <w:pStyle w:val="af0"/>
        <w:rPr>
          <w:b w:val="0"/>
        </w:rPr>
      </w:pPr>
      <w:r w:rsidRPr="00BB7DF9">
        <w:rPr>
          <w:b w:val="0"/>
        </w:rPr>
        <w:t xml:space="preserve">За 2023 год курсы повышения квалификации прошли </w:t>
      </w:r>
      <w:r w:rsidR="002853FE">
        <w:rPr>
          <w:b w:val="0"/>
        </w:rPr>
        <w:t>10</w:t>
      </w:r>
      <w:r w:rsidRPr="00BB7DF9">
        <w:rPr>
          <w:b w:val="0"/>
          <w:color w:val="FF0000"/>
        </w:rPr>
        <w:t xml:space="preserve"> </w:t>
      </w:r>
      <w:r w:rsidRPr="00BB7DF9">
        <w:rPr>
          <w:b w:val="0"/>
        </w:rPr>
        <w:t xml:space="preserve">педагогов дополнительного образования. </w:t>
      </w:r>
    </w:p>
    <w:tbl>
      <w:tblPr>
        <w:tblStyle w:val="aa"/>
        <w:tblW w:w="0" w:type="auto"/>
        <w:tblLook w:val="04A0" w:firstRow="1" w:lastRow="0" w:firstColumn="1" w:lastColumn="0" w:noHBand="0" w:noVBand="1"/>
      </w:tblPr>
      <w:tblGrid>
        <w:gridCol w:w="786"/>
        <w:gridCol w:w="2016"/>
        <w:gridCol w:w="1559"/>
        <w:gridCol w:w="3402"/>
        <w:gridCol w:w="1808"/>
      </w:tblGrid>
      <w:tr w:rsidR="00BB7DF9" w:rsidRPr="00BB7DF9" w:rsidTr="009927A8">
        <w:tc>
          <w:tcPr>
            <w:tcW w:w="786" w:type="dxa"/>
          </w:tcPr>
          <w:p w:rsidR="00BB7DF9" w:rsidRPr="00BB7DF9" w:rsidRDefault="00BB7DF9" w:rsidP="00BB7DF9">
            <w:pPr>
              <w:pStyle w:val="af0"/>
              <w:ind w:firstLine="142"/>
              <w:rPr>
                <w:b w:val="0"/>
              </w:rPr>
            </w:pPr>
            <w:r w:rsidRPr="00BB7DF9">
              <w:rPr>
                <w:b w:val="0"/>
              </w:rPr>
              <w:t>№ п/п</w:t>
            </w:r>
          </w:p>
        </w:tc>
        <w:tc>
          <w:tcPr>
            <w:tcW w:w="2016" w:type="dxa"/>
          </w:tcPr>
          <w:p w:rsidR="00BB7DF9" w:rsidRPr="00BB7DF9" w:rsidRDefault="00BB7DF9" w:rsidP="009927A8">
            <w:pPr>
              <w:pStyle w:val="af0"/>
              <w:rPr>
                <w:b w:val="0"/>
              </w:rPr>
            </w:pPr>
            <w:r w:rsidRPr="00BB7DF9">
              <w:rPr>
                <w:b w:val="0"/>
              </w:rPr>
              <w:t>ФИО</w:t>
            </w:r>
          </w:p>
        </w:tc>
        <w:tc>
          <w:tcPr>
            <w:tcW w:w="1559" w:type="dxa"/>
          </w:tcPr>
          <w:p w:rsidR="00BB7DF9" w:rsidRPr="00BB7DF9" w:rsidRDefault="00BB7DF9" w:rsidP="009927A8">
            <w:pPr>
              <w:pStyle w:val="af0"/>
              <w:rPr>
                <w:b w:val="0"/>
              </w:rPr>
            </w:pPr>
            <w:r w:rsidRPr="00BB7DF9">
              <w:rPr>
                <w:b w:val="0"/>
              </w:rPr>
              <w:t>Должность</w:t>
            </w:r>
          </w:p>
        </w:tc>
        <w:tc>
          <w:tcPr>
            <w:tcW w:w="3402" w:type="dxa"/>
          </w:tcPr>
          <w:p w:rsidR="00BB7DF9" w:rsidRPr="00BB7DF9" w:rsidRDefault="00BB7DF9" w:rsidP="009927A8">
            <w:pPr>
              <w:pStyle w:val="af0"/>
              <w:rPr>
                <w:b w:val="0"/>
              </w:rPr>
            </w:pPr>
            <w:r w:rsidRPr="00BB7DF9">
              <w:rPr>
                <w:b w:val="0"/>
              </w:rPr>
              <w:t>Название курсов</w:t>
            </w:r>
          </w:p>
        </w:tc>
        <w:tc>
          <w:tcPr>
            <w:tcW w:w="1808" w:type="dxa"/>
          </w:tcPr>
          <w:p w:rsidR="00BB7DF9" w:rsidRPr="00BB7DF9" w:rsidRDefault="00BB7DF9" w:rsidP="009927A8">
            <w:pPr>
              <w:pStyle w:val="af0"/>
              <w:rPr>
                <w:b w:val="0"/>
              </w:rPr>
            </w:pPr>
            <w:r w:rsidRPr="00BB7DF9">
              <w:rPr>
                <w:b w:val="0"/>
              </w:rPr>
              <w:t>Год прохождения</w:t>
            </w:r>
          </w:p>
        </w:tc>
      </w:tr>
      <w:tr w:rsidR="00BB7DF9" w:rsidRPr="00BB7DF9" w:rsidTr="009927A8">
        <w:tc>
          <w:tcPr>
            <w:tcW w:w="786" w:type="dxa"/>
          </w:tcPr>
          <w:p w:rsidR="00BB7DF9" w:rsidRPr="00BB7DF9" w:rsidRDefault="00BB7DF9" w:rsidP="00BB7DF9">
            <w:pPr>
              <w:pStyle w:val="af0"/>
              <w:ind w:firstLine="142"/>
              <w:rPr>
                <w:b w:val="0"/>
              </w:rPr>
            </w:pPr>
          </w:p>
          <w:p w:rsidR="00BB7DF9" w:rsidRPr="00BB7DF9" w:rsidRDefault="00BB7DF9" w:rsidP="00BB7DF9">
            <w:pPr>
              <w:pStyle w:val="af0"/>
              <w:ind w:firstLine="142"/>
              <w:rPr>
                <w:b w:val="0"/>
              </w:rPr>
            </w:pPr>
            <w:r w:rsidRPr="00BB7DF9">
              <w:rPr>
                <w:b w:val="0"/>
              </w:rPr>
              <w:t>1</w:t>
            </w:r>
          </w:p>
        </w:tc>
        <w:tc>
          <w:tcPr>
            <w:tcW w:w="2016" w:type="dxa"/>
          </w:tcPr>
          <w:p w:rsidR="00BB7DF9" w:rsidRPr="00BB7DF9" w:rsidRDefault="00BB7DF9" w:rsidP="00BB7DF9">
            <w:pPr>
              <w:ind w:firstLine="72"/>
              <w:rPr>
                <w:b w:val="0"/>
                <w:color w:val="FF0000"/>
              </w:rPr>
            </w:pPr>
            <w:r w:rsidRPr="00BB7DF9">
              <w:rPr>
                <w:b w:val="0"/>
                <w:shd w:val="clear" w:color="auto" w:fill="FFFFFF"/>
              </w:rPr>
              <w:t xml:space="preserve">Ивановская О.В.  </w:t>
            </w:r>
          </w:p>
        </w:tc>
        <w:tc>
          <w:tcPr>
            <w:tcW w:w="1559" w:type="dxa"/>
          </w:tcPr>
          <w:p w:rsidR="00BB7DF9" w:rsidRPr="00BB7DF9" w:rsidRDefault="00BB7DF9" w:rsidP="009927A8">
            <w:pPr>
              <w:rPr>
                <w:b w:val="0"/>
              </w:rPr>
            </w:pPr>
            <w:r w:rsidRPr="00BB7DF9">
              <w:rPr>
                <w:b w:val="0"/>
              </w:rPr>
              <w:t>педагог ДО</w:t>
            </w:r>
          </w:p>
        </w:tc>
        <w:tc>
          <w:tcPr>
            <w:tcW w:w="3402" w:type="dxa"/>
          </w:tcPr>
          <w:p w:rsidR="00BB7DF9" w:rsidRPr="00BB7DF9" w:rsidRDefault="00BB7DF9" w:rsidP="002853FE">
            <w:pPr>
              <w:pStyle w:val="af0"/>
              <w:ind w:firstLine="31"/>
              <w:rPr>
                <w:b w:val="0"/>
                <w:color w:val="FF0000"/>
              </w:rPr>
            </w:pPr>
            <w:r w:rsidRPr="00BB7DF9">
              <w:rPr>
                <w:b w:val="0"/>
              </w:rPr>
              <w:t>-</w:t>
            </w:r>
            <w:r w:rsidRPr="00BB7DF9">
              <w:rPr>
                <w:b w:val="0"/>
                <w:shd w:val="clear" w:color="auto" w:fill="FFFFFF"/>
              </w:rPr>
              <w:t>обучение по методике преподавания живописи (Сертификат №3758)</w:t>
            </w:r>
          </w:p>
        </w:tc>
        <w:tc>
          <w:tcPr>
            <w:tcW w:w="1808" w:type="dxa"/>
          </w:tcPr>
          <w:p w:rsidR="00BB7DF9" w:rsidRPr="00BB7DF9" w:rsidRDefault="00BB7DF9" w:rsidP="009927A8">
            <w:pPr>
              <w:pStyle w:val="af0"/>
              <w:rPr>
                <w:b w:val="0"/>
                <w:color w:val="FF0000"/>
              </w:rPr>
            </w:pPr>
            <w:r w:rsidRPr="00BB7DF9">
              <w:rPr>
                <w:b w:val="0"/>
              </w:rPr>
              <w:t>2023 г, 16 часов</w:t>
            </w:r>
          </w:p>
        </w:tc>
      </w:tr>
      <w:tr w:rsidR="00BB7DF9" w:rsidRPr="00BB7DF9" w:rsidTr="009927A8">
        <w:tc>
          <w:tcPr>
            <w:tcW w:w="786" w:type="dxa"/>
          </w:tcPr>
          <w:p w:rsidR="00BB7DF9" w:rsidRPr="00BB7DF9" w:rsidRDefault="00BB7DF9" w:rsidP="00BB7DF9">
            <w:pPr>
              <w:pStyle w:val="af0"/>
              <w:ind w:firstLine="142"/>
              <w:rPr>
                <w:b w:val="0"/>
              </w:rPr>
            </w:pPr>
            <w:r w:rsidRPr="00BB7DF9">
              <w:rPr>
                <w:b w:val="0"/>
              </w:rPr>
              <w:t>2</w:t>
            </w:r>
          </w:p>
        </w:tc>
        <w:tc>
          <w:tcPr>
            <w:tcW w:w="2016" w:type="dxa"/>
          </w:tcPr>
          <w:p w:rsidR="00BB7DF9" w:rsidRPr="00BB7DF9" w:rsidRDefault="00BB7DF9" w:rsidP="00BB7DF9">
            <w:pPr>
              <w:ind w:firstLine="72"/>
              <w:rPr>
                <w:b w:val="0"/>
              </w:rPr>
            </w:pPr>
            <w:r w:rsidRPr="00BB7DF9">
              <w:rPr>
                <w:b w:val="0"/>
              </w:rPr>
              <w:t>Шелопаева М.В.</w:t>
            </w:r>
          </w:p>
        </w:tc>
        <w:tc>
          <w:tcPr>
            <w:tcW w:w="1559" w:type="dxa"/>
          </w:tcPr>
          <w:p w:rsidR="00BB7DF9" w:rsidRPr="00BB7DF9" w:rsidRDefault="00BB7DF9" w:rsidP="009927A8">
            <w:pPr>
              <w:rPr>
                <w:b w:val="0"/>
              </w:rPr>
            </w:pPr>
            <w:r w:rsidRPr="00BB7DF9">
              <w:rPr>
                <w:b w:val="0"/>
              </w:rPr>
              <w:t>педагог ДО</w:t>
            </w:r>
          </w:p>
        </w:tc>
        <w:tc>
          <w:tcPr>
            <w:tcW w:w="3402" w:type="dxa"/>
          </w:tcPr>
          <w:p w:rsidR="00BB7DF9" w:rsidRPr="00BB7DF9" w:rsidRDefault="00BB7DF9" w:rsidP="009927A8">
            <w:pPr>
              <w:shd w:val="clear" w:color="auto" w:fill="FFFFFF"/>
              <w:rPr>
                <w:rFonts w:eastAsia="Times New Roman"/>
                <w:b w:val="0"/>
              </w:rPr>
            </w:pPr>
            <w:r w:rsidRPr="00BB7DF9">
              <w:rPr>
                <w:rFonts w:eastAsia="Times New Roman"/>
                <w:b w:val="0"/>
              </w:rPr>
              <w:t>Организация учебно-исследовательской и проектной деятельности в условиях реализации ФГОС и современные методы обучения предмету «Изобразительное искусство» (Удостоверение №771803605639)</w:t>
            </w:r>
          </w:p>
        </w:tc>
        <w:tc>
          <w:tcPr>
            <w:tcW w:w="1808" w:type="dxa"/>
          </w:tcPr>
          <w:p w:rsidR="00BB7DF9" w:rsidRPr="00BB7DF9" w:rsidRDefault="00BB7DF9" w:rsidP="009927A8">
            <w:pPr>
              <w:tabs>
                <w:tab w:val="left" w:pos="5631"/>
              </w:tabs>
              <w:rPr>
                <w:b w:val="0"/>
                <w:shd w:val="clear" w:color="auto" w:fill="FAFAFA"/>
              </w:rPr>
            </w:pPr>
            <w:r w:rsidRPr="00BB7DF9">
              <w:rPr>
                <w:b w:val="0"/>
                <w:shd w:val="clear" w:color="auto" w:fill="FAFAFA"/>
              </w:rPr>
              <w:t>2023 г., 72 часа</w:t>
            </w:r>
          </w:p>
        </w:tc>
      </w:tr>
      <w:tr w:rsidR="00BB7DF9" w:rsidRPr="00BB7DF9" w:rsidTr="009927A8">
        <w:tc>
          <w:tcPr>
            <w:tcW w:w="786" w:type="dxa"/>
          </w:tcPr>
          <w:p w:rsidR="00BB7DF9" w:rsidRPr="00BB7DF9" w:rsidRDefault="00BB7DF9" w:rsidP="00BB7DF9">
            <w:pPr>
              <w:pStyle w:val="af0"/>
              <w:ind w:firstLine="142"/>
              <w:rPr>
                <w:b w:val="0"/>
              </w:rPr>
            </w:pPr>
            <w:r w:rsidRPr="00BB7DF9">
              <w:rPr>
                <w:b w:val="0"/>
              </w:rPr>
              <w:t>3</w:t>
            </w:r>
          </w:p>
        </w:tc>
        <w:tc>
          <w:tcPr>
            <w:tcW w:w="2016" w:type="dxa"/>
          </w:tcPr>
          <w:p w:rsidR="00BB7DF9" w:rsidRPr="00BB7DF9" w:rsidRDefault="00BB7DF9" w:rsidP="00BB7DF9">
            <w:pPr>
              <w:ind w:firstLine="72"/>
              <w:rPr>
                <w:b w:val="0"/>
              </w:rPr>
            </w:pPr>
            <w:r w:rsidRPr="00BB7DF9">
              <w:rPr>
                <w:b w:val="0"/>
              </w:rPr>
              <w:t>Дмитриева Ю.Н.</w:t>
            </w:r>
          </w:p>
        </w:tc>
        <w:tc>
          <w:tcPr>
            <w:tcW w:w="1559" w:type="dxa"/>
          </w:tcPr>
          <w:p w:rsidR="00BB7DF9" w:rsidRPr="00BB7DF9" w:rsidRDefault="00BB7DF9" w:rsidP="009927A8">
            <w:pPr>
              <w:rPr>
                <w:b w:val="0"/>
              </w:rPr>
            </w:pPr>
            <w:r w:rsidRPr="00BB7DF9">
              <w:rPr>
                <w:b w:val="0"/>
              </w:rPr>
              <w:t>педагог ДО</w:t>
            </w:r>
          </w:p>
        </w:tc>
        <w:tc>
          <w:tcPr>
            <w:tcW w:w="3402" w:type="dxa"/>
          </w:tcPr>
          <w:p w:rsidR="00BB7DF9" w:rsidRPr="00BB7DF9" w:rsidRDefault="00BB7DF9" w:rsidP="002853FE">
            <w:pPr>
              <w:shd w:val="clear" w:color="auto" w:fill="FFFFFF"/>
              <w:ind w:firstLine="31"/>
              <w:rPr>
                <w:b w:val="0"/>
              </w:rPr>
            </w:pPr>
            <w:r w:rsidRPr="00BB7DF9">
              <w:rPr>
                <w:b w:val="0"/>
              </w:rPr>
              <w:t>«Проектная и исследовательская деятельность: педагогические основы применения в условиях реализации ФГОС» (Удостоверение ПК № СЦ 0017360 г. Москва)</w:t>
            </w:r>
          </w:p>
        </w:tc>
        <w:tc>
          <w:tcPr>
            <w:tcW w:w="1808" w:type="dxa"/>
          </w:tcPr>
          <w:p w:rsidR="00BB7DF9" w:rsidRPr="00BB7DF9" w:rsidRDefault="00BB7DF9" w:rsidP="009927A8">
            <w:pPr>
              <w:rPr>
                <w:b w:val="0"/>
              </w:rPr>
            </w:pPr>
            <w:r w:rsidRPr="00BB7DF9">
              <w:rPr>
                <w:b w:val="0"/>
              </w:rPr>
              <w:t>2023г.,72 часа</w:t>
            </w:r>
          </w:p>
        </w:tc>
      </w:tr>
      <w:tr w:rsidR="00BB7DF9" w:rsidRPr="00BB7DF9" w:rsidTr="009927A8">
        <w:tc>
          <w:tcPr>
            <w:tcW w:w="786" w:type="dxa"/>
          </w:tcPr>
          <w:p w:rsidR="00BB7DF9" w:rsidRPr="00BB7DF9" w:rsidRDefault="00BB7DF9" w:rsidP="00BB7DF9">
            <w:pPr>
              <w:pStyle w:val="af0"/>
              <w:ind w:firstLine="142"/>
              <w:rPr>
                <w:b w:val="0"/>
              </w:rPr>
            </w:pPr>
            <w:r w:rsidRPr="00BB7DF9">
              <w:rPr>
                <w:b w:val="0"/>
              </w:rPr>
              <w:t>4</w:t>
            </w:r>
          </w:p>
        </w:tc>
        <w:tc>
          <w:tcPr>
            <w:tcW w:w="2016" w:type="dxa"/>
          </w:tcPr>
          <w:p w:rsidR="00BB7DF9" w:rsidRPr="00BB7DF9" w:rsidRDefault="00BB7DF9" w:rsidP="00BB7DF9">
            <w:pPr>
              <w:ind w:firstLine="72"/>
              <w:rPr>
                <w:b w:val="0"/>
              </w:rPr>
            </w:pPr>
            <w:r w:rsidRPr="00BB7DF9">
              <w:rPr>
                <w:b w:val="0"/>
              </w:rPr>
              <w:t>Малеванная Т.П.</w:t>
            </w:r>
          </w:p>
        </w:tc>
        <w:tc>
          <w:tcPr>
            <w:tcW w:w="1559" w:type="dxa"/>
          </w:tcPr>
          <w:p w:rsidR="00BB7DF9" w:rsidRPr="00BB7DF9" w:rsidRDefault="00BB7DF9" w:rsidP="009927A8">
            <w:pPr>
              <w:rPr>
                <w:b w:val="0"/>
              </w:rPr>
            </w:pPr>
            <w:r w:rsidRPr="00BB7DF9">
              <w:rPr>
                <w:b w:val="0"/>
              </w:rPr>
              <w:t>педагог ДО</w:t>
            </w:r>
          </w:p>
        </w:tc>
        <w:tc>
          <w:tcPr>
            <w:tcW w:w="3402" w:type="dxa"/>
          </w:tcPr>
          <w:p w:rsidR="00BB7DF9" w:rsidRPr="00BB7DF9" w:rsidRDefault="00BB7DF9" w:rsidP="009927A8">
            <w:pPr>
              <w:pStyle w:val="ConsPlusNonformat"/>
              <w:ind w:firstLine="31"/>
              <w:rPr>
                <w:rFonts w:ascii="Times New Roman" w:hAnsi="Times New Roman" w:cs="Times New Roman"/>
                <w:sz w:val="24"/>
                <w:szCs w:val="24"/>
              </w:rPr>
            </w:pPr>
            <w:r w:rsidRPr="00BB7DF9">
              <w:rPr>
                <w:rFonts w:ascii="Times New Roman" w:hAnsi="Times New Roman" w:cs="Times New Roman"/>
                <w:sz w:val="24"/>
                <w:szCs w:val="24"/>
              </w:rPr>
              <w:t xml:space="preserve"> «Правополушарная живопись» ООО «</w:t>
            </w:r>
            <w:proofErr w:type="spellStart"/>
            <w:r w:rsidRPr="00BB7DF9">
              <w:rPr>
                <w:rFonts w:ascii="Times New Roman" w:hAnsi="Times New Roman" w:cs="Times New Roman"/>
                <w:sz w:val="24"/>
                <w:szCs w:val="24"/>
              </w:rPr>
              <w:t>Инфоурок</w:t>
            </w:r>
            <w:proofErr w:type="spellEnd"/>
            <w:r w:rsidRPr="00BB7DF9">
              <w:rPr>
                <w:rFonts w:ascii="Times New Roman" w:hAnsi="Times New Roman" w:cs="Times New Roman"/>
                <w:sz w:val="24"/>
                <w:szCs w:val="24"/>
              </w:rPr>
              <w:t xml:space="preserve">» г. Смоленск, удостоверение ПК 00569882 </w:t>
            </w:r>
          </w:p>
        </w:tc>
        <w:tc>
          <w:tcPr>
            <w:tcW w:w="1808" w:type="dxa"/>
          </w:tcPr>
          <w:p w:rsidR="00BB7DF9" w:rsidRPr="00BB7DF9" w:rsidRDefault="00BB7DF9" w:rsidP="009927A8">
            <w:pPr>
              <w:rPr>
                <w:b w:val="0"/>
              </w:rPr>
            </w:pPr>
            <w:r w:rsidRPr="00BB7DF9">
              <w:rPr>
                <w:b w:val="0"/>
              </w:rPr>
              <w:t>2023 г.- 72 часа</w:t>
            </w:r>
          </w:p>
        </w:tc>
      </w:tr>
      <w:tr w:rsidR="00BB7DF9" w:rsidRPr="00BB7DF9" w:rsidTr="009927A8">
        <w:tc>
          <w:tcPr>
            <w:tcW w:w="786" w:type="dxa"/>
          </w:tcPr>
          <w:p w:rsidR="00BB7DF9" w:rsidRPr="00BB7DF9" w:rsidRDefault="00BB7DF9" w:rsidP="00BB7DF9">
            <w:pPr>
              <w:pStyle w:val="af0"/>
              <w:ind w:firstLine="142"/>
              <w:rPr>
                <w:b w:val="0"/>
              </w:rPr>
            </w:pPr>
            <w:r w:rsidRPr="00BB7DF9">
              <w:rPr>
                <w:b w:val="0"/>
              </w:rPr>
              <w:t>5</w:t>
            </w:r>
          </w:p>
        </w:tc>
        <w:tc>
          <w:tcPr>
            <w:tcW w:w="2016" w:type="dxa"/>
          </w:tcPr>
          <w:p w:rsidR="00BB7DF9" w:rsidRPr="00BB7DF9" w:rsidRDefault="00BB7DF9" w:rsidP="00BB7DF9">
            <w:pPr>
              <w:ind w:firstLine="72"/>
              <w:rPr>
                <w:b w:val="0"/>
              </w:rPr>
            </w:pPr>
            <w:r w:rsidRPr="00BB7DF9">
              <w:rPr>
                <w:b w:val="0"/>
              </w:rPr>
              <w:t>Глинчикова Е.Ю.</w:t>
            </w:r>
          </w:p>
        </w:tc>
        <w:tc>
          <w:tcPr>
            <w:tcW w:w="1559" w:type="dxa"/>
          </w:tcPr>
          <w:p w:rsidR="00BB7DF9" w:rsidRPr="00BB7DF9" w:rsidRDefault="00BB7DF9" w:rsidP="009927A8">
            <w:pPr>
              <w:rPr>
                <w:b w:val="0"/>
              </w:rPr>
            </w:pPr>
            <w:r w:rsidRPr="00BB7DF9">
              <w:rPr>
                <w:b w:val="0"/>
              </w:rPr>
              <w:t>педагог ДО</w:t>
            </w:r>
          </w:p>
        </w:tc>
        <w:tc>
          <w:tcPr>
            <w:tcW w:w="3402" w:type="dxa"/>
          </w:tcPr>
          <w:p w:rsidR="00BB7DF9" w:rsidRPr="00BB7DF9" w:rsidRDefault="00BB7DF9" w:rsidP="009927A8">
            <w:pPr>
              <w:rPr>
                <w:b w:val="0"/>
              </w:rPr>
            </w:pPr>
            <w:r w:rsidRPr="00BB7DF9">
              <w:rPr>
                <w:b w:val="0"/>
              </w:rPr>
              <w:t xml:space="preserve">«Психолого – педагогические основы взаимодействия педагога дополнительного образования с родителями (законными представителями) обучающихся в ООО «ЦДО </w:t>
            </w:r>
            <w:r w:rsidRPr="00BB7DF9">
              <w:rPr>
                <w:b w:val="0"/>
              </w:rPr>
              <w:lastRenderedPageBreak/>
              <w:t>СПТ. (Сертификат СТ 0053409 № 0525. г. Миасс)</w:t>
            </w:r>
          </w:p>
        </w:tc>
        <w:tc>
          <w:tcPr>
            <w:tcW w:w="1808" w:type="dxa"/>
          </w:tcPr>
          <w:p w:rsidR="00BB7DF9" w:rsidRPr="00BB7DF9" w:rsidRDefault="00BB7DF9" w:rsidP="009927A8">
            <w:pPr>
              <w:rPr>
                <w:b w:val="0"/>
              </w:rPr>
            </w:pPr>
            <w:r w:rsidRPr="00BB7DF9">
              <w:rPr>
                <w:b w:val="0"/>
              </w:rPr>
              <w:lastRenderedPageBreak/>
              <w:t>2023г-72 часа</w:t>
            </w:r>
          </w:p>
        </w:tc>
      </w:tr>
      <w:tr w:rsidR="00BB7DF9" w:rsidRPr="00BB7DF9" w:rsidTr="009927A8">
        <w:tc>
          <w:tcPr>
            <w:tcW w:w="786" w:type="dxa"/>
          </w:tcPr>
          <w:p w:rsidR="00BB7DF9" w:rsidRPr="00BB7DF9" w:rsidRDefault="00BB7DF9" w:rsidP="00BB7DF9">
            <w:pPr>
              <w:pStyle w:val="af0"/>
              <w:ind w:firstLine="142"/>
              <w:rPr>
                <w:b w:val="0"/>
              </w:rPr>
            </w:pPr>
            <w:r w:rsidRPr="00BB7DF9">
              <w:rPr>
                <w:b w:val="0"/>
              </w:rPr>
              <w:t>6</w:t>
            </w:r>
          </w:p>
        </w:tc>
        <w:tc>
          <w:tcPr>
            <w:tcW w:w="2016" w:type="dxa"/>
          </w:tcPr>
          <w:p w:rsidR="00BB7DF9" w:rsidRPr="00BB7DF9" w:rsidRDefault="00BB7DF9" w:rsidP="00BB7DF9">
            <w:pPr>
              <w:ind w:firstLine="72"/>
              <w:rPr>
                <w:b w:val="0"/>
              </w:rPr>
            </w:pPr>
            <w:r w:rsidRPr="00BB7DF9">
              <w:rPr>
                <w:b w:val="0"/>
              </w:rPr>
              <w:t>Цвингер П.М.</w:t>
            </w:r>
          </w:p>
        </w:tc>
        <w:tc>
          <w:tcPr>
            <w:tcW w:w="1559" w:type="dxa"/>
          </w:tcPr>
          <w:p w:rsidR="00BB7DF9" w:rsidRPr="00BB7DF9" w:rsidRDefault="00BB7DF9" w:rsidP="009927A8">
            <w:pPr>
              <w:rPr>
                <w:b w:val="0"/>
              </w:rPr>
            </w:pPr>
            <w:r w:rsidRPr="00BB7DF9">
              <w:rPr>
                <w:b w:val="0"/>
              </w:rPr>
              <w:t>педагог ДО</w:t>
            </w:r>
          </w:p>
        </w:tc>
        <w:tc>
          <w:tcPr>
            <w:tcW w:w="3402" w:type="dxa"/>
          </w:tcPr>
          <w:p w:rsidR="00BB7DF9" w:rsidRPr="00BB7DF9" w:rsidRDefault="00BB7DF9" w:rsidP="00523BAA">
            <w:pPr>
              <w:pStyle w:val="ConsPlusNonformat"/>
              <w:ind w:firstLine="31"/>
              <w:rPr>
                <w:rFonts w:ascii="Times New Roman" w:hAnsi="Times New Roman" w:cs="Times New Roman"/>
                <w:sz w:val="24"/>
                <w:szCs w:val="24"/>
              </w:rPr>
            </w:pPr>
            <w:r w:rsidRPr="00BB7DF9">
              <w:rPr>
                <w:rFonts w:ascii="Times New Roman" w:hAnsi="Times New Roman" w:cs="Times New Roman"/>
                <w:sz w:val="24"/>
                <w:szCs w:val="24"/>
              </w:rPr>
              <w:t>ООО «Высшая школа делового администрирования» по дополнительной профессиональной программе «Организация отдыха и оздоровления детей» (УДОСТОВЕРЕНИЕ КПК4379607327, № 0158161)</w:t>
            </w:r>
          </w:p>
        </w:tc>
        <w:tc>
          <w:tcPr>
            <w:tcW w:w="1808" w:type="dxa"/>
          </w:tcPr>
          <w:p w:rsidR="00BB7DF9" w:rsidRPr="00BB7DF9" w:rsidRDefault="00BB7DF9" w:rsidP="009927A8">
            <w:pPr>
              <w:pStyle w:val="ConsPlusNonformat"/>
              <w:rPr>
                <w:rFonts w:ascii="Times New Roman" w:hAnsi="Times New Roman" w:cs="Times New Roman"/>
                <w:sz w:val="24"/>
                <w:szCs w:val="24"/>
              </w:rPr>
            </w:pPr>
            <w:r w:rsidRPr="00BB7DF9">
              <w:rPr>
                <w:rFonts w:ascii="Times New Roman" w:hAnsi="Times New Roman" w:cs="Times New Roman"/>
                <w:sz w:val="24"/>
                <w:szCs w:val="24"/>
              </w:rPr>
              <w:t>2023г., 72 часа</w:t>
            </w:r>
          </w:p>
          <w:p w:rsidR="00BB7DF9" w:rsidRPr="00BB7DF9" w:rsidRDefault="00BB7DF9" w:rsidP="009927A8">
            <w:pPr>
              <w:rPr>
                <w:b w:val="0"/>
              </w:rPr>
            </w:pPr>
          </w:p>
        </w:tc>
      </w:tr>
      <w:tr w:rsidR="00BB7DF9" w:rsidRPr="00BB7DF9" w:rsidTr="009927A8">
        <w:tc>
          <w:tcPr>
            <w:tcW w:w="786" w:type="dxa"/>
          </w:tcPr>
          <w:p w:rsidR="00BB7DF9" w:rsidRPr="00BB7DF9" w:rsidRDefault="00BB7DF9" w:rsidP="009927A8">
            <w:pPr>
              <w:pStyle w:val="af0"/>
              <w:rPr>
                <w:b w:val="0"/>
              </w:rPr>
            </w:pPr>
            <w:r w:rsidRPr="00BB7DF9">
              <w:rPr>
                <w:b w:val="0"/>
              </w:rPr>
              <w:t>7</w:t>
            </w:r>
          </w:p>
        </w:tc>
        <w:tc>
          <w:tcPr>
            <w:tcW w:w="2016" w:type="dxa"/>
          </w:tcPr>
          <w:p w:rsidR="00BB7DF9" w:rsidRPr="00BB7DF9" w:rsidRDefault="00BB7DF9" w:rsidP="00BB7DF9">
            <w:pPr>
              <w:ind w:firstLine="72"/>
              <w:rPr>
                <w:b w:val="0"/>
              </w:rPr>
            </w:pPr>
            <w:r w:rsidRPr="00BB7DF9">
              <w:rPr>
                <w:b w:val="0"/>
              </w:rPr>
              <w:t>Силантьева Е.Г.</w:t>
            </w:r>
          </w:p>
        </w:tc>
        <w:tc>
          <w:tcPr>
            <w:tcW w:w="1559" w:type="dxa"/>
          </w:tcPr>
          <w:p w:rsidR="00BB7DF9" w:rsidRPr="00BB7DF9" w:rsidRDefault="00BB7DF9" w:rsidP="009927A8">
            <w:pPr>
              <w:rPr>
                <w:b w:val="0"/>
              </w:rPr>
            </w:pPr>
            <w:r w:rsidRPr="00BB7DF9">
              <w:rPr>
                <w:b w:val="0"/>
              </w:rPr>
              <w:t>педагог ДО</w:t>
            </w:r>
          </w:p>
        </w:tc>
        <w:tc>
          <w:tcPr>
            <w:tcW w:w="3402" w:type="dxa"/>
          </w:tcPr>
          <w:p w:rsidR="00BB7DF9" w:rsidRPr="00BB7DF9" w:rsidRDefault="00BB7DF9" w:rsidP="00523BAA">
            <w:pPr>
              <w:ind w:firstLine="31"/>
              <w:rPr>
                <w:b w:val="0"/>
              </w:rPr>
            </w:pPr>
            <w:r w:rsidRPr="00BB7DF9">
              <w:rPr>
                <w:b w:val="0"/>
              </w:rPr>
              <w:t>«Развитие профессионально-педагогической компетентности педагога дополнительного образования в условиях ФГОС»</w:t>
            </w:r>
          </w:p>
        </w:tc>
        <w:tc>
          <w:tcPr>
            <w:tcW w:w="1808" w:type="dxa"/>
          </w:tcPr>
          <w:p w:rsidR="00BB7DF9" w:rsidRPr="00BB7DF9" w:rsidRDefault="00BB7DF9" w:rsidP="009927A8">
            <w:pPr>
              <w:rPr>
                <w:b w:val="0"/>
              </w:rPr>
            </w:pPr>
            <w:r w:rsidRPr="00BB7DF9">
              <w:rPr>
                <w:b w:val="0"/>
              </w:rPr>
              <w:t xml:space="preserve">Март 2024, </w:t>
            </w:r>
          </w:p>
          <w:p w:rsidR="00BB7DF9" w:rsidRPr="00BB7DF9" w:rsidRDefault="00BB7DF9" w:rsidP="009927A8">
            <w:pPr>
              <w:rPr>
                <w:b w:val="0"/>
              </w:rPr>
            </w:pPr>
            <w:r w:rsidRPr="00BB7DF9">
              <w:rPr>
                <w:b w:val="0"/>
              </w:rPr>
              <w:t>72 часа</w:t>
            </w:r>
          </w:p>
        </w:tc>
      </w:tr>
      <w:tr w:rsidR="00BB7DF9" w:rsidRPr="00BB7DF9" w:rsidTr="009927A8">
        <w:tc>
          <w:tcPr>
            <w:tcW w:w="786" w:type="dxa"/>
          </w:tcPr>
          <w:p w:rsidR="00BB7DF9" w:rsidRPr="00BB7DF9" w:rsidRDefault="00BB7DF9" w:rsidP="00BB7DF9">
            <w:pPr>
              <w:pStyle w:val="af0"/>
              <w:ind w:firstLine="142"/>
              <w:rPr>
                <w:b w:val="0"/>
              </w:rPr>
            </w:pPr>
            <w:r w:rsidRPr="00BB7DF9">
              <w:rPr>
                <w:b w:val="0"/>
              </w:rPr>
              <w:t>8.</w:t>
            </w:r>
          </w:p>
        </w:tc>
        <w:tc>
          <w:tcPr>
            <w:tcW w:w="2016" w:type="dxa"/>
          </w:tcPr>
          <w:p w:rsidR="00BB7DF9" w:rsidRPr="00BB7DF9" w:rsidRDefault="00BB7DF9" w:rsidP="00BB7DF9">
            <w:pPr>
              <w:ind w:firstLine="72"/>
              <w:rPr>
                <w:b w:val="0"/>
              </w:rPr>
            </w:pPr>
            <w:r w:rsidRPr="00BB7DF9">
              <w:rPr>
                <w:b w:val="0"/>
              </w:rPr>
              <w:t>Гомзякова И.Ю.</w:t>
            </w:r>
          </w:p>
        </w:tc>
        <w:tc>
          <w:tcPr>
            <w:tcW w:w="1559" w:type="dxa"/>
          </w:tcPr>
          <w:p w:rsidR="00BB7DF9" w:rsidRPr="00BB7DF9" w:rsidRDefault="00BB7DF9" w:rsidP="00BB7DF9">
            <w:pPr>
              <w:ind w:firstLine="31"/>
              <w:rPr>
                <w:b w:val="0"/>
              </w:rPr>
            </w:pPr>
            <w:r w:rsidRPr="00BB7DF9">
              <w:rPr>
                <w:b w:val="0"/>
              </w:rPr>
              <w:t>Педагог-организатор</w:t>
            </w:r>
          </w:p>
        </w:tc>
        <w:tc>
          <w:tcPr>
            <w:tcW w:w="3402" w:type="dxa"/>
          </w:tcPr>
          <w:p w:rsidR="00BB7DF9" w:rsidRPr="00BB7DF9" w:rsidRDefault="00BB7DF9" w:rsidP="009927A8">
            <w:pPr>
              <w:rPr>
                <w:b w:val="0"/>
              </w:rPr>
            </w:pPr>
            <w:r w:rsidRPr="00BB7DF9">
              <w:rPr>
                <w:b w:val="0"/>
              </w:rPr>
              <w:t>"Использование нейросетей в учебной и научной работе: ChatGPT, DALL-E2, Midjourney"</w:t>
            </w:r>
          </w:p>
        </w:tc>
        <w:tc>
          <w:tcPr>
            <w:tcW w:w="1808" w:type="dxa"/>
          </w:tcPr>
          <w:p w:rsidR="00BB7DF9" w:rsidRPr="00BB7DF9" w:rsidRDefault="00BB7DF9" w:rsidP="00BB7DF9">
            <w:pPr>
              <w:ind w:firstLine="0"/>
              <w:rPr>
                <w:b w:val="0"/>
              </w:rPr>
            </w:pPr>
            <w:r w:rsidRPr="00BB7DF9">
              <w:rPr>
                <w:b w:val="0"/>
              </w:rPr>
              <w:t>Апрель 2024, 72 часа</w:t>
            </w:r>
          </w:p>
        </w:tc>
      </w:tr>
      <w:tr w:rsidR="00BB7DF9" w:rsidRPr="00BB7DF9" w:rsidTr="009927A8">
        <w:tc>
          <w:tcPr>
            <w:tcW w:w="786" w:type="dxa"/>
          </w:tcPr>
          <w:p w:rsidR="00BB7DF9" w:rsidRPr="00BB7DF9" w:rsidRDefault="00BB7DF9" w:rsidP="00BB7DF9">
            <w:pPr>
              <w:pStyle w:val="af0"/>
              <w:ind w:firstLine="142"/>
              <w:rPr>
                <w:b w:val="0"/>
              </w:rPr>
            </w:pPr>
            <w:r>
              <w:rPr>
                <w:b w:val="0"/>
              </w:rPr>
              <w:t>9.</w:t>
            </w:r>
          </w:p>
        </w:tc>
        <w:tc>
          <w:tcPr>
            <w:tcW w:w="2016" w:type="dxa"/>
          </w:tcPr>
          <w:p w:rsidR="00BB7DF9" w:rsidRPr="00BB7DF9" w:rsidRDefault="00BB7DF9" w:rsidP="00BB7DF9">
            <w:pPr>
              <w:ind w:firstLine="72"/>
              <w:rPr>
                <w:b w:val="0"/>
              </w:rPr>
            </w:pPr>
            <w:r>
              <w:rPr>
                <w:b w:val="0"/>
              </w:rPr>
              <w:t>Углев А.Я.</w:t>
            </w:r>
          </w:p>
        </w:tc>
        <w:tc>
          <w:tcPr>
            <w:tcW w:w="1559" w:type="dxa"/>
          </w:tcPr>
          <w:p w:rsidR="00BB7DF9" w:rsidRPr="00BB7DF9" w:rsidRDefault="00BB7DF9" w:rsidP="00BB7DF9">
            <w:pPr>
              <w:ind w:firstLine="31"/>
              <w:rPr>
                <w:b w:val="0"/>
              </w:rPr>
            </w:pPr>
            <w:r>
              <w:rPr>
                <w:b w:val="0"/>
              </w:rPr>
              <w:t>Педагог ДО</w:t>
            </w:r>
          </w:p>
        </w:tc>
        <w:tc>
          <w:tcPr>
            <w:tcW w:w="3402" w:type="dxa"/>
          </w:tcPr>
          <w:p w:rsidR="00BB7DF9" w:rsidRPr="00BB7DF9" w:rsidRDefault="00BB7DF9" w:rsidP="009927A8">
            <w:pPr>
              <w:rPr>
                <w:b w:val="0"/>
              </w:rPr>
            </w:pPr>
            <w:r>
              <w:rPr>
                <w:b w:val="0"/>
              </w:rPr>
              <w:t>«Профессинальное мастерство экскурсовода: организация и проведение эксурсиий»</w:t>
            </w:r>
          </w:p>
        </w:tc>
        <w:tc>
          <w:tcPr>
            <w:tcW w:w="1808" w:type="dxa"/>
          </w:tcPr>
          <w:p w:rsidR="00BB7DF9" w:rsidRPr="00BB7DF9" w:rsidRDefault="00BB7DF9" w:rsidP="00BB7DF9">
            <w:pPr>
              <w:ind w:firstLine="0"/>
              <w:rPr>
                <w:b w:val="0"/>
              </w:rPr>
            </w:pPr>
            <w:r>
              <w:rPr>
                <w:b w:val="0"/>
              </w:rPr>
              <w:t>Апрель 2024 г, 36 часов</w:t>
            </w:r>
          </w:p>
        </w:tc>
      </w:tr>
      <w:tr w:rsidR="00BB7DF9" w:rsidRPr="00BB7DF9" w:rsidTr="009927A8">
        <w:tc>
          <w:tcPr>
            <w:tcW w:w="786" w:type="dxa"/>
          </w:tcPr>
          <w:p w:rsidR="00BB7DF9" w:rsidRDefault="00BB7DF9" w:rsidP="00BB7DF9">
            <w:pPr>
              <w:pStyle w:val="af0"/>
              <w:ind w:firstLine="142"/>
              <w:rPr>
                <w:b w:val="0"/>
              </w:rPr>
            </w:pPr>
            <w:r>
              <w:rPr>
                <w:b w:val="0"/>
              </w:rPr>
              <w:t>10.</w:t>
            </w:r>
          </w:p>
        </w:tc>
        <w:tc>
          <w:tcPr>
            <w:tcW w:w="2016" w:type="dxa"/>
          </w:tcPr>
          <w:p w:rsidR="00BB7DF9" w:rsidRDefault="00BB7DF9" w:rsidP="00BB7DF9">
            <w:pPr>
              <w:ind w:firstLine="72"/>
              <w:rPr>
                <w:b w:val="0"/>
              </w:rPr>
            </w:pPr>
            <w:r>
              <w:rPr>
                <w:b w:val="0"/>
              </w:rPr>
              <w:t>Мухамедиев Т.Д.</w:t>
            </w:r>
          </w:p>
        </w:tc>
        <w:tc>
          <w:tcPr>
            <w:tcW w:w="1559" w:type="dxa"/>
          </w:tcPr>
          <w:p w:rsidR="00BB7DF9" w:rsidRPr="00BB7DF9" w:rsidRDefault="00BB7DF9" w:rsidP="00BB7DF9">
            <w:pPr>
              <w:ind w:firstLine="31"/>
              <w:rPr>
                <w:b w:val="0"/>
              </w:rPr>
            </w:pPr>
            <w:r>
              <w:rPr>
                <w:b w:val="0"/>
              </w:rPr>
              <w:t>Педагог ДО</w:t>
            </w:r>
          </w:p>
        </w:tc>
        <w:tc>
          <w:tcPr>
            <w:tcW w:w="3402" w:type="dxa"/>
          </w:tcPr>
          <w:p w:rsidR="00BB7DF9" w:rsidRPr="00BB7DF9" w:rsidRDefault="00BB7DF9" w:rsidP="00BB7DF9">
            <w:pPr>
              <w:rPr>
                <w:b w:val="0"/>
              </w:rPr>
            </w:pPr>
            <w:r>
              <w:rPr>
                <w:b w:val="0"/>
              </w:rPr>
              <w:t>«Профессинальное мастерство экскурсовода: организация и проведение эксурсиий»</w:t>
            </w:r>
          </w:p>
        </w:tc>
        <w:tc>
          <w:tcPr>
            <w:tcW w:w="1808" w:type="dxa"/>
          </w:tcPr>
          <w:p w:rsidR="00BB7DF9" w:rsidRPr="00BB7DF9" w:rsidRDefault="00BB7DF9" w:rsidP="00BB7DF9">
            <w:pPr>
              <w:ind w:firstLine="0"/>
              <w:rPr>
                <w:b w:val="0"/>
              </w:rPr>
            </w:pPr>
            <w:r>
              <w:rPr>
                <w:b w:val="0"/>
              </w:rPr>
              <w:t>Апрель 2024 г, 36 часов</w:t>
            </w:r>
          </w:p>
        </w:tc>
      </w:tr>
    </w:tbl>
    <w:p w:rsidR="00BB7DF9" w:rsidRPr="00BB7DF9" w:rsidRDefault="00BB7DF9" w:rsidP="00BB7DF9">
      <w:pPr>
        <w:pStyle w:val="af0"/>
        <w:rPr>
          <w:b w:val="0"/>
        </w:rPr>
      </w:pPr>
    </w:p>
    <w:p w:rsidR="00BB7DF9" w:rsidRPr="00BB7DF9" w:rsidRDefault="00BB7DF9" w:rsidP="00BB7DF9">
      <w:pPr>
        <w:pStyle w:val="af0"/>
        <w:rPr>
          <w:b w:val="0"/>
        </w:rPr>
      </w:pPr>
      <w:r w:rsidRPr="00BB7DF9">
        <w:rPr>
          <w:b w:val="0"/>
        </w:rPr>
        <w:t xml:space="preserve"> Вывод: коллектив Учреждения квалифицированный, имеет достаточный уровень педагогической культуры.</w:t>
      </w:r>
    </w:p>
    <w:p w:rsidR="00372FE0" w:rsidRPr="00D1245E" w:rsidRDefault="00372FE0" w:rsidP="003C413E">
      <w:pPr>
        <w:pStyle w:val="af0"/>
        <w:spacing w:after="0"/>
        <w:contextualSpacing/>
        <w:jc w:val="center"/>
        <w:rPr>
          <w:i/>
        </w:rPr>
      </w:pPr>
      <w:r w:rsidRPr="00D1245E">
        <w:rPr>
          <w:i/>
        </w:rPr>
        <w:t>Оценка учебно-методического, библиотечно-</w:t>
      </w:r>
    </w:p>
    <w:p w:rsidR="00372FE0" w:rsidRPr="003C413E" w:rsidRDefault="00372FE0" w:rsidP="003C413E">
      <w:pPr>
        <w:pStyle w:val="af0"/>
        <w:spacing w:after="0"/>
        <w:contextualSpacing/>
        <w:jc w:val="center"/>
      </w:pPr>
      <w:r w:rsidRPr="00D1245E">
        <w:rPr>
          <w:i/>
        </w:rPr>
        <w:t>информационного обеспечения</w:t>
      </w:r>
    </w:p>
    <w:p w:rsidR="00372FE0" w:rsidRPr="00F23A68" w:rsidRDefault="00372FE0" w:rsidP="00372FE0">
      <w:pPr>
        <w:rPr>
          <w:b w:val="0"/>
        </w:rPr>
      </w:pPr>
      <w:r w:rsidRPr="00F23A68">
        <w:rPr>
          <w:b w:val="0"/>
        </w:rPr>
        <w:t xml:space="preserve"> </w:t>
      </w:r>
      <w:r w:rsidRPr="00F23A68">
        <w:rPr>
          <w:b w:val="0"/>
        </w:rPr>
        <w:tab/>
        <w:t xml:space="preserve">Методическая деятельность в МБОУ ДО «ЦДО» регламентируется Положением о методическом совете и годовым планом работы. В штатном расписании выделено 6,5 ставок методиста. Руководитель муниципального опорного центра, это заместитель директора по </w:t>
      </w:r>
      <w:r w:rsidR="002853FE">
        <w:rPr>
          <w:b w:val="0"/>
        </w:rPr>
        <w:t>МР.</w:t>
      </w:r>
    </w:p>
    <w:p w:rsidR="00372FE0" w:rsidRPr="00F23A68" w:rsidRDefault="00372FE0" w:rsidP="00372FE0">
      <w:pPr>
        <w:pStyle w:val="23"/>
        <w:ind w:firstLine="708"/>
        <w:jc w:val="both"/>
        <w:rPr>
          <w:rFonts w:ascii="Times New Roman" w:hAnsi="Times New Roman"/>
          <w:sz w:val="24"/>
          <w:szCs w:val="24"/>
        </w:rPr>
      </w:pPr>
      <w:r w:rsidRPr="00F23A68">
        <w:rPr>
          <w:rFonts w:ascii="Times New Roman" w:hAnsi="Times New Roman"/>
          <w:sz w:val="24"/>
          <w:szCs w:val="24"/>
        </w:rPr>
        <w:t>Основная цель методической работы МБОУ ДО «Центр дополнительного образования Шушенского района» – создание условий для непрерывного совершенствования профессионального мастерства и профессиональной компетентности педагогов, с учетом приоритетных направлений развития дополнительного образования, а так же создание условий для реализации модели персонифицированного финансирования дополнительного образования детей на территории Шушенского района, формирование системы по реализации совместных вариативных и востребованных дополнительных общеобразовательных программ различных направлений для детей, обеспечивающей достижения показателей развития системы дополнительного образования детей.</w:t>
      </w:r>
    </w:p>
    <w:p w:rsidR="00372FE0" w:rsidRPr="00F23A68" w:rsidRDefault="00372FE0" w:rsidP="00372FE0">
      <w:pPr>
        <w:pStyle w:val="23"/>
        <w:jc w:val="both"/>
        <w:rPr>
          <w:rFonts w:ascii="Times New Roman" w:hAnsi="Times New Roman"/>
          <w:sz w:val="24"/>
          <w:szCs w:val="24"/>
        </w:rPr>
      </w:pPr>
      <w:r w:rsidRPr="00F23A68">
        <w:rPr>
          <w:rFonts w:ascii="Times New Roman" w:hAnsi="Times New Roman"/>
          <w:sz w:val="24"/>
          <w:szCs w:val="24"/>
        </w:rPr>
        <w:t>Методическая деятельность направлена на решение следующих задач:</w:t>
      </w:r>
    </w:p>
    <w:p w:rsidR="00372FE0" w:rsidRPr="00F23A68" w:rsidRDefault="00372FE0" w:rsidP="00372FE0">
      <w:pPr>
        <w:pStyle w:val="23"/>
        <w:numPr>
          <w:ilvl w:val="0"/>
          <w:numId w:val="33"/>
        </w:numPr>
        <w:jc w:val="both"/>
        <w:rPr>
          <w:rFonts w:ascii="Times New Roman" w:hAnsi="Times New Roman"/>
          <w:sz w:val="24"/>
          <w:szCs w:val="24"/>
        </w:rPr>
      </w:pPr>
      <w:r w:rsidRPr="00F23A68">
        <w:rPr>
          <w:rFonts w:ascii="Times New Roman" w:hAnsi="Times New Roman"/>
          <w:sz w:val="24"/>
          <w:szCs w:val="24"/>
        </w:rPr>
        <w:t>Совершенствование существующих форм, методов, средств обучения и воспитания;</w:t>
      </w:r>
    </w:p>
    <w:p w:rsidR="00372FE0" w:rsidRPr="00F23A68" w:rsidRDefault="00372FE0" w:rsidP="00372FE0">
      <w:pPr>
        <w:pStyle w:val="23"/>
        <w:numPr>
          <w:ilvl w:val="0"/>
          <w:numId w:val="33"/>
        </w:numPr>
        <w:jc w:val="both"/>
        <w:rPr>
          <w:rFonts w:ascii="Times New Roman" w:hAnsi="Times New Roman"/>
          <w:sz w:val="24"/>
          <w:szCs w:val="24"/>
        </w:rPr>
      </w:pPr>
      <w:r w:rsidRPr="00F23A68">
        <w:rPr>
          <w:rFonts w:ascii="Times New Roman" w:hAnsi="Times New Roman"/>
          <w:sz w:val="24"/>
          <w:szCs w:val="24"/>
        </w:rPr>
        <w:t>Внедрение в учебный процесс передового педагогического опыта и современных педагогических технологий;</w:t>
      </w:r>
    </w:p>
    <w:p w:rsidR="00372FE0" w:rsidRPr="00F23A68" w:rsidRDefault="00372FE0" w:rsidP="00372FE0">
      <w:pPr>
        <w:pStyle w:val="23"/>
        <w:numPr>
          <w:ilvl w:val="0"/>
          <w:numId w:val="33"/>
        </w:numPr>
        <w:jc w:val="both"/>
        <w:rPr>
          <w:rFonts w:ascii="Times New Roman" w:hAnsi="Times New Roman"/>
          <w:sz w:val="24"/>
          <w:szCs w:val="24"/>
        </w:rPr>
      </w:pPr>
      <w:r w:rsidRPr="00F23A68">
        <w:rPr>
          <w:rFonts w:ascii="Times New Roman" w:hAnsi="Times New Roman"/>
          <w:sz w:val="24"/>
          <w:szCs w:val="24"/>
        </w:rPr>
        <w:lastRenderedPageBreak/>
        <w:t>Повышение качества знаний, уровень обученности и заинтересованности воспитанников;</w:t>
      </w:r>
    </w:p>
    <w:p w:rsidR="00372FE0" w:rsidRPr="00F23A68" w:rsidRDefault="00372FE0" w:rsidP="00372FE0">
      <w:pPr>
        <w:pStyle w:val="23"/>
        <w:numPr>
          <w:ilvl w:val="0"/>
          <w:numId w:val="33"/>
        </w:numPr>
        <w:jc w:val="both"/>
        <w:rPr>
          <w:rFonts w:ascii="Times New Roman" w:hAnsi="Times New Roman"/>
          <w:sz w:val="24"/>
          <w:szCs w:val="24"/>
        </w:rPr>
      </w:pPr>
      <w:r w:rsidRPr="00F23A68">
        <w:rPr>
          <w:rFonts w:ascii="Times New Roman" w:hAnsi="Times New Roman"/>
          <w:sz w:val="24"/>
          <w:szCs w:val="24"/>
        </w:rPr>
        <w:t xml:space="preserve">Способствование повышению уровень профессиональной компетенции педагогов дополнительного образования. </w:t>
      </w:r>
    </w:p>
    <w:p w:rsidR="00372FE0" w:rsidRPr="00F23A68" w:rsidRDefault="00372FE0" w:rsidP="00372FE0">
      <w:pPr>
        <w:pStyle w:val="af0"/>
        <w:widowControl w:val="0"/>
        <w:numPr>
          <w:ilvl w:val="0"/>
          <w:numId w:val="33"/>
        </w:numPr>
        <w:autoSpaceDE w:val="0"/>
        <w:autoSpaceDN w:val="0"/>
        <w:spacing w:after="0"/>
        <w:rPr>
          <w:b w:val="0"/>
        </w:rPr>
      </w:pPr>
      <w:r w:rsidRPr="00F23A68">
        <w:rPr>
          <w:b w:val="0"/>
        </w:rPr>
        <w:t>Внедрение и сопровождение реализации модели персонифицированного финансирования дополнительного образования детей;</w:t>
      </w:r>
    </w:p>
    <w:p w:rsidR="00372FE0" w:rsidRPr="00F23A68" w:rsidRDefault="00372FE0" w:rsidP="00372FE0">
      <w:pPr>
        <w:pStyle w:val="af0"/>
        <w:widowControl w:val="0"/>
        <w:numPr>
          <w:ilvl w:val="0"/>
          <w:numId w:val="33"/>
        </w:numPr>
        <w:autoSpaceDE w:val="0"/>
        <w:autoSpaceDN w:val="0"/>
        <w:spacing w:after="0"/>
        <w:rPr>
          <w:b w:val="0"/>
        </w:rPr>
      </w:pPr>
      <w:r w:rsidRPr="00F23A68">
        <w:rPr>
          <w:b w:val="0"/>
        </w:rPr>
        <w:t>Выявление, формирование и распространение лучших муниципальных практик реализации современных вариативных и востребованных дополнительных общеобразовательных программ различных направлений для детей;</w:t>
      </w:r>
    </w:p>
    <w:p w:rsidR="00372FE0" w:rsidRPr="00F23A68" w:rsidRDefault="00372FE0" w:rsidP="00372FE0">
      <w:pPr>
        <w:pStyle w:val="af0"/>
        <w:widowControl w:val="0"/>
        <w:numPr>
          <w:ilvl w:val="0"/>
          <w:numId w:val="33"/>
        </w:numPr>
        <w:autoSpaceDE w:val="0"/>
        <w:autoSpaceDN w:val="0"/>
        <w:spacing w:after="0"/>
        <w:rPr>
          <w:b w:val="0"/>
        </w:rPr>
      </w:pPr>
      <w:r w:rsidRPr="00F23A68">
        <w:rPr>
          <w:b w:val="0"/>
        </w:rPr>
        <w:t>Осуществление организационной, методической, экспертно-консультационной поддержки педагогов ДО;</w:t>
      </w:r>
    </w:p>
    <w:p w:rsidR="00372FE0" w:rsidRPr="00F23A68" w:rsidRDefault="00372FE0" w:rsidP="00372FE0">
      <w:pPr>
        <w:pStyle w:val="af0"/>
        <w:widowControl w:val="0"/>
        <w:numPr>
          <w:ilvl w:val="0"/>
          <w:numId w:val="33"/>
        </w:numPr>
        <w:autoSpaceDE w:val="0"/>
        <w:autoSpaceDN w:val="0"/>
        <w:spacing w:after="0"/>
        <w:rPr>
          <w:b w:val="0"/>
        </w:rPr>
      </w:pPr>
      <w:r w:rsidRPr="00F23A68">
        <w:rPr>
          <w:b w:val="0"/>
        </w:rPr>
        <w:t>Формирование и распространение моделей сетевого взаимодействия при реализации образовательных программ в Шушенском районе.</w:t>
      </w:r>
    </w:p>
    <w:p w:rsidR="00372FE0" w:rsidRPr="00F23A68" w:rsidRDefault="00372FE0" w:rsidP="00372FE0">
      <w:pPr>
        <w:ind w:right="210" w:firstLine="567"/>
        <w:rPr>
          <w:b w:val="0"/>
        </w:rPr>
      </w:pPr>
      <w:r w:rsidRPr="00F23A68">
        <w:rPr>
          <w:b w:val="0"/>
        </w:rPr>
        <w:t>Направления методической деятельности:</w:t>
      </w:r>
    </w:p>
    <w:p w:rsidR="00372FE0" w:rsidRPr="00F23A68" w:rsidRDefault="00372FE0" w:rsidP="00372FE0">
      <w:pPr>
        <w:pStyle w:val="a6"/>
        <w:widowControl w:val="0"/>
        <w:numPr>
          <w:ilvl w:val="1"/>
          <w:numId w:val="28"/>
        </w:numPr>
        <w:tabs>
          <w:tab w:val="left" w:pos="752"/>
          <w:tab w:val="left" w:pos="754"/>
        </w:tabs>
        <w:autoSpaceDE w:val="0"/>
        <w:autoSpaceDN w:val="0"/>
        <w:ind w:left="0" w:right="210" w:firstLine="567"/>
        <w:contextualSpacing w:val="0"/>
        <w:rPr>
          <w:rFonts w:ascii="Times New Roman" w:hAnsi="Times New Roman"/>
          <w:b w:val="0"/>
        </w:rPr>
      </w:pPr>
      <w:r w:rsidRPr="00F23A68">
        <w:rPr>
          <w:rFonts w:ascii="Times New Roman" w:hAnsi="Times New Roman"/>
          <w:b w:val="0"/>
        </w:rPr>
        <w:t>методическое сопровождение образовательного</w:t>
      </w:r>
      <w:r w:rsidRPr="00F23A68">
        <w:rPr>
          <w:rFonts w:ascii="Times New Roman" w:hAnsi="Times New Roman"/>
          <w:b w:val="0"/>
          <w:spacing w:val="-12"/>
        </w:rPr>
        <w:t xml:space="preserve"> </w:t>
      </w:r>
      <w:r w:rsidRPr="00F23A68">
        <w:rPr>
          <w:rFonts w:ascii="Times New Roman" w:hAnsi="Times New Roman"/>
          <w:b w:val="0"/>
        </w:rPr>
        <w:t>процесса;</w:t>
      </w:r>
    </w:p>
    <w:p w:rsidR="00372FE0" w:rsidRPr="00F23A68" w:rsidRDefault="00372FE0" w:rsidP="00372FE0">
      <w:pPr>
        <w:pStyle w:val="a6"/>
        <w:widowControl w:val="0"/>
        <w:numPr>
          <w:ilvl w:val="1"/>
          <w:numId w:val="28"/>
        </w:numPr>
        <w:tabs>
          <w:tab w:val="left" w:pos="754"/>
          <w:tab w:val="left" w:pos="755"/>
        </w:tabs>
        <w:autoSpaceDE w:val="0"/>
        <w:autoSpaceDN w:val="0"/>
        <w:ind w:left="0" w:right="210" w:firstLine="567"/>
        <w:contextualSpacing w:val="0"/>
        <w:rPr>
          <w:rFonts w:ascii="Times New Roman" w:hAnsi="Times New Roman"/>
          <w:b w:val="0"/>
        </w:rPr>
      </w:pPr>
      <w:r w:rsidRPr="00F23A68">
        <w:rPr>
          <w:rFonts w:ascii="Times New Roman" w:hAnsi="Times New Roman"/>
          <w:b w:val="0"/>
        </w:rPr>
        <w:t>организация научно-исследовательской</w:t>
      </w:r>
      <w:r w:rsidRPr="00F23A68">
        <w:rPr>
          <w:rFonts w:ascii="Times New Roman" w:hAnsi="Times New Roman"/>
          <w:b w:val="0"/>
          <w:spacing w:val="13"/>
        </w:rPr>
        <w:t xml:space="preserve"> </w:t>
      </w:r>
      <w:r w:rsidRPr="00F23A68">
        <w:rPr>
          <w:rFonts w:ascii="Times New Roman" w:hAnsi="Times New Roman"/>
          <w:b w:val="0"/>
        </w:rPr>
        <w:t>деятельности;</w:t>
      </w:r>
    </w:p>
    <w:p w:rsidR="00372FE0" w:rsidRPr="00F23A68" w:rsidRDefault="00372FE0" w:rsidP="00372FE0">
      <w:pPr>
        <w:pStyle w:val="a6"/>
        <w:widowControl w:val="0"/>
        <w:numPr>
          <w:ilvl w:val="1"/>
          <w:numId w:val="28"/>
        </w:numPr>
        <w:tabs>
          <w:tab w:val="left" w:pos="752"/>
          <w:tab w:val="left" w:pos="754"/>
        </w:tabs>
        <w:autoSpaceDE w:val="0"/>
        <w:autoSpaceDN w:val="0"/>
        <w:ind w:left="0" w:right="210" w:firstLine="567"/>
        <w:contextualSpacing w:val="0"/>
        <w:rPr>
          <w:rFonts w:ascii="Times New Roman" w:hAnsi="Times New Roman"/>
          <w:b w:val="0"/>
        </w:rPr>
      </w:pPr>
      <w:r w:rsidRPr="00F23A68">
        <w:rPr>
          <w:rFonts w:ascii="Times New Roman" w:hAnsi="Times New Roman"/>
          <w:b w:val="0"/>
        </w:rPr>
        <w:t>повышение квалификации педагогических</w:t>
      </w:r>
      <w:r w:rsidRPr="00F23A68">
        <w:rPr>
          <w:rFonts w:ascii="Times New Roman" w:hAnsi="Times New Roman"/>
          <w:b w:val="0"/>
          <w:spacing w:val="-40"/>
        </w:rPr>
        <w:t xml:space="preserve"> </w:t>
      </w:r>
      <w:r w:rsidRPr="00F23A68">
        <w:rPr>
          <w:rFonts w:ascii="Times New Roman" w:hAnsi="Times New Roman"/>
          <w:b w:val="0"/>
        </w:rPr>
        <w:t>кадров;</w:t>
      </w:r>
    </w:p>
    <w:p w:rsidR="00372FE0" w:rsidRPr="00F23A68" w:rsidRDefault="00372FE0" w:rsidP="00372FE0">
      <w:pPr>
        <w:pStyle w:val="af0"/>
        <w:widowControl w:val="0"/>
        <w:numPr>
          <w:ilvl w:val="1"/>
          <w:numId w:val="28"/>
        </w:numPr>
        <w:autoSpaceDE w:val="0"/>
        <w:autoSpaceDN w:val="0"/>
        <w:spacing w:after="0"/>
        <w:ind w:firstLine="189"/>
        <w:rPr>
          <w:b w:val="0"/>
        </w:rPr>
      </w:pPr>
      <w:r w:rsidRPr="00F23A68">
        <w:rPr>
          <w:b w:val="0"/>
        </w:rPr>
        <w:t>организация грантовой</w:t>
      </w:r>
      <w:r w:rsidRPr="00F23A68">
        <w:rPr>
          <w:b w:val="0"/>
          <w:spacing w:val="-36"/>
        </w:rPr>
        <w:t xml:space="preserve"> </w:t>
      </w:r>
      <w:r w:rsidRPr="00F23A68">
        <w:rPr>
          <w:b w:val="0"/>
        </w:rPr>
        <w:t>деятельности;</w:t>
      </w:r>
    </w:p>
    <w:p w:rsidR="00372FE0" w:rsidRPr="00F23A68" w:rsidRDefault="00372FE0" w:rsidP="00372FE0">
      <w:pPr>
        <w:pStyle w:val="af0"/>
        <w:widowControl w:val="0"/>
        <w:numPr>
          <w:ilvl w:val="1"/>
          <w:numId w:val="28"/>
        </w:numPr>
        <w:autoSpaceDE w:val="0"/>
        <w:autoSpaceDN w:val="0"/>
        <w:spacing w:after="0"/>
        <w:ind w:firstLine="189"/>
        <w:rPr>
          <w:b w:val="0"/>
        </w:rPr>
      </w:pPr>
      <w:r w:rsidRPr="00F23A68">
        <w:rPr>
          <w:b w:val="0"/>
        </w:rPr>
        <w:t>организация</w:t>
      </w:r>
      <w:r w:rsidRPr="00F23A68">
        <w:rPr>
          <w:b w:val="0"/>
        </w:rPr>
        <w:tab/>
        <w:t xml:space="preserve">сотрудничества с образовательными учреждениями </w:t>
      </w:r>
      <w:r w:rsidRPr="00F23A68">
        <w:rPr>
          <w:b w:val="0"/>
          <w:w w:val="95"/>
        </w:rPr>
        <w:t>Шушенского района</w:t>
      </w:r>
      <w:r w:rsidRPr="00F23A68">
        <w:rPr>
          <w:b w:val="0"/>
        </w:rPr>
        <w:t>;</w:t>
      </w:r>
    </w:p>
    <w:p w:rsidR="00372FE0" w:rsidRPr="00F23A68" w:rsidRDefault="00372FE0" w:rsidP="00372FE0">
      <w:pPr>
        <w:pStyle w:val="af0"/>
        <w:widowControl w:val="0"/>
        <w:numPr>
          <w:ilvl w:val="1"/>
          <w:numId w:val="28"/>
        </w:numPr>
        <w:autoSpaceDE w:val="0"/>
        <w:autoSpaceDN w:val="0"/>
        <w:spacing w:after="0"/>
        <w:ind w:firstLine="189"/>
        <w:rPr>
          <w:b w:val="0"/>
        </w:rPr>
      </w:pPr>
      <w:r w:rsidRPr="00F23A68">
        <w:rPr>
          <w:b w:val="0"/>
        </w:rPr>
        <w:t xml:space="preserve">формирование положительного образа учреждения в </w:t>
      </w:r>
      <w:r w:rsidRPr="00F23A68">
        <w:rPr>
          <w:b w:val="0"/>
          <w:spacing w:val="-1"/>
        </w:rPr>
        <w:t xml:space="preserve">информационном </w:t>
      </w:r>
      <w:r w:rsidRPr="00F23A68">
        <w:rPr>
          <w:b w:val="0"/>
        </w:rPr>
        <w:t>пространстве.</w:t>
      </w:r>
    </w:p>
    <w:p w:rsidR="002853FE" w:rsidRPr="002853FE" w:rsidRDefault="002853FE" w:rsidP="002853FE">
      <w:pPr>
        <w:pStyle w:val="af0"/>
        <w:ind w:left="133" w:firstLine="245"/>
        <w:rPr>
          <w:b w:val="0"/>
        </w:rPr>
      </w:pPr>
      <w:r w:rsidRPr="002853FE">
        <w:rPr>
          <w:b w:val="0"/>
        </w:rPr>
        <w:t>В отчётном периоде утверждён план методической работы на 2023 – 2024 учебный год. Проведены разработческие семинары: Семинар – практикум для ПДО «Работа ПДО на платформе «Навигатор», р</w:t>
      </w:r>
      <w:r w:rsidRPr="002853FE">
        <w:rPr>
          <w:rStyle w:val="af1"/>
          <w:b/>
        </w:rPr>
        <w:t xml:space="preserve">азработческий семинар «Современная методическая деятельность в дополнительном образовании». Проведены заседания методического совета: </w:t>
      </w:r>
      <w:r w:rsidRPr="002853FE">
        <w:rPr>
          <w:b w:val="0"/>
        </w:rPr>
        <w:t xml:space="preserve">Утверждение плана методической работы на 2023-2024 учебный год. Анализ методической работы за 2022-2023 учебный год. Подготовка к педагогическому совету; </w:t>
      </w:r>
      <w:r w:rsidRPr="002853FE">
        <w:rPr>
          <w:rStyle w:val="af1"/>
        </w:rPr>
        <w:t>и</w:t>
      </w:r>
      <w:r w:rsidRPr="002853FE">
        <w:rPr>
          <w:b w:val="0"/>
        </w:rPr>
        <w:t>тоги мониторинга учебного процесса за 1 полугодие, состояние работы педагогов по темам самообразования.</w:t>
      </w:r>
    </w:p>
    <w:p w:rsidR="00372FE0" w:rsidRPr="00F23A68" w:rsidRDefault="00372FE0" w:rsidP="00372FE0">
      <w:pPr>
        <w:pStyle w:val="af0"/>
        <w:rPr>
          <w:b w:val="0"/>
        </w:rPr>
      </w:pPr>
      <w:r w:rsidRPr="00F23A68">
        <w:rPr>
          <w:b w:val="0"/>
        </w:rPr>
        <w:t xml:space="preserve">Учебно-методическое обеспечение включает работу по оснащению образовательной деятельности, методическими средствами, способствующими более эффективной реализации программно-методической, воспитательной деятельности педагогических работников. В Учреждении имеется необходимое методическое обеспечение: методические пособия, дидактический материал. С целью управления образовательным процессом используются электронные образовательные ресурсы для работы с детьми. Программное обеспечение имеющихся компьютеров позволяет работать с текстовыми редакторами, с Интернет ресурсами, фото, видео материалами. </w:t>
      </w:r>
    </w:p>
    <w:p w:rsidR="00372FE0" w:rsidRPr="00F23A68" w:rsidRDefault="00372FE0" w:rsidP="00372FE0">
      <w:pPr>
        <w:pStyle w:val="af0"/>
        <w:ind w:firstLine="708"/>
        <w:rPr>
          <w:b w:val="0"/>
        </w:rPr>
      </w:pPr>
      <w:r w:rsidRPr="00F23A68">
        <w:rPr>
          <w:b w:val="0"/>
        </w:rPr>
        <w:t xml:space="preserve">Одним из важных направлений деятельности Центра является создание единого информационно-образовательного пространства образовательного учреждения. Большое место в данной работе уделяется развитию официального сайта учреждения: </w:t>
      </w:r>
      <w:hyperlink r:id="rId10" w:history="1">
        <w:r w:rsidRPr="00F23A68">
          <w:rPr>
            <w:rStyle w:val="a9"/>
            <w:b w:val="0"/>
          </w:rPr>
          <w:t>https://shush-cdo.ru/</w:t>
        </w:r>
      </w:hyperlink>
      <w:r w:rsidRPr="00F23A68">
        <w:rPr>
          <w:b w:val="0"/>
        </w:rPr>
        <w:t>. Официальный сайт оформлен в соответствии с Приказом Федеральной службы по надзору в сфере образования и науки РФ от 14 августа 2020 г. N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w:t>
      </w:r>
    </w:p>
    <w:p w:rsidR="00372FE0" w:rsidRPr="00F23A68" w:rsidRDefault="00372FE0" w:rsidP="00372FE0">
      <w:pPr>
        <w:pStyle w:val="af0"/>
        <w:ind w:firstLine="708"/>
        <w:rPr>
          <w:b w:val="0"/>
        </w:rPr>
      </w:pPr>
      <w:r w:rsidRPr="00F23A68">
        <w:rPr>
          <w:b w:val="0"/>
        </w:rPr>
        <w:t xml:space="preserve"> Сайт обеспечивает расширение образовательных возможностей обучения, отражения деятельности обучающихся, информационной поддержки участников образовательного процесса и многое другое. Так ЦДО является организатором многих мероприятий муниципального уровня, эта деятельность находит свое отражение на сайте учреждения. В плане мероприятий Центра представлена информация о сроках проведения </w:t>
      </w:r>
      <w:r w:rsidRPr="00F23A68">
        <w:rPr>
          <w:b w:val="0"/>
        </w:rPr>
        <w:lastRenderedPageBreak/>
        <w:t>и условиях проведения мероприятий. Обязательным является размещение положений данных мероприятий, а после их проведения на сайте размещаются итоговые материалы в виде аналитических отчетов, фото и видео – материалов. Родителям (законным представителям) обучающихся обеспечивается доступ к единому информационно – образовательному пространству Центра всеми доступными средствами. Среди них, прежде всего официальный сайт, где размещена не только официальная информация в соответствии с федеральными требованиями, но и новостной раздел.</w:t>
      </w:r>
    </w:p>
    <w:p w:rsidR="00372FE0" w:rsidRPr="00F23A68" w:rsidRDefault="00372FE0" w:rsidP="00372FE0">
      <w:pPr>
        <w:pStyle w:val="af0"/>
        <w:ind w:firstLine="708"/>
        <w:rPr>
          <w:b w:val="0"/>
          <w:bCs/>
          <w:color w:val="222222"/>
        </w:rPr>
      </w:pPr>
      <w:r w:rsidRPr="00F23A68">
        <w:rPr>
          <w:b w:val="0"/>
        </w:rPr>
        <w:t>Вывод: учебно-методическое обеспечение в Учреждении соответствует требованиям реализуемых дополнительных общеразвивающих программ, обеспечивает образовательную деятельность. Созданы условия, обеспечивающие повышение мотивации участников образовательного процесса на личностное саморазвитие, самостоятельную творческую деятельность, самореализацию. Педагоги имеют возможность пользоваться фондом учебно-методической литературы. Методическое обеспечение способствует развитию творческого потенциала педагогов, качественному росту профессионального мастерства.</w:t>
      </w:r>
    </w:p>
    <w:p w:rsidR="00372FE0" w:rsidRPr="003E7DA5" w:rsidRDefault="00372FE0" w:rsidP="00372FE0">
      <w:pPr>
        <w:pStyle w:val="af0"/>
        <w:jc w:val="center"/>
        <w:rPr>
          <w:i/>
        </w:rPr>
      </w:pPr>
      <w:r w:rsidRPr="003E7DA5">
        <w:rPr>
          <w:i/>
        </w:rPr>
        <w:t>Оценка материально-технической базы</w:t>
      </w:r>
    </w:p>
    <w:p w:rsidR="00372FE0" w:rsidRPr="00F23A68" w:rsidRDefault="00372FE0" w:rsidP="002853FE">
      <w:pPr>
        <w:pStyle w:val="af0"/>
        <w:spacing w:after="0"/>
        <w:ind w:firstLine="708"/>
        <w:contextualSpacing/>
        <w:rPr>
          <w:b w:val="0"/>
        </w:rPr>
      </w:pPr>
      <w:r w:rsidRPr="00F23A68">
        <w:rPr>
          <w:b w:val="0"/>
        </w:rPr>
        <w:t>Одним из важнейших источников обеспечения полноценной деятельности МБОУ ДО «ЦДО Шушенского района» как организации дополнительного образования, является учебно-материальная база. Муниципальное бюджетное образовательное учреждение дополнительного образования «Центр дополнительного образования Шушенского района», располагается:</w:t>
      </w:r>
    </w:p>
    <w:p w:rsidR="00372FE0" w:rsidRPr="00F23A68" w:rsidRDefault="00372FE0" w:rsidP="002853FE">
      <w:pPr>
        <w:pStyle w:val="af0"/>
        <w:spacing w:after="0"/>
        <w:contextualSpacing/>
        <w:rPr>
          <w:b w:val="0"/>
        </w:rPr>
      </w:pPr>
      <w:r w:rsidRPr="00F23A68">
        <w:rPr>
          <w:b w:val="0"/>
        </w:rPr>
        <w:t xml:space="preserve">Здание №1, пгт Шушенское, 2 микрорайон, д. 1., </w:t>
      </w:r>
    </w:p>
    <w:p w:rsidR="00372FE0" w:rsidRPr="00F23A68" w:rsidRDefault="00372FE0" w:rsidP="002853FE">
      <w:pPr>
        <w:pStyle w:val="af0"/>
        <w:spacing w:after="0"/>
        <w:contextualSpacing/>
        <w:rPr>
          <w:b w:val="0"/>
        </w:rPr>
      </w:pPr>
      <w:r w:rsidRPr="00F23A68">
        <w:rPr>
          <w:b w:val="0"/>
        </w:rPr>
        <w:t xml:space="preserve"> Здание №2, ул. Вокзальная, д.2,</w:t>
      </w:r>
    </w:p>
    <w:p w:rsidR="00372FE0" w:rsidRPr="00F23A68" w:rsidRDefault="00372FE0" w:rsidP="002853FE">
      <w:pPr>
        <w:pStyle w:val="af0"/>
        <w:spacing w:after="0"/>
        <w:contextualSpacing/>
        <w:rPr>
          <w:b w:val="0"/>
        </w:rPr>
      </w:pPr>
      <w:r w:rsidRPr="00F23A68">
        <w:rPr>
          <w:b w:val="0"/>
        </w:rPr>
        <w:t xml:space="preserve"> Здание №3, ул. Новая, д.2,</w:t>
      </w:r>
    </w:p>
    <w:p w:rsidR="00372FE0" w:rsidRPr="00F23A68" w:rsidRDefault="00372FE0" w:rsidP="002853FE">
      <w:pPr>
        <w:pStyle w:val="af0"/>
        <w:spacing w:after="0"/>
        <w:contextualSpacing/>
        <w:rPr>
          <w:b w:val="0"/>
        </w:rPr>
      </w:pPr>
      <w:r w:rsidRPr="00F23A68">
        <w:rPr>
          <w:b w:val="0"/>
        </w:rPr>
        <w:t xml:space="preserve"> Детский оздоровительный лагерь «Журавленок», пгт Шушенское, остров отдыха.</w:t>
      </w:r>
    </w:p>
    <w:p w:rsidR="00372FE0" w:rsidRPr="00F23A68" w:rsidRDefault="00372FE0" w:rsidP="002853FE">
      <w:pPr>
        <w:pStyle w:val="af0"/>
        <w:spacing w:after="0"/>
        <w:ind w:firstLine="708"/>
        <w:contextualSpacing/>
        <w:rPr>
          <w:b w:val="0"/>
        </w:rPr>
      </w:pPr>
      <w:r w:rsidRPr="00F23A68">
        <w:rPr>
          <w:b w:val="0"/>
        </w:rPr>
        <w:t>Основой материально-технической базы является три двухэтажных здания. Форма владения зданием - оперативное управление.</w:t>
      </w:r>
    </w:p>
    <w:p w:rsidR="00372FE0" w:rsidRPr="00F23A68" w:rsidRDefault="00372FE0" w:rsidP="002853FE">
      <w:pPr>
        <w:pStyle w:val="af0"/>
        <w:spacing w:after="0"/>
        <w:contextualSpacing/>
        <w:rPr>
          <w:b w:val="0"/>
        </w:rPr>
      </w:pPr>
      <w:r w:rsidRPr="00F23A68">
        <w:rPr>
          <w:b w:val="0"/>
        </w:rPr>
        <w:t xml:space="preserve"> </w:t>
      </w:r>
      <w:r w:rsidRPr="00F23A68">
        <w:rPr>
          <w:b w:val="0"/>
        </w:rPr>
        <w:tab/>
        <w:t>Общая площадь используемых зданий и помещений: 4342 м2; в том числе, используемых для учебных кабинетов, площадью 1484 м2, 33 ед. учебных кабинетов и лабораторий. Мастерских – 7 шт., на 70 мест; учебно – опытный участок -  50м</w:t>
      </w:r>
      <w:r w:rsidRPr="00F23A68">
        <w:rPr>
          <w:b w:val="0"/>
          <w:vertAlign w:val="superscript"/>
        </w:rPr>
        <w:t>2</w:t>
      </w:r>
      <w:r w:rsidRPr="00F23A68">
        <w:rPr>
          <w:b w:val="0"/>
        </w:rPr>
        <w:t>, актовый зал 1 шт., зал для хореографии – 2шт., музей – 2 шт., автомобилей для учебных целей – 12 шт.  Кабинет основ информатики и вычислительной техники – 2шт., в них 20 рабочих мест, число персональных компьютеров – 52 шт., приобретенных за последний год – 2шт., используются в учебных целях – 27 ед., число ноутбуков – 15 ед., 42 компьютеров с выходом в сеть Интернет.</w:t>
      </w:r>
    </w:p>
    <w:p w:rsidR="00372FE0" w:rsidRPr="00F23A68" w:rsidRDefault="00372FE0" w:rsidP="002853FE">
      <w:pPr>
        <w:pStyle w:val="af0"/>
        <w:spacing w:after="0"/>
        <w:ind w:firstLine="708"/>
        <w:contextualSpacing/>
        <w:rPr>
          <w:b w:val="0"/>
        </w:rPr>
      </w:pPr>
      <w:r w:rsidRPr="00F23A68">
        <w:rPr>
          <w:b w:val="0"/>
        </w:rPr>
        <w:t>Условия осуществления образовательного процесса соответствуют государственным и региональным требованиям, санитарно – гигиеническим нормам, санитарно-бытовым условиям, пожарной и электробезопасности, требованиям охраны труда. Соответствие условий Центра требованиям Стандартов достигается проведением организационно-технических мероприятий и подтверждается документально:</w:t>
      </w:r>
    </w:p>
    <w:p w:rsidR="00372FE0" w:rsidRPr="00F23A68" w:rsidRDefault="00372FE0" w:rsidP="002853FE">
      <w:pPr>
        <w:pStyle w:val="af0"/>
        <w:spacing w:after="0"/>
        <w:contextualSpacing/>
        <w:rPr>
          <w:b w:val="0"/>
        </w:rPr>
      </w:pPr>
      <w:r w:rsidRPr="00F23A68">
        <w:rPr>
          <w:b w:val="0"/>
        </w:rPr>
        <w:t>- Согласованием ежегодного Паспорта готовности МБОУ ДО «ЦДО Шушенского района» государственными надзорными органами;</w:t>
      </w:r>
    </w:p>
    <w:p w:rsidR="00372FE0" w:rsidRPr="00F23A68" w:rsidRDefault="00372FE0" w:rsidP="002853FE">
      <w:pPr>
        <w:pStyle w:val="af0"/>
        <w:spacing w:after="0"/>
        <w:contextualSpacing/>
        <w:rPr>
          <w:b w:val="0"/>
        </w:rPr>
      </w:pPr>
      <w:r w:rsidRPr="00F23A68">
        <w:rPr>
          <w:b w:val="0"/>
        </w:rPr>
        <w:t>- Результатами специальной оценки условий труда.</w:t>
      </w:r>
    </w:p>
    <w:p w:rsidR="00372FE0" w:rsidRPr="00F23A68" w:rsidRDefault="00372FE0" w:rsidP="002853FE">
      <w:pPr>
        <w:pStyle w:val="af0"/>
        <w:spacing w:after="0"/>
        <w:contextualSpacing/>
        <w:rPr>
          <w:b w:val="0"/>
        </w:rPr>
      </w:pPr>
      <w:r w:rsidRPr="00F23A68">
        <w:rPr>
          <w:b w:val="0"/>
        </w:rPr>
        <w:t>Кабинеты Центра оснащены охранно-пожарной сигнализацией с выводом на пульт вахты. Имеется система оповещения людей в случае возникновения пожара. Вахта обеспечена тревожной кнопкой с выходом на пульт централизованной охраны.</w:t>
      </w:r>
    </w:p>
    <w:p w:rsidR="00372FE0" w:rsidRPr="00F23A68" w:rsidRDefault="00372FE0" w:rsidP="002853FE">
      <w:pPr>
        <w:pStyle w:val="af0"/>
        <w:spacing w:after="0"/>
        <w:contextualSpacing/>
        <w:rPr>
          <w:b w:val="0"/>
          <w:i/>
        </w:rPr>
      </w:pPr>
      <w:r w:rsidRPr="00F23A68">
        <w:rPr>
          <w:b w:val="0"/>
          <w:i/>
        </w:rPr>
        <w:t>Рациональность использования материально-технической базы.</w:t>
      </w:r>
    </w:p>
    <w:p w:rsidR="00372FE0" w:rsidRPr="00F23A68" w:rsidRDefault="00372FE0" w:rsidP="002853FE">
      <w:pPr>
        <w:pStyle w:val="af0"/>
        <w:spacing w:after="0"/>
        <w:contextualSpacing/>
        <w:rPr>
          <w:b w:val="0"/>
        </w:rPr>
      </w:pPr>
      <w:r w:rsidRPr="00F23A68">
        <w:rPr>
          <w:b w:val="0"/>
        </w:rPr>
        <w:t>Учреждение имеет 33 кабинета для занятий объединений. Кабинеты оснащены в достаточном количестве мебелью, соответствующей СанПинам и возрастным особенностям учащихся, учебно-наглядными пособиями, техническими средствами обучения.</w:t>
      </w:r>
    </w:p>
    <w:p w:rsidR="00372FE0" w:rsidRPr="00F23A68" w:rsidRDefault="00372FE0" w:rsidP="002853FE">
      <w:pPr>
        <w:pStyle w:val="af0"/>
        <w:spacing w:after="0"/>
        <w:contextualSpacing/>
        <w:rPr>
          <w:b w:val="0"/>
        </w:rPr>
      </w:pPr>
      <w:r w:rsidRPr="00F23A68">
        <w:rPr>
          <w:b w:val="0"/>
        </w:rPr>
        <w:lastRenderedPageBreak/>
        <w:t>Материально-техническая база Центра достаточна для осуществления образовательного процесса в соответствии с реализуемыми образовательными программами.</w:t>
      </w:r>
    </w:p>
    <w:p w:rsidR="00372FE0" w:rsidRPr="00F23A68" w:rsidRDefault="00372FE0" w:rsidP="002853FE">
      <w:pPr>
        <w:pStyle w:val="af0"/>
        <w:spacing w:after="0"/>
        <w:contextualSpacing/>
        <w:rPr>
          <w:b w:val="0"/>
          <w:i/>
        </w:rPr>
      </w:pPr>
      <w:r w:rsidRPr="00F23A68">
        <w:rPr>
          <w:b w:val="0"/>
          <w:i/>
        </w:rPr>
        <w:t>Проблемы и пути их решения.</w:t>
      </w:r>
    </w:p>
    <w:p w:rsidR="00372FE0" w:rsidRPr="00F23A68" w:rsidRDefault="00372FE0" w:rsidP="002853FE">
      <w:pPr>
        <w:pStyle w:val="af0"/>
        <w:spacing w:after="0"/>
        <w:contextualSpacing/>
        <w:rPr>
          <w:b w:val="0"/>
        </w:rPr>
      </w:pPr>
      <w:r w:rsidRPr="00F23A68">
        <w:rPr>
          <w:b w:val="0"/>
        </w:rPr>
        <w:t>Техническое состояние зданий и его материально-техническое оснащение являются удовлетворительными в обеспечении деятельности учреждения. Основные мероприятия по ремонту и оснащению помещений Центра были выполнены. За прошедший год было сделано:</w:t>
      </w:r>
    </w:p>
    <w:p w:rsidR="00372FE0" w:rsidRPr="00F23A68" w:rsidRDefault="00372FE0" w:rsidP="002853FE">
      <w:pPr>
        <w:pStyle w:val="af0"/>
        <w:spacing w:after="0"/>
        <w:contextualSpacing/>
        <w:rPr>
          <w:b w:val="0"/>
        </w:rPr>
      </w:pPr>
      <w:r w:rsidRPr="00F23A68">
        <w:rPr>
          <w:b w:val="0"/>
        </w:rPr>
        <w:t>- Косметический ремонт в трех учебных корпусах, в пяти кабинетах.</w:t>
      </w:r>
    </w:p>
    <w:p w:rsidR="00372FE0" w:rsidRPr="00F23A68" w:rsidRDefault="00372FE0" w:rsidP="002853FE">
      <w:pPr>
        <w:pStyle w:val="af0"/>
        <w:spacing w:after="0"/>
        <w:contextualSpacing/>
        <w:rPr>
          <w:b w:val="0"/>
        </w:rPr>
      </w:pPr>
      <w:r w:rsidRPr="00F23A68">
        <w:rPr>
          <w:b w:val="0"/>
        </w:rPr>
        <w:t>- Построен новый пищеблок в ДОЛ «Журавленок», который рассчитан на 240 мест.</w:t>
      </w:r>
    </w:p>
    <w:p w:rsidR="00372FE0" w:rsidRPr="00F23A68" w:rsidRDefault="00372FE0" w:rsidP="002853FE">
      <w:pPr>
        <w:pStyle w:val="af0"/>
        <w:spacing w:after="0"/>
        <w:ind w:firstLine="708"/>
        <w:contextualSpacing/>
        <w:rPr>
          <w:b w:val="0"/>
        </w:rPr>
      </w:pPr>
      <w:r w:rsidRPr="00F23A68">
        <w:rPr>
          <w:b w:val="0"/>
        </w:rPr>
        <w:t>В то же время по результатам проверки технического состояния зданий обнаружены следующие недостатки:</w:t>
      </w:r>
    </w:p>
    <w:p w:rsidR="00372FE0" w:rsidRPr="00F23A68" w:rsidRDefault="00372FE0" w:rsidP="002853FE">
      <w:pPr>
        <w:pStyle w:val="af0"/>
        <w:spacing w:after="0"/>
        <w:contextualSpacing/>
        <w:rPr>
          <w:b w:val="0"/>
        </w:rPr>
      </w:pPr>
      <w:r w:rsidRPr="00F23A68">
        <w:rPr>
          <w:b w:val="0"/>
        </w:rPr>
        <w:t>- Необходима реконструкция элеваторных узлов системы отопления;</w:t>
      </w:r>
    </w:p>
    <w:p w:rsidR="00372FE0" w:rsidRPr="00F23A68" w:rsidRDefault="00372FE0" w:rsidP="002853FE">
      <w:pPr>
        <w:pStyle w:val="af0"/>
        <w:spacing w:after="0"/>
        <w:contextualSpacing/>
        <w:rPr>
          <w:b w:val="0"/>
        </w:rPr>
      </w:pPr>
      <w:r w:rsidRPr="00F23A68">
        <w:rPr>
          <w:b w:val="0"/>
        </w:rPr>
        <w:t>- Изношен и требует ремонт фасады и кровля трех учебных корпусов.</w:t>
      </w:r>
    </w:p>
    <w:p w:rsidR="00372FE0" w:rsidRPr="00F23A68" w:rsidRDefault="00372FE0" w:rsidP="00372FE0">
      <w:pPr>
        <w:pStyle w:val="af0"/>
        <w:rPr>
          <w:b w:val="0"/>
        </w:rPr>
      </w:pPr>
      <w:r w:rsidRPr="00F23A68">
        <w:rPr>
          <w:b w:val="0"/>
        </w:rPr>
        <w:t>Принимаются меры по устранению выявленных недостатков: привлекаются внебюджетные средства, косметический ремонт делается сотрудниками Центра. Однако этого недостаточно. Запланированные в этом году работы по улучшению материально-технической базы затягиваются на неопределенный срок из-за отсутствия бюджетного финансирования.</w:t>
      </w:r>
    </w:p>
    <w:p w:rsidR="00372FE0" w:rsidRPr="00F23A68" w:rsidRDefault="00372FE0" w:rsidP="00372FE0">
      <w:pPr>
        <w:pStyle w:val="af0"/>
        <w:ind w:firstLine="708"/>
        <w:rPr>
          <w:b w:val="0"/>
          <w:bCs/>
          <w:color w:val="222222"/>
        </w:rPr>
      </w:pPr>
      <w:r w:rsidRPr="00F23A68">
        <w:rPr>
          <w:b w:val="0"/>
        </w:rPr>
        <w:t xml:space="preserve"> Самооценка ресурсного обеспечения образовательных программ имеет небольшую базу для реализации образовательных программ, которая не позволяет расширять спектр образовательных услуг. Поэтому совершенствование материально-технической базы – задача на ближайшую перспективу развития образовательного учреждения. В целом материально-техническая база обеспечивает на должном уровне ведение учебного процесса в рамках, реализуемых учреждением дополнительных общеразвивающих программ.</w:t>
      </w:r>
    </w:p>
    <w:p w:rsidR="00372FE0" w:rsidRPr="003E7DA5" w:rsidRDefault="00372FE0" w:rsidP="00372FE0">
      <w:pPr>
        <w:jc w:val="center"/>
        <w:rPr>
          <w:rFonts w:eastAsia="Times New Roman"/>
          <w:bCs/>
          <w:i/>
          <w:color w:val="000000" w:themeColor="text1"/>
        </w:rPr>
      </w:pPr>
      <w:r w:rsidRPr="00F23A68">
        <w:rPr>
          <w:rFonts w:eastAsia="Times New Roman"/>
          <w:b w:val="0"/>
          <w:bCs/>
          <w:color w:val="222222"/>
        </w:rPr>
        <w:t xml:space="preserve"> </w:t>
      </w:r>
      <w:r w:rsidRPr="003E7DA5">
        <w:rPr>
          <w:rFonts w:eastAsia="Times New Roman"/>
          <w:bCs/>
          <w:i/>
          <w:color w:val="000000" w:themeColor="text1"/>
        </w:rPr>
        <w:t>Оценка функционирования внутренней системы оценки</w:t>
      </w:r>
    </w:p>
    <w:p w:rsidR="00372FE0" w:rsidRPr="003E7DA5" w:rsidRDefault="00372FE0" w:rsidP="00372FE0">
      <w:pPr>
        <w:jc w:val="center"/>
        <w:rPr>
          <w:rFonts w:eastAsia="Times New Roman"/>
          <w:i/>
          <w:color w:val="000000" w:themeColor="text1"/>
        </w:rPr>
      </w:pPr>
      <w:r w:rsidRPr="003E7DA5">
        <w:rPr>
          <w:rFonts w:eastAsia="Times New Roman"/>
          <w:bCs/>
          <w:i/>
          <w:color w:val="000000" w:themeColor="text1"/>
        </w:rPr>
        <w:t>качества образования</w:t>
      </w:r>
    </w:p>
    <w:p w:rsidR="00372FE0" w:rsidRPr="00F23A68" w:rsidRDefault="00372FE0" w:rsidP="00372FE0">
      <w:pPr>
        <w:pStyle w:val="af0"/>
        <w:ind w:firstLine="708"/>
        <w:rPr>
          <w:b w:val="0"/>
          <w:bCs/>
          <w:color w:val="222222"/>
        </w:rPr>
      </w:pPr>
      <w:r w:rsidRPr="00F23A68">
        <w:rPr>
          <w:b w:val="0"/>
        </w:rPr>
        <w:t xml:space="preserve">Целью системы оценки качества образования является установление соответствия качества дополнительного образования в Учреждении федеральному государственному образовательному стандарту дополнительного образования. Реализация внутренней системы оценки качества образования осуществляется в Учреждении на основе внутреннего контроля и мониторинга. Внутренний контроль осуществляется в виде плановых или оперативных проверок и мониторинга. Контроль в виде плановых проверок осуществляется в соответствии с утверждённым годовым планом, графиком контроля на месяц, который доводится до членов педагогического коллектива. Результаты контроля заносятся в журнал контроля. Информация о результатах доводится до работников Учреждения в течение 7 дней с момента завершения проверки. По итогам контроля в зависимости от его формы, целей и задач, а также с учётом реального положения дел проводятся заседания педагогического совета и административные совещания. При проведении внутренней оценки качества образования изучается степень удовлетворённости родителей качеством дополнительного образования в Учреждении на основании анкетирования родителей и опроса. С целью информирования родителей об организации образовательной деятельности в Учреждении оформлены информационные стенды, проводятся совместные мероприятия детей и родителей, праздники. </w:t>
      </w:r>
    </w:p>
    <w:p w:rsidR="00372FE0" w:rsidRPr="00F23A68" w:rsidRDefault="00372FE0" w:rsidP="00372FE0">
      <w:pPr>
        <w:pStyle w:val="ad"/>
        <w:shd w:val="clear" w:color="auto" w:fill="FFFFFF"/>
        <w:spacing w:before="0" w:beforeAutospacing="0" w:after="0" w:afterAutospacing="0"/>
        <w:ind w:firstLine="709"/>
        <w:contextualSpacing/>
        <w:jc w:val="both"/>
        <w:textAlignment w:val="baseline"/>
      </w:pPr>
      <w:r w:rsidRPr="00F23A68">
        <w:t>С целью изучения мнения о качестве оказания муниципальных услуг на официальном сайте ЦДО размещена анкета удовлетворенности - социологический опрос, целью которого является изучение удовлетворенности родителей качеством образовательных услуг, предоставляемых Муниципальным бюджетным образовательным учреждением дополнительного образования Шушенского района</w:t>
      </w:r>
    </w:p>
    <w:p w:rsidR="00372FE0" w:rsidRPr="00F23A68" w:rsidRDefault="00372FE0" w:rsidP="00372FE0">
      <w:pPr>
        <w:ind w:firstLine="709"/>
        <w:contextualSpacing/>
        <w:rPr>
          <w:b w:val="0"/>
        </w:rPr>
      </w:pPr>
      <w:r w:rsidRPr="00F23A68">
        <w:rPr>
          <w:b w:val="0"/>
        </w:rPr>
        <w:lastRenderedPageBreak/>
        <w:t>Анкетирование респондентов показало, что родители удовлетворены работой объединений, которые посещают их дети, а также образовательным эффектом. Родители отметили, что в процессе занятий личность ребенка развивается: ребенок приобрел актуальные знания, умения, практические навыки, научился общаться с другими участниками образовательного процесса, нашел друзей, нашел занятие по душе, увлечение, ему удалось проявить и развить свой талант способности.</w:t>
      </w:r>
    </w:p>
    <w:p w:rsidR="00D1245E" w:rsidRDefault="00D1245E" w:rsidP="00372FE0">
      <w:pPr>
        <w:ind w:firstLine="708"/>
        <w:rPr>
          <w:b w:val="0"/>
        </w:rPr>
      </w:pPr>
    </w:p>
    <w:p w:rsidR="00372FE0" w:rsidRPr="00F23A68" w:rsidRDefault="00372FE0" w:rsidP="00372FE0">
      <w:pPr>
        <w:ind w:firstLine="708"/>
        <w:rPr>
          <w:b w:val="0"/>
        </w:rPr>
      </w:pPr>
      <w:r w:rsidRPr="00F23A68">
        <w:rPr>
          <w:b w:val="0"/>
        </w:rPr>
        <w:t xml:space="preserve">Анализ анкетирования родителей учащихся объединений: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808"/>
      </w:tblGrid>
      <w:tr w:rsidR="00372FE0" w:rsidRPr="00F23A68" w:rsidTr="003C413E">
        <w:tc>
          <w:tcPr>
            <w:tcW w:w="7763" w:type="dxa"/>
          </w:tcPr>
          <w:p w:rsidR="00372FE0" w:rsidRPr="0088182A" w:rsidRDefault="00372FE0" w:rsidP="00372FE0">
            <w:pPr>
              <w:jc w:val="center"/>
              <w:rPr>
                <w:b w:val="0"/>
              </w:rPr>
            </w:pPr>
            <w:r w:rsidRPr="0088182A">
              <w:rPr>
                <w:b w:val="0"/>
              </w:rPr>
              <w:t>Показатели</w:t>
            </w:r>
          </w:p>
        </w:tc>
        <w:tc>
          <w:tcPr>
            <w:tcW w:w="1808" w:type="dxa"/>
          </w:tcPr>
          <w:p w:rsidR="00372FE0" w:rsidRPr="0088182A" w:rsidRDefault="00372FE0" w:rsidP="003C413E">
            <w:pPr>
              <w:ind w:left="81" w:hanging="53"/>
              <w:jc w:val="center"/>
              <w:rPr>
                <w:b w:val="0"/>
              </w:rPr>
            </w:pPr>
            <w:r w:rsidRPr="0088182A">
              <w:rPr>
                <w:b w:val="0"/>
              </w:rPr>
              <w:t>%</w:t>
            </w:r>
          </w:p>
        </w:tc>
      </w:tr>
      <w:tr w:rsidR="002853FE" w:rsidRPr="00F23A68" w:rsidTr="003C413E">
        <w:tc>
          <w:tcPr>
            <w:tcW w:w="7763" w:type="dxa"/>
          </w:tcPr>
          <w:p w:rsidR="002853FE" w:rsidRPr="0088182A" w:rsidRDefault="002853FE" w:rsidP="002853FE">
            <w:pPr>
              <w:pStyle w:val="af0"/>
              <w:ind w:left="426"/>
              <w:rPr>
                <w:b w:val="0"/>
              </w:rPr>
            </w:pPr>
            <w:r w:rsidRPr="0088182A">
              <w:rPr>
                <w:b w:val="0"/>
              </w:rPr>
              <w:t>Где бы вы хотели, чтобы Ваш ребенок занимался дополнительным образованием?</w:t>
            </w:r>
          </w:p>
        </w:tc>
        <w:tc>
          <w:tcPr>
            <w:tcW w:w="1808" w:type="dxa"/>
          </w:tcPr>
          <w:p w:rsidR="002853FE" w:rsidRPr="002853FE" w:rsidRDefault="002853FE" w:rsidP="002853FE">
            <w:pPr>
              <w:ind w:hanging="114"/>
              <w:jc w:val="center"/>
              <w:rPr>
                <w:b w:val="0"/>
              </w:rPr>
            </w:pPr>
            <w:r w:rsidRPr="002853FE">
              <w:rPr>
                <w:b w:val="0"/>
              </w:rPr>
              <w:t>100% -ЦДО</w:t>
            </w:r>
          </w:p>
        </w:tc>
      </w:tr>
      <w:tr w:rsidR="002853FE" w:rsidRPr="00F23A68" w:rsidTr="003C413E">
        <w:tc>
          <w:tcPr>
            <w:tcW w:w="7763" w:type="dxa"/>
          </w:tcPr>
          <w:p w:rsidR="002853FE" w:rsidRPr="0088182A" w:rsidRDefault="002853FE" w:rsidP="002853FE">
            <w:pPr>
              <w:ind w:left="426"/>
              <w:rPr>
                <w:b w:val="0"/>
              </w:rPr>
            </w:pPr>
            <w:r w:rsidRPr="0088182A">
              <w:rPr>
                <w:rFonts w:eastAsia="Arial"/>
                <w:b w:val="0"/>
              </w:rPr>
              <w:t xml:space="preserve">Удовлетворенность доброжелательностью и вежливостью работников организации, с которыми взаимодействовали </w:t>
            </w:r>
          </w:p>
        </w:tc>
        <w:tc>
          <w:tcPr>
            <w:tcW w:w="1808" w:type="dxa"/>
          </w:tcPr>
          <w:p w:rsidR="002853FE" w:rsidRPr="002853FE" w:rsidRDefault="002853FE" w:rsidP="002853FE">
            <w:pPr>
              <w:ind w:hanging="114"/>
              <w:jc w:val="center"/>
              <w:rPr>
                <w:b w:val="0"/>
              </w:rPr>
            </w:pPr>
            <w:r w:rsidRPr="002853FE">
              <w:rPr>
                <w:b w:val="0"/>
              </w:rPr>
              <w:t>100 %- да</w:t>
            </w:r>
          </w:p>
        </w:tc>
      </w:tr>
      <w:tr w:rsidR="002853FE" w:rsidRPr="00F23A68" w:rsidTr="003C413E">
        <w:tc>
          <w:tcPr>
            <w:tcW w:w="7763" w:type="dxa"/>
          </w:tcPr>
          <w:p w:rsidR="002853FE" w:rsidRPr="0088182A" w:rsidRDefault="002853FE" w:rsidP="002853FE">
            <w:pPr>
              <w:pStyle w:val="af0"/>
              <w:ind w:left="426"/>
              <w:rPr>
                <w:b w:val="0"/>
              </w:rPr>
            </w:pPr>
            <w:r w:rsidRPr="0088182A">
              <w:rPr>
                <w:b w:val="0"/>
              </w:rPr>
              <w:t>Отвечает ли Вашим и Вашего ребенка интересам набор предлагаемых дополнительных образовательных услуг в образовательных учреждениях, которые вы посещаете?</w:t>
            </w:r>
          </w:p>
          <w:p w:rsidR="002853FE" w:rsidRPr="0088182A" w:rsidRDefault="002853FE" w:rsidP="002853FE">
            <w:pPr>
              <w:pStyle w:val="af0"/>
              <w:ind w:left="426"/>
              <w:rPr>
                <w:b w:val="0"/>
              </w:rPr>
            </w:pPr>
          </w:p>
        </w:tc>
        <w:tc>
          <w:tcPr>
            <w:tcW w:w="1808" w:type="dxa"/>
          </w:tcPr>
          <w:p w:rsidR="002853FE" w:rsidRPr="002853FE" w:rsidRDefault="002853FE" w:rsidP="002853FE">
            <w:pPr>
              <w:ind w:hanging="114"/>
              <w:jc w:val="center"/>
              <w:rPr>
                <w:b w:val="0"/>
              </w:rPr>
            </w:pPr>
            <w:r w:rsidRPr="002853FE">
              <w:rPr>
                <w:b w:val="0"/>
              </w:rPr>
              <w:t>100 %-  да</w:t>
            </w:r>
          </w:p>
        </w:tc>
      </w:tr>
      <w:tr w:rsidR="002853FE" w:rsidRPr="00F23A68" w:rsidTr="003C413E">
        <w:tc>
          <w:tcPr>
            <w:tcW w:w="7763" w:type="dxa"/>
          </w:tcPr>
          <w:p w:rsidR="002853FE" w:rsidRPr="0088182A" w:rsidRDefault="002853FE" w:rsidP="002853FE">
            <w:pPr>
              <w:pStyle w:val="af0"/>
              <w:ind w:left="426"/>
              <w:rPr>
                <w:b w:val="0"/>
              </w:rPr>
            </w:pPr>
            <w:r w:rsidRPr="0088182A">
              <w:rPr>
                <w:b w:val="0"/>
              </w:rPr>
              <w:t>Удовлетворены ли вы организацией работы и бытовыми условиями образовательного учреждения (культура обслуживания, санитарно-гигиеническое состояние помещений?)</w:t>
            </w:r>
          </w:p>
          <w:p w:rsidR="002853FE" w:rsidRPr="0088182A" w:rsidRDefault="002853FE" w:rsidP="002853FE">
            <w:pPr>
              <w:pStyle w:val="af0"/>
              <w:ind w:left="426"/>
              <w:rPr>
                <w:b w:val="0"/>
              </w:rPr>
            </w:pPr>
          </w:p>
        </w:tc>
        <w:tc>
          <w:tcPr>
            <w:tcW w:w="1808" w:type="dxa"/>
          </w:tcPr>
          <w:p w:rsidR="002853FE" w:rsidRPr="002853FE" w:rsidRDefault="002853FE" w:rsidP="002853FE">
            <w:pPr>
              <w:ind w:firstLine="0"/>
              <w:jc w:val="center"/>
              <w:rPr>
                <w:b w:val="0"/>
              </w:rPr>
            </w:pPr>
            <w:r w:rsidRPr="002853FE">
              <w:rPr>
                <w:b w:val="0"/>
              </w:rPr>
              <w:t>100 %-  да</w:t>
            </w:r>
          </w:p>
        </w:tc>
      </w:tr>
      <w:tr w:rsidR="002853FE" w:rsidRPr="00F23A68" w:rsidTr="003C413E">
        <w:tc>
          <w:tcPr>
            <w:tcW w:w="7763" w:type="dxa"/>
          </w:tcPr>
          <w:p w:rsidR="002853FE" w:rsidRPr="0088182A" w:rsidRDefault="002853FE" w:rsidP="002853FE">
            <w:pPr>
              <w:pStyle w:val="af0"/>
              <w:ind w:left="426"/>
              <w:rPr>
                <w:b w:val="0"/>
              </w:rPr>
            </w:pPr>
            <w:r w:rsidRPr="0088182A">
              <w:rPr>
                <w:b w:val="0"/>
              </w:rPr>
              <w:t>Удовлетворены ли Вы качеством предоставляемых дополнительных образовательных услуг Вашему ребенку?</w:t>
            </w:r>
          </w:p>
          <w:p w:rsidR="002853FE" w:rsidRPr="0088182A" w:rsidRDefault="002853FE" w:rsidP="002853FE">
            <w:pPr>
              <w:pStyle w:val="af0"/>
              <w:ind w:left="426"/>
              <w:rPr>
                <w:b w:val="0"/>
              </w:rPr>
            </w:pPr>
          </w:p>
        </w:tc>
        <w:tc>
          <w:tcPr>
            <w:tcW w:w="1808" w:type="dxa"/>
          </w:tcPr>
          <w:p w:rsidR="002853FE" w:rsidRPr="002853FE" w:rsidRDefault="002853FE" w:rsidP="002853FE">
            <w:pPr>
              <w:ind w:firstLine="0"/>
              <w:jc w:val="center"/>
              <w:rPr>
                <w:b w:val="0"/>
              </w:rPr>
            </w:pPr>
            <w:r w:rsidRPr="002853FE">
              <w:rPr>
                <w:b w:val="0"/>
              </w:rPr>
              <w:t>96 %-да</w:t>
            </w:r>
          </w:p>
        </w:tc>
      </w:tr>
      <w:tr w:rsidR="002853FE" w:rsidRPr="00F23A68" w:rsidTr="003C413E">
        <w:tc>
          <w:tcPr>
            <w:tcW w:w="7763" w:type="dxa"/>
          </w:tcPr>
          <w:p w:rsidR="002853FE" w:rsidRPr="0088182A" w:rsidRDefault="002853FE" w:rsidP="002853FE">
            <w:pPr>
              <w:pStyle w:val="af0"/>
              <w:ind w:left="426"/>
              <w:rPr>
                <w:b w:val="0"/>
              </w:rPr>
            </w:pPr>
            <w:r w:rsidRPr="0088182A">
              <w:rPr>
                <w:b w:val="0"/>
              </w:rPr>
              <w:t>С большим ли интересом Ваш ребенок идет заниматься в секцию, кружок дополнительного образования?</w:t>
            </w:r>
          </w:p>
          <w:p w:rsidR="002853FE" w:rsidRPr="0088182A" w:rsidRDefault="002853FE" w:rsidP="002853FE">
            <w:pPr>
              <w:pStyle w:val="af0"/>
              <w:ind w:left="426"/>
              <w:rPr>
                <w:b w:val="0"/>
              </w:rPr>
            </w:pPr>
          </w:p>
        </w:tc>
        <w:tc>
          <w:tcPr>
            <w:tcW w:w="1808" w:type="dxa"/>
          </w:tcPr>
          <w:p w:rsidR="002853FE" w:rsidRPr="002853FE" w:rsidRDefault="002853FE" w:rsidP="002853FE">
            <w:pPr>
              <w:ind w:firstLine="0"/>
              <w:jc w:val="center"/>
              <w:rPr>
                <w:b w:val="0"/>
              </w:rPr>
            </w:pPr>
            <w:r w:rsidRPr="002853FE">
              <w:rPr>
                <w:b w:val="0"/>
              </w:rPr>
              <w:t>97 % - да</w:t>
            </w:r>
          </w:p>
        </w:tc>
      </w:tr>
      <w:tr w:rsidR="002853FE" w:rsidRPr="00F23A68" w:rsidTr="003C413E">
        <w:tc>
          <w:tcPr>
            <w:tcW w:w="7763" w:type="dxa"/>
          </w:tcPr>
          <w:p w:rsidR="002853FE" w:rsidRPr="0088182A" w:rsidRDefault="002853FE" w:rsidP="002853FE">
            <w:pPr>
              <w:ind w:left="426"/>
              <w:rPr>
                <w:rFonts w:eastAsia="Arial"/>
                <w:b w:val="0"/>
              </w:rPr>
            </w:pPr>
            <w:r w:rsidRPr="0088182A">
              <w:rPr>
                <w:rFonts w:eastAsia="Arial"/>
                <w:b w:val="0"/>
              </w:rPr>
              <w:t>Удовлетворенность в целом условиями оказания услуг в организации</w:t>
            </w:r>
          </w:p>
          <w:p w:rsidR="002853FE" w:rsidRPr="0088182A" w:rsidRDefault="002853FE" w:rsidP="002853FE">
            <w:pPr>
              <w:ind w:left="426"/>
              <w:rPr>
                <w:rFonts w:eastAsia="Arial"/>
                <w:b w:val="0"/>
              </w:rPr>
            </w:pPr>
          </w:p>
        </w:tc>
        <w:tc>
          <w:tcPr>
            <w:tcW w:w="1808" w:type="dxa"/>
          </w:tcPr>
          <w:p w:rsidR="002853FE" w:rsidRPr="002853FE" w:rsidRDefault="002853FE" w:rsidP="002853FE">
            <w:pPr>
              <w:ind w:firstLine="0"/>
              <w:jc w:val="center"/>
              <w:rPr>
                <w:b w:val="0"/>
              </w:rPr>
            </w:pPr>
            <w:r w:rsidRPr="002853FE">
              <w:rPr>
                <w:b w:val="0"/>
              </w:rPr>
              <w:t>96 % - да</w:t>
            </w:r>
          </w:p>
        </w:tc>
      </w:tr>
    </w:tbl>
    <w:p w:rsidR="00372FE0" w:rsidRPr="00F23A68" w:rsidRDefault="00372FE0" w:rsidP="00372FE0">
      <w:pPr>
        <w:ind w:firstLine="708"/>
        <w:rPr>
          <w:b w:val="0"/>
        </w:rPr>
      </w:pPr>
    </w:p>
    <w:p w:rsidR="003C413E" w:rsidRDefault="003C413E" w:rsidP="00372FE0">
      <w:pPr>
        <w:shd w:val="clear" w:color="auto" w:fill="FFFFFF"/>
        <w:jc w:val="center"/>
        <w:textAlignment w:val="baseline"/>
        <w:rPr>
          <w:b w:val="0"/>
          <w:spacing w:val="2"/>
        </w:rPr>
      </w:pPr>
    </w:p>
    <w:p w:rsidR="00372FE0" w:rsidRPr="003C413E" w:rsidRDefault="00372FE0" w:rsidP="00372FE0">
      <w:pPr>
        <w:shd w:val="clear" w:color="auto" w:fill="FFFFFF"/>
        <w:jc w:val="center"/>
        <w:textAlignment w:val="baseline"/>
        <w:rPr>
          <w:i/>
          <w:spacing w:val="2"/>
        </w:rPr>
      </w:pPr>
      <w:r w:rsidRPr="003C413E">
        <w:rPr>
          <w:i/>
          <w:spacing w:val="2"/>
        </w:rPr>
        <w:t xml:space="preserve">ПОКАЗАТЕЛИ ДЕЯТЕЛЬНОСТИ </w:t>
      </w:r>
    </w:p>
    <w:p w:rsidR="00372FE0" w:rsidRPr="003C413E" w:rsidRDefault="00372FE0" w:rsidP="00372FE0">
      <w:pPr>
        <w:shd w:val="clear" w:color="auto" w:fill="FFFFFF"/>
        <w:jc w:val="center"/>
        <w:textAlignment w:val="baseline"/>
        <w:rPr>
          <w:i/>
          <w:spacing w:val="2"/>
        </w:rPr>
      </w:pPr>
      <w:r w:rsidRPr="003C413E">
        <w:rPr>
          <w:i/>
          <w:spacing w:val="2"/>
        </w:rPr>
        <w:t xml:space="preserve">МУНИЦИПАЛЬНОГО БЮДЖЕТНОГО ОБРАЗОВАТЕЛЬНОГО УЧРЕЖДЕНИЯ ДОПОЛНИТЕЛЬНОГО ОБРАЗОВАНИЯ </w:t>
      </w:r>
    </w:p>
    <w:p w:rsidR="00372FE0" w:rsidRPr="003C413E" w:rsidRDefault="00372FE0" w:rsidP="00372FE0">
      <w:pPr>
        <w:shd w:val="clear" w:color="auto" w:fill="FFFFFF"/>
        <w:jc w:val="center"/>
        <w:textAlignment w:val="baseline"/>
        <w:rPr>
          <w:i/>
          <w:spacing w:val="2"/>
        </w:rPr>
      </w:pPr>
      <w:r w:rsidRPr="003C413E">
        <w:rPr>
          <w:i/>
          <w:spacing w:val="2"/>
        </w:rPr>
        <w:t xml:space="preserve">«Центр дополнительного образования Шушенского района» </w:t>
      </w:r>
    </w:p>
    <w:p w:rsidR="00372FE0" w:rsidRPr="003C413E" w:rsidRDefault="00372FE0" w:rsidP="00372FE0">
      <w:pPr>
        <w:shd w:val="clear" w:color="auto" w:fill="FFFFFF"/>
        <w:jc w:val="center"/>
        <w:textAlignment w:val="baseline"/>
        <w:rPr>
          <w:i/>
          <w:spacing w:val="2"/>
        </w:rPr>
      </w:pPr>
      <w:r w:rsidRPr="003C413E">
        <w:rPr>
          <w:i/>
          <w:spacing w:val="2"/>
        </w:rPr>
        <w:t>В 202</w:t>
      </w:r>
      <w:r w:rsidR="002853FE">
        <w:rPr>
          <w:i/>
          <w:spacing w:val="2"/>
        </w:rPr>
        <w:t>3</w:t>
      </w:r>
      <w:r w:rsidRPr="003C413E">
        <w:rPr>
          <w:i/>
          <w:spacing w:val="2"/>
        </w:rPr>
        <w:t xml:space="preserve"> – 202</w:t>
      </w:r>
      <w:r w:rsidR="002853FE">
        <w:rPr>
          <w:i/>
          <w:spacing w:val="2"/>
        </w:rPr>
        <w:t>4</w:t>
      </w:r>
      <w:r w:rsidRPr="003C413E">
        <w:rPr>
          <w:i/>
          <w:spacing w:val="2"/>
        </w:rPr>
        <w:t xml:space="preserve"> учебном году, </w:t>
      </w:r>
    </w:p>
    <w:p w:rsidR="00372FE0" w:rsidRPr="003C413E" w:rsidRDefault="00372FE0" w:rsidP="00372FE0">
      <w:pPr>
        <w:shd w:val="clear" w:color="auto" w:fill="FFFFFF"/>
        <w:jc w:val="center"/>
        <w:textAlignment w:val="baseline"/>
        <w:rPr>
          <w:i/>
          <w:spacing w:val="2"/>
        </w:rPr>
      </w:pPr>
      <w:r w:rsidRPr="003C413E">
        <w:rPr>
          <w:i/>
          <w:spacing w:val="2"/>
        </w:rPr>
        <w:t>ПОДЛЕЖАЩЕГО САМООБСЛЕДОВАНИЮ</w:t>
      </w:r>
    </w:p>
    <w:tbl>
      <w:tblPr>
        <w:tblW w:w="0" w:type="auto"/>
        <w:tblInd w:w="284" w:type="dxa"/>
        <w:tblCellMar>
          <w:left w:w="0" w:type="dxa"/>
          <w:right w:w="0" w:type="dxa"/>
        </w:tblCellMar>
        <w:tblLook w:val="04A0" w:firstRow="1" w:lastRow="0" w:firstColumn="1" w:lastColumn="0" w:noHBand="0" w:noVBand="1"/>
      </w:tblPr>
      <w:tblGrid>
        <w:gridCol w:w="980"/>
        <w:gridCol w:w="5397"/>
        <w:gridCol w:w="1389"/>
        <w:gridCol w:w="1603"/>
      </w:tblGrid>
      <w:tr w:rsidR="00372FE0" w:rsidRPr="00F23A68" w:rsidTr="00372FE0">
        <w:trPr>
          <w:trHeight w:val="69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72FE0" w:rsidRPr="00F23A68" w:rsidRDefault="00372FE0" w:rsidP="00372FE0">
            <w:pPr>
              <w:pStyle w:val="af0"/>
              <w:rPr>
                <w:b w:val="0"/>
              </w:rPr>
            </w:pPr>
            <w:r w:rsidRPr="00F23A68">
              <w:rPr>
                <w:b w:val="0"/>
                <w:spacing w:val="2"/>
              </w:rPr>
              <w:br/>
            </w:r>
            <w:r w:rsidRPr="00F23A68">
              <w:rPr>
                <w:b w:val="0"/>
              </w:rPr>
              <w:t>П/п</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72FE0" w:rsidRPr="00F23A68" w:rsidRDefault="00372FE0" w:rsidP="00372FE0">
            <w:pPr>
              <w:pStyle w:val="af0"/>
              <w:rPr>
                <w:b w:val="0"/>
              </w:rPr>
            </w:pPr>
            <w:r w:rsidRPr="00F23A68">
              <w:rPr>
                <w:b w:val="0"/>
              </w:rPr>
              <w:t>Показатели</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72FE0" w:rsidRPr="00F23A68" w:rsidRDefault="00372FE0" w:rsidP="003C413E">
            <w:pPr>
              <w:pStyle w:val="af0"/>
              <w:ind w:firstLine="4"/>
              <w:rPr>
                <w:b w:val="0"/>
              </w:rPr>
            </w:pPr>
            <w:r w:rsidRPr="00F23A68">
              <w:rPr>
                <w:b w:val="0"/>
              </w:rPr>
              <w:t>Единица измерения</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72FE0" w:rsidRPr="00F23A68" w:rsidRDefault="00372FE0" w:rsidP="002853FE">
            <w:pPr>
              <w:pStyle w:val="af0"/>
              <w:ind w:hanging="116"/>
              <w:rPr>
                <w:b w:val="0"/>
              </w:rPr>
            </w:pPr>
            <w:r w:rsidRPr="00F23A68">
              <w:rPr>
                <w:b w:val="0"/>
              </w:rPr>
              <w:t>Значение (за отчетный период)</w:t>
            </w:r>
          </w:p>
        </w:tc>
      </w:tr>
      <w:tr w:rsidR="002853FE" w:rsidRPr="00F23A68" w:rsidTr="00942C5B">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853FE" w:rsidRPr="00F23A68" w:rsidRDefault="002853FE" w:rsidP="002853FE">
            <w:pPr>
              <w:pStyle w:val="af0"/>
              <w:ind w:firstLine="0"/>
              <w:rPr>
                <w:b w:val="0"/>
              </w:rPr>
            </w:pPr>
            <w:r w:rsidRPr="00F23A68">
              <w:rPr>
                <w:b w:val="0"/>
              </w:rPr>
              <w:t>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853FE" w:rsidRPr="00F23A68" w:rsidRDefault="002853FE" w:rsidP="002853FE">
            <w:pPr>
              <w:pStyle w:val="af0"/>
              <w:rPr>
                <w:b w:val="0"/>
              </w:rPr>
            </w:pPr>
            <w:r w:rsidRPr="00F23A68">
              <w:rPr>
                <w:b w:val="0"/>
              </w:rPr>
              <w:t>Образовательная деятельность</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853FE" w:rsidRPr="00F23A68" w:rsidRDefault="002853FE" w:rsidP="002853FE">
            <w:pPr>
              <w:pStyle w:val="af0"/>
              <w:ind w:firstLine="4"/>
              <w:rPr>
                <w:b w:val="0"/>
              </w:rPr>
            </w:pP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2853FE" w:rsidRPr="002853FE" w:rsidRDefault="002853FE" w:rsidP="002853FE">
            <w:pPr>
              <w:pStyle w:val="af0"/>
              <w:jc w:val="center"/>
              <w:rPr>
                <w:b w:val="0"/>
              </w:rPr>
            </w:pPr>
          </w:p>
        </w:tc>
      </w:tr>
      <w:tr w:rsidR="00942C5B" w:rsidRPr="00F23A68" w:rsidTr="002853FE">
        <w:trPr>
          <w:trHeight w:val="349"/>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Общая численность учащихся, в том числе: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2693</w:t>
            </w:r>
          </w:p>
        </w:tc>
      </w:tr>
      <w:tr w:rsidR="00942C5B" w:rsidRPr="00F23A68" w:rsidTr="002853FE">
        <w:trPr>
          <w:trHeight w:val="349"/>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Детей дошкольного возраста (3 - 7 лет)</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1243</w:t>
            </w:r>
          </w:p>
        </w:tc>
      </w:tr>
      <w:tr w:rsidR="00942C5B" w:rsidRPr="00F23A68" w:rsidTr="002853FE">
        <w:trPr>
          <w:trHeight w:val="349"/>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Детей младшего школьного возраста (7 - 11 лет)</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685</w:t>
            </w:r>
          </w:p>
        </w:tc>
      </w:tr>
      <w:tr w:rsidR="00942C5B" w:rsidRPr="00F23A68" w:rsidTr="002853FE">
        <w:trPr>
          <w:trHeight w:val="349"/>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lastRenderedPageBreak/>
              <w:t>1.1.3.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Детей среднего школьного возраста (11 - 15 лет)</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609</w:t>
            </w:r>
          </w:p>
        </w:tc>
      </w:tr>
      <w:tr w:rsidR="00942C5B" w:rsidRPr="00F23A68" w:rsidTr="002853FE">
        <w:trPr>
          <w:trHeight w:val="349"/>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1.1.4.</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Детей старшего школьного возраста (15 - 17 лет)</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153</w:t>
            </w:r>
          </w:p>
        </w:tc>
      </w:tr>
      <w:tr w:rsidR="00942C5B" w:rsidRPr="00F23A68" w:rsidTr="002853FE">
        <w:trPr>
          <w:trHeight w:val="871"/>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 учащихся, обучающихся по образовательным программам по договорам об оказании платных образовательных услуг</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104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учащихся, занимающихся в 2 и более объединениях (кружках, секциях, клубах), в общей численности учащихся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1284/48</w:t>
            </w:r>
          </w:p>
        </w:tc>
      </w:tr>
      <w:tr w:rsidR="00942C5B" w:rsidRPr="00F23A68" w:rsidTr="002853FE">
        <w:trPr>
          <w:trHeight w:val="104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1.4.</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учащихся с применением дистанционных образовательных технологий, электронного обучения в общей численности учащихся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104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1.5.</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учащихся по образовательным программам для детей с выдающимися способностями в общей численности учащихся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175/6,5</w:t>
            </w:r>
          </w:p>
        </w:tc>
      </w:tr>
      <w:tr w:rsidR="00942C5B" w:rsidRPr="00F23A68" w:rsidTr="002853FE">
        <w:trPr>
          <w:trHeight w:val="1220"/>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1.6.</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учащихся по образовательным программам, направленным на работу с детьми с особыми потребностями в образовании, в общей численности учащихся, в том числе: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245/9</w:t>
            </w:r>
          </w:p>
        </w:tc>
      </w:tr>
      <w:tr w:rsidR="00942C5B" w:rsidRPr="00F23A68" w:rsidTr="002853FE">
        <w:trPr>
          <w:trHeight w:val="349"/>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1.6.1.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Учащиеся с ограниченными возможностями здоровья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56/2</w:t>
            </w:r>
          </w:p>
        </w:tc>
      </w:tr>
      <w:tr w:rsidR="00942C5B" w:rsidRPr="00F23A68" w:rsidTr="002853FE">
        <w:trPr>
          <w:trHeight w:val="349"/>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141"/>
              <w:rPr>
                <w:b w:val="0"/>
              </w:rPr>
            </w:pPr>
            <w:r w:rsidRPr="00F23A68">
              <w:rPr>
                <w:b w:val="0"/>
              </w:rPr>
              <w:t>1.6.2.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Дети-сироты, дети, оставшиеся без попечения родителей</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92/3,5</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1.6.3.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Дети-мигранты</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349"/>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1.6.4.</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Дети, попавшие в трудную жизненную ситуацию</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35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1.7.</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учащихся, занимающихся учебно-исследовательской, проектной деятельностью, в общей численности учащихся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127/5</w:t>
            </w:r>
          </w:p>
        </w:tc>
      </w:tr>
      <w:tr w:rsidR="00942C5B" w:rsidRPr="00F23A68" w:rsidTr="002853FE">
        <w:trPr>
          <w:trHeight w:val="1053"/>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1.8.</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учащихся, принявших участие в массовых мероприятиях (конкурсы, соревнования, фестивали, конференции), в общей численности учащихся, в том числе: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685/25</w:t>
            </w:r>
          </w:p>
        </w:tc>
      </w:tr>
      <w:tr w:rsidR="00942C5B" w:rsidRPr="00F23A68" w:rsidTr="002853FE">
        <w:trPr>
          <w:trHeight w:val="166"/>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1.8.1.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муниципальном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380/25</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1.8.2.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региональном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12/0,5</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1.8.3.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межрегиональном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58/1</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1.8.4.</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федеральном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163/3</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lastRenderedPageBreak/>
              <w:t>1.8.5.</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международном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32/1</w:t>
            </w:r>
          </w:p>
        </w:tc>
      </w:tr>
      <w:tr w:rsidR="00942C5B" w:rsidRPr="00F23A68" w:rsidTr="002853FE">
        <w:trPr>
          <w:trHeight w:val="104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1.9.</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учащихся - победителей и призеров массовых мероприятий (конкурсы, соревнования, фестивали, конференции) в общей численности учащихся, в том числе: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583/22</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1.9.1.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муниципальном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685/25</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1.9.2.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региональном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380/25</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1.9.3.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межрегиональном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12/0,5</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1.9.4.</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федеральном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58/1</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1.9.5.</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международном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163/3</w:t>
            </w:r>
          </w:p>
        </w:tc>
      </w:tr>
      <w:tr w:rsidR="00942C5B" w:rsidRPr="00F23A68" w:rsidTr="002853FE">
        <w:trPr>
          <w:trHeight w:val="871"/>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1.10.</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учащихся, участвующих в образовательных и социальных проектах, в общей численности учащихся, в том числе: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292/11</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1.10.1.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Муниципального уровня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292/11</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1.10.2.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Регионального уровня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1.10.3.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Межрегионального уровня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1.10.4.</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Федерального уровня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1.10.5.</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Международного уровня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0</w:t>
            </w:r>
          </w:p>
        </w:tc>
      </w:tr>
      <w:tr w:rsidR="00942C5B" w:rsidRPr="00F23A68" w:rsidTr="002853FE">
        <w:trPr>
          <w:trHeight w:val="523"/>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Количество массовых мероприятий, проведенных образовательной организацией, в том числе: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32</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1.11.1.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муниципальном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27</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1.11.2.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региональном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4</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1.11.3.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межрегиональном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w:t>
            </w:r>
          </w:p>
        </w:tc>
      </w:tr>
      <w:tr w:rsidR="00942C5B" w:rsidRPr="00F23A68" w:rsidTr="002853FE">
        <w:trPr>
          <w:trHeight w:val="175"/>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1.11.4.</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федеральном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323"/>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1.11.5.</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 международном уровне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349"/>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Общая численность педагогических работников</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41</w:t>
            </w:r>
          </w:p>
        </w:tc>
      </w:tr>
      <w:tr w:rsidR="00942C5B" w:rsidRPr="00F23A68" w:rsidTr="002853FE">
        <w:trPr>
          <w:trHeight w:val="35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33/80,5</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1.14.</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30/73</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1.15.</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 xml:space="preserve">Численность/удельный вес численности педагогических работников, имеющих среднее </w:t>
            </w:r>
            <w:r w:rsidRPr="00F23A68">
              <w:rPr>
                <w:b w:val="0"/>
              </w:rPr>
              <w:lastRenderedPageBreak/>
              <w:t>профессиональное образование, в общей численности педагогических работников</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lastRenderedPageBreak/>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8/19,5</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1.16.</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8/19,5</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1.17.</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21/51</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1.17.1.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Высшая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12/29</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1.17.2.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Первая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9/22</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1.18.</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1.18.1.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До 5 лет</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18/44</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1.18.2.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Свыше 30 лет</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7/17</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1.19.</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педагогических работников в общей численности педагогических работников в возрасте до 30 лет</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7/17</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1.20.</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педагогических работников в общей численности педагогических работников в возрасте от 55 лет</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17/43</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1.21.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90/100</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1.22.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специалистов, обеспечивающих методическую деятельность образовательной организации, в общей численности сотрудников образовательной организации</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5/12</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1.23.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 xml:space="preserve">Количество публикаций, подготовленных </w:t>
            </w:r>
            <w:r w:rsidRPr="00F23A68">
              <w:rPr>
                <w:b w:val="0"/>
              </w:rPr>
              <w:lastRenderedPageBreak/>
              <w:t>педагогическими работниками образовательной организации:</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1.23.1.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За 3 года</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365</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1.23.2.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За отчётный период</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128</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1.24.</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Наличие в организации дополнительного образования системы психолого-педагогической поддержки одаренных детей, иных групп детей, требующих повышенного педагогического внимания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да/нет</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нет</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Инфраструктура</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Количество компьютеров в расчете на одного учащегося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42</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Количество помещений для осуществления образовательной деятельности, в том числе: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2.2.1.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Учебный класс</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33</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2.2.2.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Лаборатория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2.2.3.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Мастерская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7</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2.2.4.</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Танцевальный класс</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2</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2.2.5.</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Спортивный зал</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2.2.6.</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Бассейн</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Количество помещений для организации досуговой деятельности учащихся, в том числе: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3</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2.3.1.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Актовый зал</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2.3.2.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Концертный зал</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0</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2.3.3.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Игровое помещение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единиц</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1</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2.4.</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Наличие загородных оздоровительных лагерей, баз отдыха</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да/нет</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да</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2.5.</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Наличие в образовательной организации системы электронного документооборота</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да/нет</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да</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2.6.</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Наличие читального зала библиотеки, в том числе:</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да/нет</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нет</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2.6.1.</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С обеспечением возможности работы на стационарных компьютерах или использования переносных компьютеров</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да/нет</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нет</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2.6.2.</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С медиатекой</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да/нет</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нет</w:t>
            </w:r>
          </w:p>
        </w:tc>
      </w:tr>
      <w:tr w:rsidR="00942C5B" w:rsidRPr="00F23A68" w:rsidTr="00942C5B">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2.6.3.</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Оснащенного средствами сканирования и распознавания текстов</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да/нет</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нет</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2.6.4.</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С выходом в Интернет с компьютеров, расположенных в помещении библиотеки</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да/нет</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нет</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2.6.5.</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 xml:space="preserve">С контролируемой распечаткой бумажных </w:t>
            </w:r>
            <w:r w:rsidRPr="00F23A68">
              <w:rPr>
                <w:b w:val="0"/>
              </w:rPr>
              <w:lastRenderedPageBreak/>
              <w:t>материалов</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lastRenderedPageBreak/>
              <w:t>да/нет</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rPr>
            </w:pPr>
            <w:r w:rsidRPr="00942C5B">
              <w:rPr>
                <w:b w:val="0"/>
              </w:rPr>
              <w:t>нет</w:t>
            </w:r>
          </w:p>
        </w:tc>
      </w:tr>
      <w:tr w:rsidR="00942C5B" w:rsidRPr="00F23A68" w:rsidTr="002853FE">
        <w:trPr>
          <w:trHeight w:val="77"/>
        </w:trPr>
        <w:tc>
          <w:tcPr>
            <w:tcW w:w="9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0"/>
              <w:rPr>
                <w:b w:val="0"/>
              </w:rPr>
            </w:pPr>
            <w:r w:rsidRPr="00F23A68">
              <w:rPr>
                <w:b w:val="0"/>
              </w:rPr>
              <w:t>2.7.</w:t>
            </w:r>
          </w:p>
        </w:tc>
        <w:tc>
          <w:tcPr>
            <w:tcW w:w="53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rPr>
                <w:b w:val="0"/>
              </w:rPr>
            </w:pPr>
            <w:r w:rsidRPr="00F23A68">
              <w:rPr>
                <w:b w:val="0"/>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3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42C5B" w:rsidRPr="00F23A68" w:rsidRDefault="00942C5B" w:rsidP="00942C5B">
            <w:pPr>
              <w:pStyle w:val="af0"/>
              <w:ind w:firstLine="4"/>
              <w:rPr>
                <w:b w:val="0"/>
              </w:rPr>
            </w:pPr>
            <w:r w:rsidRPr="00F23A68">
              <w:rPr>
                <w:b w:val="0"/>
              </w:rPr>
              <w:t>человек/%</w:t>
            </w:r>
          </w:p>
        </w:tc>
        <w:tc>
          <w:tcPr>
            <w:tcW w:w="16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42C5B" w:rsidRPr="00942C5B" w:rsidRDefault="00942C5B" w:rsidP="00942C5B">
            <w:pPr>
              <w:pStyle w:val="af0"/>
              <w:jc w:val="center"/>
              <w:rPr>
                <w:b w:val="0"/>
                <w:color w:val="FF0000"/>
              </w:rPr>
            </w:pPr>
            <w:r w:rsidRPr="00942C5B">
              <w:rPr>
                <w:b w:val="0"/>
              </w:rPr>
              <w:t>192/7</w:t>
            </w:r>
          </w:p>
        </w:tc>
      </w:tr>
    </w:tbl>
    <w:p w:rsidR="00372FE0" w:rsidRPr="00F23A68" w:rsidRDefault="00372FE0" w:rsidP="00372FE0">
      <w:pPr>
        <w:pStyle w:val="af0"/>
        <w:rPr>
          <w:b w:val="0"/>
        </w:rPr>
      </w:pPr>
    </w:p>
    <w:p w:rsidR="00372FE0" w:rsidRPr="00F23A68" w:rsidRDefault="00372FE0" w:rsidP="00372FE0">
      <w:pPr>
        <w:pStyle w:val="af0"/>
        <w:rPr>
          <w:b w:val="0"/>
        </w:rPr>
      </w:pPr>
    </w:p>
    <w:p w:rsidR="00372FE0" w:rsidRDefault="00372FE0" w:rsidP="00372FE0">
      <w:pPr>
        <w:pStyle w:val="af0"/>
        <w:rPr>
          <w:b w:val="0"/>
        </w:rPr>
      </w:pPr>
    </w:p>
    <w:p w:rsidR="00372FE0" w:rsidRPr="00F23A68" w:rsidRDefault="00372FE0" w:rsidP="00A55650">
      <w:pPr>
        <w:rPr>
          <w:b w:val="0"/>
        </w:rPr>
      </w:pPr>
    </w:p>
    <w:p w:rsidR="00372FE0" w:rsidRPr="00F23A68" w:rsidRDefault="00372FE0" w:rsidP="00A55650">
      <w:pPr>
        <w:rPr>
          <w:b w:val="0"/>
        </w:rPr>
      </w:pPr>
    </w:p>
    <w:sectPr w:rsidR="00372FE0" w:rsidRPr="00F23A68" w:rsidSect="00E846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441C"/>
    <w:multiLevelType w:val="hybridMultilevel"/>
    <w:tmpl w:val="5FD872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B637A"/>
    <w:multiLevelType w:val="hybridMultilevel"/>
    <w:tmpl w:val="411E69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3829C3"/>
    <w:multiLevelType w:val="hybridMultilevel"/>
    <w:tmpl w:val="E3F267F8"/>
    <w:lvl w:ilvl="0" w:tplc="D3EA479C">
      <w:start w:val="2"/>
      <w:numFmt w:val="decimal"/>
      <w:lvlText w:val="%1."/>
      <w:lvlJc w:val="left"/>
      <w:pPr>
        <w:tabs>
          <w:tab w:val="num" w:pos="2628"/>
        </w:tabs>
        <w:ind w:left="2628" w:hanging="360"/>
      </w:pPr>
      <w:rPr>
        <w:b/>
      </w:rPr>
    </w:lvl>
    <w:lvl w:ilvl="1" w:tplc="0419000F">
      <w:start w:val="1"/>
      <w:numFmt w:val="decimal"/>
      <w:lvlText w:val="%2."/>
      <w:lvlJc w:val="left"/>
      <w:pPr>
        <w:tabs>
          <w:tab w:val="num" w:pos="1440"/>
        </w:tabs>
        <w:ind w:left="1440" w:hanging="360"/>
      </w:pPr>
    </w:lvl>
    <w:lvl w:ilvl="2" w:tplc="C794FE3A">
      <w:start w:val="1"/>
      <w:numFmt w:val="decimal"/>
      <w:lvlText w:val="%3."/>
      <w:lvlJc w:val="right"/>
      <w:pPr>
        <w:tabs>
          <w:tab w:val="num" w:pos="180"/>
        </w:tabs>
        <w:ind w:left="180" w:hanging="180"/>
      </w:pPr>
      <w:rPr>
        <w:rFonts w:ascii="Times New Roman" w:eastAsia="Times New Roman" w:hAnsi="Times New Roman" w:cs="Times New Roman"/>
        <w:b w:val="0"/>
        <w:i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4380E57"/>
    <w:multiLevelType w:val="hybridMultilevel"/>
    <w:tmpl w:val="86A6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5D10D0"/>
    <w:multiLevelType w:val="hybridMultilevel"/>
    <w:tmpl w:val="709EF750"/>
    <w:lvl w:ilvl="0" w:tplc="04190001">
      <w:start w:val="1"/>
      <w:numFmt w:val="bullet"/>
      <w:lvlText w:val=""/>
      <w:lvlJc w:val="left"/>
      <w:pPr>
        <w:ind w:left="1865" w:hanging="360"/>
      </w:pPr>
      <w:rPr>
        <w:rFonts w:ascii="Symbol" w:hAnsi="Symbol"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5" w15:restartNumberingAfterBreak="0">
    <w:nsid w:val="110B7DF0"/>
    <w:multiLevelType w:val="hybridMultilevel"/>
    <w:tmpl w:val="5C9896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D96384"/>
    <w:multiLevelType w:val="hybridMultilevel"/>
    <w:tmpl w:val="7730DD58"/>
    <w:lvl w:ilvl="0" w:tplc="3486621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8A34F50"/>
    <w:multiLevelType w:val="hybridMultilevel"/>
    <w:tmpl w:val="5FD872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4F513E"/>
    <w:multiLevelType w:val="multilevel"/>
    <w:tmpl w:val="FEC42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E00F7"/>
    <w:multiLevelType w:val="multilevel"/>
    <w:tmpl w:val="852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57FFE"/>
    <w:multiLevelType w:val="multilevel"/>
    <w:tmpl w:val="174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3B5FC0"/>
    <w:multiLevelType w:val="hybridMultilevel"/>
    <w:tmpl w:val="08667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1E2C8A"/>
    <w:multiLevelType w:val="multilevel"/>
    <w:tmpl w:val="DC3C6902"/>
    <w:lvl w:ilvl="0">
      <w:start w:val="1"/>
      <w:numFmt w:val="decimal"/>
      <w:lvlText w:val="%1."/>
      <w:lvlJc w:val="left"/>
      <w:pPr>
        <w:ind w:left="720" w:hanging="360"/>
      </w:pPr>
    </w:lvl>
    <w:lvl w:ilvl="1">
      <w:start w:val="3"/>
      <w:numFmt w:val="decimal"/>
      <w:isLgl/>
      <w:lvlText w:val="%1.%2."/>
      <w:lvlJc w:val="left"/>
      <w:pPr>
        <w:ind w:left="1145" w:hanging="72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550" w:hanging="180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3040" w:hanging="2160"/>
      </w:pPr>
      <w:rPr>
        <w:rFonts w:hint="default"/>
      </w:rPr>
    </w:lvl>
  </w:abstractNum>
  <w:abstractNum w:abstractNumId="13" w15:restartNumberingAfterBreak="0">
    <w:nsid w:val="2E273E4D"/>
    <w:multiLevelType w:val="multilevel"/>
    <w:tmpl w:val="AC8E5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83CD7"/>
    <w:multiLevelType w:val="hybridMultilevel"/>
    <w:tmpl w:val="5FD872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F15026"/>
    <w:multiLevelType w:val="hybridMultilevel"/>
    <w:tmpl w:val="018E1EC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6" w15:restartNumberingAfterBreak="0">
    <w:nsid w:val="3CA011EE"/>
    <w:multiLevelType w:val="multilevel"/>
    <w:tmpl w:val="177AE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E979C5"/>
    <w:multiLevelType w:val="hybridMultilevel"/>
    <w:tmpl w:val="77625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1A3CBE"/>
    <w:multiLevelType w:val="hybridMultilevel"/>
    <w:tmpl w:val="EF3A1BA2"/>
    <w:lvl w:ilvl="0" w:tplc="946C718C">
      <w:start w:val="1"/>
      <w:numFmt w:val="decimal"/>
      <w:lvlText w:val="%1."/>
      <w:lvlJc w:val="left"/>
      <w:pPr>
        <w:ind w:left="644"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6F39E5"/>
    <w:multiLevelType w:val="hybridMultilevel"/>
    <w:tmpl w:val="5FD872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5D65F5"/>
    <w:multiLevelType w:val="hybridMultilevel"/>
    <w:tmpl w:val="4C7C929C"/>
    <w:lvl w:ilvl="0" w:tplc="003C4758">
      <w:numFmt w:val="bullet"/>
      <w:lvlText w:val="•"/>
      <w:lvlJc w:val="left"/>
      <w:pPr>
        <w:ind w:left="435" w:hanging="419"/>
      </w:pPr>
      <w:rPr>
        <w:rFonts w:hint="default"/>
        <w:w w:val="102"/>
      </w:rPr>
    </w:lvl>
    <w:lvl w:ilvl="1" w:tplc="4CF60E10">
      <w:numFmt w:val="bullet"/>
      <w:lvlText w:val="·"/>
      <w:lvlJc w:val="left"/>
      <w:pPr>
        <w:ind w:left="490" w:hanging="194"/>
      </w:pPr>
      <w:rPr>
        <w:rFonts w:ascii="Times New Roman" w:eastAsia="Times New Roman" w:hAnsi="Times New Roman" w:cs="Times New Roman" w:hint="default"/>
        <w:color w:val="C6C8CA"/>
        <w:w w:val="67"/>
        <w:sz w:val="27"/>
        <w:szCs w:val="27"/>
      </w:rPr>
    </w:lvl>
    <w:lvl w:ilvl="2" w:tplc="E0EC5034">
      <w:numFmt w:val="bullet"/>
      <w:lvlText w:val="•"/>
      <w:lvlJc w:val="left"/>
      <w:pPr>
        <w:ind w:left="1664" w:hanging="194"/>
      </w:pPr>
      <w:rPr>
        <w:rFonts w:hint="default"/>
      </w:rPr>
    </w:lvl>
    <w:lvl w:ilvl="3" w:tplc="51E88AB0">
      <w:numFmt w:val="bullet"/>
      <w:lvlText w:val="•"/>
      <w:lvlJc w:val="left"/>
      <w:pPr>
        <w:ind w:left="2828" w:hanging="194"/>
      </w:pPr>
      <w:rPr>
        <w:rFonts w:hint="default"/>
      </w:rPr>
    </w:lvl>
    <w:lvl w:ilvl="4" w:tplc="F36049DC">
      <w:numFmt w:val="bullet"/>
      <w:lvlText w:val="•"/>
      <w:lvlJc w:val="left"/>
      <w:pPr>
        <w:ind w:left="3993" w:hanging="194"/>
      </w:pPr>
      <w:rPr>
        <w:rFonts w:hint="default"/>
      </w:rPr>
    </w:lvl>
    <w:lvl w:ilvl="5" w:tplc="C9C4FEF8">
      <w:numFmt w:val="bullet"/>
      <w:lvlText w:val="•"/>
      <w:lvlJc w:val="left"/>
      <w:pPr>
        <w:ind w:left="5157" w:hanging="194"/>
      </w:pPr>
      <w:rPr>
        <w:rFonts w:hint="default"/>
      </w:rPr>
    </w:lvl>
    <w:lvl w:ilvl="6" w:tplc="176CF92E">
      <w:numFmt w:val="bullet"/>
      <w:lvlText w:val="•"/>
      <w:lvlJc w:val="left"/>
      <w:pPr>
        <w:ind w:left="6322" w:hanging="194"/>
      </w:pPr>
      <w:rPr>
        <w:rFonts w:hint="default"/>
      </w:rPr>
    </w:lvl>
    <w:lvl w:ilvl="7" w:tplc="14DA742A">
      <w:numFmt w:val="bullet"/>
      <w:lvlText w:val="•"/>
      <w:lvlJc w:val="left"/>
      <w:pPr>
        <w:ind w:left="7486" w:hanging="194"/>
      </w:pPr>
      <w:rPr>
        <w:rFonts w:hint="default"/>
      </w:rPr>
    </w:lvl>
    <w:lvl w:ilvl="8" w:tplc="0472C36E">
      <w:numFmt w:val="bullet"/>
      <w:lvlText w:val="•"/>
      <w:lvlJc w:val="left"/>
      <w:pPr>
        <w:ind w:left="8651" w:hanging="194"/>
      </w:pPr>
      <w:rPr>
        <w:rFonts w:hint="default"/>
      </w:rPr>
    </w:lvl>
  </w:abstractNum>
  <w:abstractNum w:abstractNumId="21" w15:restartNumberingAfterBreak="0">
    <w:nsid w:val="577D22B6"/>
    <w:multiLevelType w:val="multilevel"/>
    <w:tmpl w:val="A984C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E0403C"/>
    <w:multiLevelType w:val="multilevel"/>
    <w:tmpl w:val="D9680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6A219D"/>
    <w:multiLevelType w:val="multilevel"/>
    <w:tmpl w:val="7C46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C06FA4"/>
    <w:multiLevelType w:val="multilevel"/>
    <w:tmpl w:val="922C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37406A"/>
    <w:multiLevelType w:val="hybridMultilevel"/>
    <w:tmpl w:val="AC7EC9CC"/>
    <w:lvl w:ilvl="0" w:tplc="04190001">
      <w:start w:val="1"/>
      <w:numFmt w:val="bullet"/>
      <w:lvlText w:val=""/>
      <w:lvlJc w:val="left"/>
      <w:pPr>
        <w:ind w:left="1865" w:hanging="360"/>
      </w:pPr>
      <w:rPr>
        <w:rFonts w:ascii="Symbol" w:hAnsi="Symbol"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26" w15:restartNumberingAfterBreak="0">
    <w:nsid w:val="61844E57"/>
    <w:multiLevelType w:val="hybridMultilevel"/>
    <w:tmpl w:val="FF1C6604"/>
    <w:lvl w:ilvl="0" w:tplc="5E62466C">
      <w:numFmt w:val="bullet"/>
      <w:lvlText w:val="•"/>
      <w:lvlJc w:val="left"/>
      <w:pPr>
        <w:ind w:left="133" w:hanging="418"/>
      </w:pPr>
      <w:rPr>
        <w:rFonts w:ascii="Times New Roman" w:eastAsia="Times New Roman" w:hAnsi="Times New Roman" w:cs="Times New Roman" w:hint="default"/>
        <w:color w:val="34343A"/>
        <w:w w:val="95"/>
        <w:sz w:val="28"/>
        <w:szCs w:val="28"/>
      </w:rPr>
    </w:lvl>
    <w:lvl w:ilvl="1" w:tplc="1638C0E8">
      <w:numFmt w:val="bullet"/>
      <w:lvlText w:val="•"/>
      <w:lvlJc w:val="left"/>
      <w:pPr>
        <w:ind w:left="378" w:hanging="418"/>
      </w:pPr>
      <w:rPr>
        <w:rFonts w:hint="default"/>
        <w:w w:val="105"/>
      </w:rPr>
    </w:lvl>
    <w:lvl w:ilvl="2" w:tplc="0D5E30B2">
      <w:numFmt w:val="bullet"/>
      <w:lvlText w:val="•"/>
      <w:lvlJc w:val="left"/>
      <w:pPr>
        <w:ind w:left="380" w:hanging="418"/>
      </w:pPr>
      <w:rPr>
        <w:rFonts w:hint="default"/>
      </w:rPr>
    </w:lvl>
    <w:lvl w:ilvl="3" w:tplc="78387FF4">
      <w:numFmt w:val="bullet"/>
      <w:lvlText w:val="•"/>
      <w:lvlJc w:val="left"/>
      <w:pPr>
        <w:ind w:left="1705" w:hanging="418"/>
      </w:pPr>
      <w:rPr>
        <w:rFonts w:hint="default"/>
      </w:rPr>
    </w:lvl>
    <w:lvl w:ilvl="4" w:tplc="15AEFF66">
      <w:numFmt w:val="bullet"/>
      <w:lvlText w:val="•"/>
      <w:lvlJc w:val="left"/>
      <w:pPr>
        <w:ind w:left="3030" w:hanging="418"/>
      </w:pPr>
      <w:rPr>
        <w:rFonts w:hint="default"/>
      </w:rPr>
    </w:lvl>
    <w:lvl w:ilvl="5" w:tplc="701450A8">
      <w:numFmt w:val="bullet"/>
      <w:lvlText w:val="•"/>
      <w:lvlJc w:val="left"/>
      <w:pPr>
        <w:ind w:left="4355" w:hanging="418"/>
      </w:pPr>
      <w:rPr>
        <w:rFonts w:hint="default"/>
      </w:rPr>
    </w:lvl>
    <w:lvl w:ilvl="6" w:tplc="AC7C7F12">
      <w:numFmt w:val="bullet"/>
      <w:lvlText w:val="•"/>
      <w:lvlJc w:val="left"/>
      <w:pPr>
        <w:ind w:left="5680" w:hanging="418"/>
      </w:pPr>
      <w:rPr>
        <w:rFonts w:hint="default"/>
      </w:rPr>
    </w:lvl>
    <w:lvl w:ilvl="7" w:tplc="5462940C">
      <w:numFmt w:val="bullet"/>
      <w:lvlText w:val="•"/>
      <w:lvlJc w:val="left"/>
      <w:pPr>
        <w:ind w:left="7005" w:hanging="418"/>
      </w:pPr>
      <w:rPr>
        <w:rFonts w:hint="default"/>
      </w:rPr>
    </w:lvl>
    <w:lvl w:ilvl="8" w:tplc="034A7ED2">
      <w:numFmt w:val="bullet"/>
      <w:lvlText w:val="•"/>
      <w:lvlJc w:val="left"/>
      <w:pPr>
        <w:ind w:left="8330" w:hanging="418"/>
      </w:pPr>
      <w:rPr>
        <w:rFonts w:hint="default"/>
      </w:rPr>
    </w:lvl>
  </w:abstractNum>
  <w:abstractNum w:abstractNumId="27" w15:restartNumberingAfterBreak="0">
    <w:nsid w:val="64293848"/>
    <w:multiLevelType w:val="hybridMultilevel"/>
    <w:tmpl w:val="B0ECD9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233E3C"/>
    <w:multiLevelType w:val="multilevel"/>
    <w:tmpl w:val="76004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3352DA"/>
    <w:multiLevelType w:val="hybridMultilevel"/>
    <w:tmpl w:val="A25AE02E"/>
    <w:lvl w:ilvl="0" w:tplc="739C962C">
      <w:start w:val="8"/>
      <w:numFmt w:val="decimal"/>
      <w:lvlText w:val="%1."/>
      <w:lvlJc w:val="left"/>
      <w:pPr>
        <w:ind w:left="2520" w:hanging="360"/>
      </w:pPr>
      <w:rPr>
        <w:rFonts w:hint="default"/>
      </w:rPr>
    </w:lvl>
    <w:lvl w:ilvl="1" w:tplc="04190019" w:tentative="1">
      <w:start w:val="1"/>
      <w:numFmt w:val="lowerLetter"/>
      <w:lvlText w:val="%2."/>
      <w:lvlJc w:val="left"/>
      <w:pPr>
        <w:ind w:left="3240" w:hanging="360"/>
      </w:pPr>
    </w:lvl>
    <w:lvl w:ilvl="2" w:tplc="0419001B">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30" w15:restartNumberingAfterBreak="0">
    <w:nsid w:val="6D1161D7"/>
    <w:multiLevelType w:val="hybridMultilevel"/>
    <w:tmpl w:val="21E224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D5E1136"/>
    <w:multiLevelType w:val="hybridMultilevel"/>
    <w:tmpl w:val="C4B49FDC"/>
    <w:lvl w:ilvl="0" w:tplc="2836175A">
      <w:start w:val="1"/>
      <w:numFmt w:val="decimal"/>
      <w:lvlText w:val="%1."/>
      <w:lvlJc w:val="left"/>
      <w:pPr>
        <w:ind w:left="720" w:hanging="360"/>
      </w:pPr>
      <w:rPr>
        <w:rFonts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D6E5A76"/>
    <w:multiLevelType w:val="multilevel"/>
    <w:tmpl w:val="4210F03E"/>
    <w:lvl w:ilvl="0">
      <w:start w:val="14"/>
      <w:numFmt w:val="decimal"/>
      <w:lvlText w:val="%1"/>
      <w:lvlJc w:val="left"/>
      <w:pPr>
        <w:ind w:left="1080" w:hanging="1080"/>
      </w:pPr>
      <w:rPr>
        <w:rFonts w:hint="default"/>
      </w:rPr>
    </w:lvl>
    <w:lvl w:ilvl="1">
      <w:start w:val="2"/>
      <w:numFmt w:val="decimalZero"/>
      <w:lvlText w:val="%1.%2"/>
      <w:lvlJc w:val="left"/>
      <w:pPr>
        <w:ind w:left="1080" w:hanging="1080"/>
      </w:pPr>
      <w:rPr>
        <w:rFonts w:hint="default"/>
      </w:rPr>
    </w:lvl>
    <w:lvl w:ilvl="2">
      <w:start w:val="2020"/>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8A7F59"/>
    <w:multiLevelType w:val="multilevel"/>
    <w:tmpl w:val="B3AEA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2"/>
  </w:num>
  <w:num w:numId="4">
    <w:abstractNumId w:val="25"/>
  </w:num>
  <w:num w:numId="5">
    <w:abstractNumId w:val="4"/>
  </w:num>
  <w:num w:numId="6">
    <w:abstractNumId w:val="17"/>
  </w:num>
  <w:num w:numId="7">
    <w:abstractNumId w:val="14"/>
  </w:num>
  <w:num w:numId="8">
    <w:abstractNumId w:val="7"/>
  </w:num>
  <w:num w:numId="9">
    <w:abstractNumId w:val="0"/>
  </w:num>
  <w:num w:numId="10">
    <w:abstractNumId w:val="19"/>
  </w:num>
  <w:num w:numId="11">
    <w:abstractNumId w:val="1"/>
  </w:num>
  <w:num w:numId="12">
    <w:abstractNumId w:val="29"/>
  </w:num>
  <w:num w:numId="13">
    <w:abstractNumId w:val="8"/>
  </w:num>
  <w:num w:numId="14">
    <w:abstractNumId w:val="10"/>
  </w:num>
  <w:num w:numId="15">
    <w:abstractNumId w:val="13"/>
  </w:num>
  <w:num w:numId="16">
    <w:abstractNumId w:val="33"/>
  </w:num>
  <w:num w:numId="17">
    <w:abstractNumId w:val="22"/>
  </w:num>
  <w:num w:numId="18">
    <w:abstractNumId w:val="16"/>
  </w:num>
  <w:num w:numId="19">
    <w:abstractNumId w:val="21"/>
  </w:num>
  <w:num w:numId="20">
    <w:abstractNumId w:val="28"/>
  </w:num>
  <w:num w:numId="21">
    <w:abstractNumId w:val="9"/>
  </w:num>
  <w:num w:numId="22">
    <w:abstractNumId w:val="24"/>
  </w:num>
  <w:num w:numId="23">
    <w:abstractNumId w:val="23"/>
  </w:num>
  <w:num w:numId="24">
    <w:abstractNumId w:val="20"/>
  </w:num>
  <w:num w:numId="25">
    <w:abstractNumId w:val="15"/>
  </w:num>
  <w:num w:numId="26">
    <w:abstractNumId w:val="18"/>
  </w:num>
  <w:num w:numId="27">
    <w:abstractNumId w:val="30"/>
  </w:num>
  <w:num w:numId="28">
    <w:abstractNumId w:val="26"/>
  </w:num>
  <w:num w:numId="29">
    <w:abstractNumId w:val="31"/>
  </w:num>
  <w:num w:numId="30">
    <w:abstractNumId w:val="6"/>
  </w:num>
  <w:num w:numId="31">
    <w:abstractNumId w:val="32"/>
  </w:num>
  <w:num w:numId="32">
    <w:abstractNumId w:val="2"/>
  </w:num>
  <w:num w:numId="33">
    <w:abstractNumId w:val="27"/>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2"/>
  </w:compat>
  <w:rsids>
    <w:rsidRoot w:val="00A55650"/>
    <w:rsid w:val="0006565A"/>
    <w:rsid w:val="00067EEF"/>
    <w:rsid w:val="000707A4"/>
    <w:rsid w:val="000777DB"/>
    <w:rsid w:val="00086253"/>
    <w:rsid w:val="000A047E"/>
    <w:rsid w:val="000A473E"/>
    <w:rsid w:val="000A6AE5"/>
    <w:rsid w:val="000C1690"/>
    <w:rsid w:val="000D0DF5"/>
    <w:rsid w:val="000D2FBE"/>
    <w:rsid w:val="000E0A7C"/>
    <w:rsid w:val="001007DE"/>
    <w:rsid w:val="00104142"/>
    <w:rsid w:val="0010441A"/>
    <w:rsid w:val="00167C72"/>
    <w:rsid w:val="00190BAF"/>
    <w:rsid w:val="001D4550"/>
    <w:rsid w:val="001E3B58"/>
    <w:rsid w:val="001F2726"/>
    <w:rsid w:val="001F5D67"/>
    <w:rsid w:val="00222860"/>
    <w:rsid w:val="002272CB"/>
    <w:rsid w:val="00233609"/>
    <w:rsid w:val="00245692"/>
    <w:rsid w:val="0024734B"/>
    <w:rsid w:val="00247721"/>
    <w:rsid w:val="00251736"/>
    <w:rsid w:val="0025574C"/>
    <w:rsid w:val="00271EBF"/>
    <w:rsid w:val="0027512D"/>
    <w:rsid w:val="00277FA6"/>
    <w:rsid w:val="002853FE"/>
    <w:rsid w:val="00287584"/>
    <w:rsid w:val="002C4F8F"/>
    <w:rsid w:val="002E3488"/>
    <w:rsid w:val="00310C61"/>
    <w:rsid w:val="00327CB1"/>
    <w:rsid w:val="00343CCB"/>
    <w:rsid w:val="00350BC9"/>
    <w:rsid w:val="0036706A"/>
    <w:rsid w:val="00372FE0"/>
    <w:rsid w:val="00381A82"/>
    <w:rsid w:val="003A0C6A"/>
    <w:rsid w:val="003B2556"/>
    <w:rsid w:val="003C413E"/>
    <w:rsid w:val="003D762D"/>
    <w:rsid w:val="003E7DA5"/>
    <w:rsid w:val="003F6DD2"/>
    <w:rsid w:val="003F7961"/>
    <w:rsid w:val="00402820"/>
    <w:rsid w:val="00403E6A"/>
    <w:rsid w:val="00431B55"/>
    <w:rsid w:val="00432423"/>
    <w:rsid w:val="00435C76"/>
    <w:rsid w:val="00437849"/>
    <w:rsid w:val="00446AD6"/>
    <w:rsid w:val="0045477C"/>
    <w:rsid w:val="004806D9"/>
    <w:rsid w:val="004809EE"/>
    <w:rsid w:val="00483117"/>
    <w:rsid w:val="004927FF"/>
    <w:rsid w:val="004A0648"/>
    <w:rsid w:val="004A4BE8"/>
    <w:rsid w:val="004A7458"/>
    <w:rsid w:val="004C1D76"/>
    <w:rsid w:val="004C2970"/>
    <w:rsid w:val="004C642B"/>
    <w:rsid w:val="004D6722"/>
    <w:rsid w:val="004E359C"/>
    <w:rsid w:val="00503104"/>
    <w:rsid w:val="00507BAB"/>
    <w:rsid w:val="00515099"/>
    <w:rsid w:val="005233CC"/>
    <w:rsid w:val="00523BAA"/>
    <w:rsid w:val="00551137"/>
    <w:rsid w:val="0055626B"/>
    <w:rsid w:val="005711FD"/>
    <w:rsid w:val="00586B5C"/>
    <w:rsid w:val="00590E4F"/>
    <w:rsid w:val="005B1629"/>
    <w:rsid w:val="006057A4"/>
    <w:rsid w:val="006111DF"/>
    <w:rsid w:val="0063271C"/>
    <w:rsid w:val="00635C3F"/>
    <w:rsid w:val="00644F3F"/>
    <w:rsid w:val="0066546F"/>
    <w:rsid w:val="006678E9"/>
    <w:rsid w:val="006B177C"/>
    <w:rsid w:val="006B760D"/>
    <w:rsid w:val="006C0464"/>
    <w:rsid w:val="006D206E"/>
    <w:rsid w:val="006E02A9"/>
    <w:rsid w:val="006E0F1A"/>
    <w:rsid w:val="006E7511"/>
    <w:rsid w:val="00700553"/>
    <w:rsid w:val="007101A2"/>
    <w:rsid w:val="00711BFF"/>
    <w:rsid w:val="00732873"/>
    <w:rsid w:val="00746A3D"/>
    <w:rsid w:val="00770636"/>
    <w:rsid w:val="00777565"/>
    <w:rsid w:val="007A0FA5"/>
    <w:rsid w:val="007A15E1"/>
    <w:rsid w:val="007B0E23"/>
    <w:rsid w:val="007B54ED"/>
    <w:rsid w:val="007D352A"/>
    <w:rsid w:val="007D712D"/>
    <w:rsid w:val="007E16AF"/>
    <w:rsid w:val="007F4CEA"/>
    <w:rsid w:val="00811F52"/>
    <w:rsid w:val="00823798"/>
    <w:rsid w:val="00827DD0"/>
    <w:rsid w:val="00852E9D"/>
    <w:rsid w:val="0086743B"/>
    <w:rsid w:val="0088182A"/>
    <w:rsid w:val="00893035"/>
    <w:rsid w:val="008A01FD"/>
    <w:rsid w:val="008A0EEB"/>
    <w:rsid w:val="008A4032"/>
    <w:rsid w:val="008B1CC0"/>
    <w:rsid w:val="008C26BC"/>
    <w:rsid w:val="008C2C28"/>
    <w:rsid w:val="008D4BA7"/>
    <w:rsid w:val="008D5A9E"/>
    <w:rsid w:val="008E6049"/>
    <w:rsid w:val="00901725"/>
    <w:rsid w:val="00912890"/>
    <w:rsid w:val="00920C54"/>
    <w:rsid w:val="00926228"/>
    <w:rsid w:val="009341E8"/>
    <w:rsid w:val="00936759"/>
    <w:rsid w:val="00942C5B"/>
    <w:rsid w:val="0097524C"/>
    <w:rsid w:val="009927A8"/>
    <w:rsid w:val="00996DE8"/>
    <w:rsid w:val="009A3373"/>
    <w:rsid w:val="009A36FA"/>
    <w:rsid w:val="009D3C08"/>
    <w:rsid w:val="00A02F93"/>
    <w:rsid w:val="00A15FA8"/>
    <w:rsid w:val="00A20218"/>
    <w:rsid w:val="00A2209A"/>
    <w:rsid w:val="00A25B29"/>
    <w:rsid w:val="00A43451"/>
    <w:rsid w:val="00A55650"/>
    <w:rsid w:val="00A86847"/>
    <w:rsid w:val="00AE2035"/>
    <w:rsid w:val="00AE6825"/>
    <w:rsid w:val="00AF309D"/>
    <w:rsid w:val="00B02F64"/>
    <w:rsid w:val="00B12EDE"/>
    <w:rsid w:val="00B21465"/>
    <w:rsid w:val="00B22FFF"/>
    <w:rsid w:val="00B318EF"/>
    <w:rsid w:val="00B43948"/>
    <w:rsid w:val="00B45F9C"/>
    <w:rsid w:val="00B70717"/>
    <w:rsid w:val="00B91A0F"/>
    <w:rsid w:val="00B93E34"/>
    <w:rsid w:val="00B9729E"/>
    <w:rsid w:val="00BB7DF9"/>
    <w:rsid w:val="00BC4741"/>
    <w:rsid w:val="00BD022B"/>
    <w:rsid w:val="00BE2430"/>
    <w:rsid w:val="00C02EA4"/>
    <w:rsid w:val="00C07766"/>
    <w:rsid w:val="00C25902"/>
    <w:rsid w:val="00C42F5C"/>
    <w:rsid w:val="00C66601"/>
    <w:rsid w:val="00C9005D"/>
    <w:rsid w:val="00CA1CE7"/>
    <w:rsid w:val="00CA54E8"/>
    <w:rsid w:val="00CA783E"/>
    <w:rsid w:val="00CB067F"/>
    <w:rsid w:val="00CC193E"/>
    <w:rsid w:val="00CD16D6"/>
    <w:rsid w:val="00CD232C"/>
    <w:rsid w:val="00CD368C"/>
    <w:rsid w:val="00CE01BA"/>
    <w:rsid w:val="00CE5B22"/>
    <w:rsid w:val="00D04459"/>
    <w:rsid w:val="00D103A3"/>
    <w:rsid w:val="00D1245E"/>
    <w:rsid w:val="00D136CF"/>
    <w:rsid w:val="00D739DD"/>
    <w:rsid w:val="00DA094C"/>
    <w:rsid w:val="00DB5CE5"/>
    <w:rsid w:val="00DE4CFB"/>
    <w:rsid w:val="00E269B0"/>
    <w:rsid w:val="00E33FAF"/>
    <w:rsid w:val="00E47994"/>
    <w:rsid w:val="00E521CA"/>
    <w:rsid w:val="00E56F9C"/>
    <w:rsid w:val="00E74951"/>
    <w:rsid w:val="00E84603"/>
    <w:rsid w:val="00E90E28"/>
    <w:rsid w:val="00E93944"/>
    <w:rsid w:val="00EC1EC0"/>
    <w:rsid w:val="00EC7FC3"/>
    <w:rsid w:val="00EE200C"/>
    <w:rsid w:val="00EE3E95"/>
    <w:rsid w:val="00EE476B"/>
    <w:rsid w:val="00F008B6"/>
    <w:rsid w:val="00F23A68"/>
    <w:rsid w:val="00F24B16"/>
    <w:rsid w:val="00F26946"/>
    <w:rsid w:val="00F37DCD"/>
    <w:rsid w:val="00F56F53"/>
    <w:rsid w:val="00FA582D"/>
    <w:rsid w:val="00FE40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B9C6"/>
  <w15:docId w15:val="{CDF37AC1-3B31-4C3C-A261-E3B8D3E9B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5650"/>
    <w:pPr>
      <w:spacing w:after="0" w:line="240" w:lineRule="auto"/>
      <w:ind w:firstLine="425"/>
      <w:jc w:val="both"/>
    </w:pPr>
    <w:rPr>
      <w:rFonts w:ascii="Times New Roman" w:eastAsiaTheme="minorEastAsia" w:hAnsi="Times New Roman" w:cs="Times New Roman"/>
      <w:b/>
      <w:noProof/>
      <w:sz w:val="24"/>
      <w:szCs w:val="24"/>
      <w:lang w:eastAsia="ru-RU"/>
    </w:rPr>
  </w:style>
  <w:style w:type="paragraph" w:styleId="1">
    <w:name w:val="heading 1"/>
    <w:basedOn w:val="a"/>
    <w:next w:val="a"/>
    <w:link w:val="10"/>
    <w:uiPriority w:val="9"/>
    <w:qFormat/>
    <w:rsid w:val="00A55650"/>
    <w:pPr>
      <w:keepNext/>
      <w:keepLines/>
      <w:spacing w:before="480"/>
      <w:outlineLvl w:val="0"/>
    </w:pPr>
    <w:rPr>
      <w:rFonts w:asciiTheme="majorHAnsi" w:eastAsiaTheme="majorEastAsia" w:hAnsiTheme="majorHAnsi" w:cstheme="majorBidi"/>
      <w:bCs/>
      <w:color w:val="365F91" w:themeColor="accent1" w:themeShade="BF"/>
      <w:sz w:val="28"/>
      <w:szCs w:val="28"/>
    </w:rPr>
  </w:style>
  <w:style w:type="paragraph" w:styleId="2">
    <w:name w:val="heading 2"/>
    <w:basedOn w:val="a"/>
    <w:next w:val="a"/>
    <w:link w:val="20"/>
    <w:uiPriority w:val="9"/>
    <w:unhideWhenUsed/>
    <w:qFormat/>
    <w:rsid w:val="00CA54E8"/>
    <w:pPr>
      <w:keepNext/>
      <w:keepLines/>
      <w:spacing w:before="200"/>
      <w:outlineLvl w:val="1"/>
    </w:pPr>
    <w:rPr>
      <w:rFonts w:asciiTheme="majorHAnsi" w:eastAsiaTheme="majorEastAsia" w:hAnsiTheme="majorHAnsi" w:cstheme="majorBidi"/>
      <w:b w:val="0"/>
      <w:bCs/>
      <w:color w:val="4F81BD" w:themeColor="accent1"/>
      <w:sz w:val="26"/>
      <w:szCs w:val="26"/>
    </w:rPr>
  </w:style>
  <w:style w:type="paragraph" w:styleId="3">
    <w:name w:val="heading 3"/>
    <w:basedOn w:val="a"/>
    <w:next w:val="a"/>
    <w:link w:val="30"/>
    <w:uiPriority w:val="9"/>
    <w:semiHidden/>
    <w:unhideWhenUsed/>
    <w:qFormat/>
    <w:rsid w:val="00A55650"/>
    <w:pPr>
      <w:keepNext/>
      <w:keepLines/>
      <w:spacing w:before="200"/>
      <w:outlineLvl w:val="2"/>
    </w:pPr>
    <w:rPr>
      <w:rFonts w:asciiTheme="majorHAnsi" w:eastAsiaTheme="majorEastAsia" w:hAnsiTheme="majorHAnsi" w:cstheme="majorBidi"/>
      <w:b w:val="0"/>
      <w:bCs/>
      <w:color w:val="4F81BD" w:themeColor="accent1"/>
    </w:rPr>
  </w:style>
  <w:style w:type="paragraph" w:styleId="5">
    <w:name w:val="heading 5"/>
    <w:basedOn w:val="a"/>
    <w:link w:val="50"/>
    <w:uiPriority w:val="9"/>
    <w:qFormat/>
    <w:rsid w:val="00372FE0"/>
    <w:pPr>
      <w:spacing w:before="100" w:beforeAutospacing="1" w:after="100" w:afterAutospacing="1"/>
      <w:ind w:firstLine="0"/>
      <w:jc w:val="left"/>
      <w:outlineLvl w:val="4"/>
    </w:pPr>
    <w:rPr>
      <w:rFonts w:eastAsia="Times New Roman"/>
      <w:bCs/>
      <w:noProof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5650"/>
    <w:rPr>
      <w:rFonts w:asciiTheme="majorHAnsi" w:eastAsiaTheme="majorEastAsia" w:hAnsiTheme="majorHAnsi" w:cstheme="majorBidi"/>
      <w:b/>
      <w:bCs/>
      <w:noProof/>
      <w:color w:val="365F91" w:themeColor="accent1" w:themeShade="BF"/>
      <w:sz w:val="28"/>
      <w:szCs w:val="28"/>
      <w:lang w:eastAsia="ru-RU"/>
    </w:rPr>
  </w:style>
  <w:style w:type="character" w:customStyle="1" w:styleId="20">
    <w:name w:val="Заголовок 2 Знак"/>
    <w:basedOn w:val="a0"/>
    <w:link w:val="2"/>
    <w:uiPriority w:val="9"/>
    <w:rsid w:val="00CA54E8"/>
    <w:rPr>
      <w:rFonts w:asciiTheme="majorHAnsi" w:eastAsiaTheme="majorEastAsia" w:hAnsiTheme="majorHAnsi" w:cstheme="majorBidi"/>
      <w:bCs/>
      <w:noProof/>
      <w:color w:val="4F81BD" w:themeColor="accent1"/>
      <w:sz w:val="26"/>
      <w:szCs w:val="26"/>
      <w:lang w:eastAsia="ru-RU"/>
    </w:rPr>
  </w:style>
  <w:style w:type="character" w:customStyle="1" w:styleId="30">
    <w:name w:val="Заголовок 3 Знак"/>
    <w:basedOn w:val="a0"/>
    <w:link w:val="3"/>
    <w:uiPriority w:val="9"/>
    <w:semiHidden/>
    <w:rsid w:val="00A55650"/>
    <w:rPr>
      <w:rFonts w:asciiTheme="majorHAnsi" w:eastAsiaTheme="majorEastAsia" w:hAnsiTheme="majorHAnsi" w:cstheme="majorBidi"/>
      <w:bCs/>
      <w:noProof/>
      <w:color w:val="4F81BD" w:themeColor="accent1"/>
      <w:sz w:val="24"/>
      <w:szCs w:val="24"/>
      <w:lang w:eastAsia="ru-RU"/>
    </w:rPr>
  </w:style>
  <w:style w:type="character" w:customStyle="1" w:styleId="50">
    <w:name w:val="Заголовок 5 Знак"/>
    <w:basedOn w:val="a0"/>
    <w:link w:val="5"/>
    <w:uiPriority w:val="9"/>
    <w:rsid w:val="00372FE0"/>
    <w:rPr>
      <w:rFonts w:ascii="Times New Roman" w:eastAsia="Times New Roman" w:hAnsi="Times New Roman" w:cs="Times New Roman"/>
      <w:b/>
      <w:bCs/>
      <w:sz w:val="20"/>
      <w:szCs w:val="20"/>
      <w:lang w:eastAsia="ru-RU"/>
    </w:rPr>
  </w:style>
  <w:style w:type="paragraph" w:styleId="a3">
    <w:name w:val="No Spacing"/>
    <w:link w:val="a4"/>
    <w:uiPriority w:val="99"/>
    <w:qFormat/>
    <w:rsid w:val="00A55650"/>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uiPriority w:val="99"/>
    <w:rsid w:val="00A55650"/>
    <w:rPr>
      <w:rFonts w:ascii="Calibri" w:eastAsia="Times New Roman" w:hAnsi="Calibri" w:cs="Times New Roman"/>
      <w:lang w:eastAsia="ru-RU"/>
    </w:rPr>
  </w:style>
  <w:style w:type="character" w:styleId="a5">
    <w:name w:val="Emphasis"/>
    <w:basedOn w:val="a0"/>
    <w:qFormat/>
    <w:rsid w:val="00A55650"/>
    <w:rPr>
      <w:i/>
      <w:iCs/>
    </w:rPr>
  </w:style>
  <w:style w:type="paragraph" w:styleId="a6">
    <w:name w:val="List Paragraph"/>
    <w:basedOn w:val="a"/>
    <w:uiPriority w:val="34"/>
    <w:qFormat/>
    <w:rsid w:val="00A55650"/>
    <w:pPr>
      <w:ind w:left="720"/>
      <w:contextualSpacing/>
    </w:pPr>
    <w:rPr>
      <w:rFonts w:ascii="Calibri" w:eastAsia="Times New Roman" w:hAnsi="Calibri"/>
    </w:rPr>
  </w:style>
  <w:style w:type="paragraph" w:styleId="a7">
    <w:name w:val="Body Text Indent"/>
    <w:basedOn w:val="a"/>
    <w:link w:val="a8"/>
    <w:rsid w:val="00A55650"/>
    <w:pPr>
      <w:ind w:firstLine="709"/>
    </w:pPr>
    <w:rPr>
      <w:rFonts w:eastAsia="Times New Roman"/>
      <w:sz w:val="28"/>
      <w:szCs w:val="20"/>
    </w:rPr>
  </w:style>
  <w:style w:type="character" w:customStyle="1" w:styleId="a8">
    <w:name w:val="Основной текст с отступом Знак"/>
    <w:basedOn w:val="a0"/>
    <w:link w:val="a7"/>
    <w:rsid w:val="00A55650"/>
    <w:rPr>
      <w:rFonts w:ascii="Times New Roman" w:eastAsia="Times New Roman" w:hAnsi="Times New Roman" w:cs="Times New Roman"/>
      <w:b/>
      <w:noProof/>
      <w:sz w:val="28"/>
      <w:szCs w:val="20"/>
      <w:lang w:eastAsia="ru-RU"/>
    </w:rPr>
  </w:style>
  <w:style w:type="paragraph" w:styleId="21">
    <w:name w:val="Body Text Indent 2"/>
    <w:basedOn w:val="a"/>
    <w:link w:val="22"/>
    <w:uiPriority w:val="99"/>
    <w:semiHidden/>
    <w:rsid w:val="00A55650"/>
    <w:pPr>
      <w:ind w:left="1134" w:hanging="425"/>
    </w:pPr>
    <w:rPr>
      <w:rFonts w:eastAsia="Times New Roman"/>
      <w:sz w:val="32"/>
      <w:szCs w:val="20"/>
    </w:rPr>
  </w:style>
  <w:style w:type="character" w:customStyle="1" w:styleId="22">
    <w:name w:val="Основной текст с отступом 2 Знак"/>
    <w:basedOn w:val="a0"/>
    <w:link w:val="21"/>
    <w:uiPriority w:val="99"/>
    <w:semiHidden/>
    <w:rsid w:val="00A55650"/>
    <w:rPr>
      <w:rFonts w:ascii="Times New Roman" w:eastAsia="Times New Roman" w:hAnsi="Times New Roman" w:cs="Times New Roman"/>
      <w:b/>
      <w:noProof/>
      <w:sz w:val="32"/>
      <w:szCs w:val="20"/>
      <w:lang w:eastAsia="ru-RU"/>
    </w:rPr>
  </w:style>
  <w:style w:type="character" w:styleId="a9">
    <w:name w:val="Hyperlink"/>
    <w:basedOn w:val="a0"/>
    <w:uiPriority w:val="99"/>
    <w:unhideWhenUsed/>
    <w:rsid w:val="00A55650"/>
    <w:rPr>
      <w:color w:val="0000FF"/>
      <w:u w:val="single"/>
    </w:rPr>
  </w:style>
  <w:style w:type="table" w:styleId="aa">
    <w:name w:val="Table Grid"/>
    <w:basedOn w:val="a1"/>
    <w:uiPriority w:val="59"/>
    <w:rsid w:val="00A5565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alloon Text"/>
    <w:basedOn w:val="a"/>
    <w:link w:val="ac"/>
    <w:uiPriority w:val="99"/>
    <w:semiHidden/>
    <w:unhideWhenUsed/>
    <w:rsid w:val="00A55650"/>
    <w:rPr>
      <w:rFonts w:ascii="Tahoma" w:hAnsi="Tahoma" w:cs="Tahoma"/>
      <w:sz w:val="16"/>
      <w:szCs w:val="16"/>
    </w:rPr>
  </w:style>
  <w:style w:type="character" w:customStyle="1" w:styleId="ac">
    <w:name w:val="Текст выноски Знак"/>
    <w:basedOn w:val="a0"/>
    <w:link w:val="ab"/>
    <w:uiPriority w:val="99"/>
    <w:semiHidden/>
    <w:rsid w:val="00A55650"/>
    <w:rPr>
      <w:rFonts w:ascii="Tahoma" w:eastAsiaTheme="minorEastAsia" w:hAnsi="Tahoma" w:cs="Tahoma"/>
      <w:b/>
      <w:noProof/>
      <w:sz w:val="16"/>
      <w:szCs w:val="16"/>
      <w:lang w:eastAsia="ru-RU"/>
    </w:rPr>
  </w:style>
  <w:style w:type="character" w:customStyle="1" w:styleId="FontStyle14">
    <w:name w:val="Font Style14"/>
    <w:basedOn w:val="a0"/>
    <w:rsid w:val="00A55650"/>
    <w:rPr>
      <w:rFonts w:ascii="Times New Roman" w:hAnsi="Times New Roman" w:cs="Times New Roman"/>
      <w:sz w:val="20"/>
      <w:szCs w:val="20"/>
    </w:rPr>
  </w:style>
  <w:style w:type="paragraph" w:customStyle="1" w:styleId="Style3">
    <w:name w:val="Style3"/>
    <w:basedOn w:val="a"/>
    <w:uiPriority w:val="99"/>
    <w:rsid w:val="00A55650"/>
    <w:pPr>
      <w:widowControl w:val="0"/>
      <w:autoSpaceDE w:val="0"/>
      <w:autoSpaceDN w:val="0"/>
      <w:adjustRightInd w:val="0"/>
      <w:spacing w:line="480" w:lineRule="exact"/>
      <w:ind w:firstLine="0"/>
      <w:jc w:val="left"/>
    </w:pPr>
    <w:rPr>
      <w:b w:val="0"/>
      <w:noProof w:val="0"/>
    </w:rPr>
  </w:style>
  <w:style w:type="paragraph" w:customStyle="1" w:styleId="Style11">
    <w:name w:val="Style11"/>
    <w:basedOn w:val="a"/>
    <w:uiPriority w:val="99"/>
    <w:qFormat/>
    <w:rsid w:val="00A55650"/>
    <w:pPr>
      <w:widowControl w:val="0"/>
      <w:spacing w:line="278" w:lineRule="exact"/>
      <w:ind w:firstLine="0"/>
      <w:jc w:val="left"/>
    </w:pPr>
    <w:rPr>
      <w:b w:val="0"/>
      <w:noProof w:val="0"/>
    </w:rPr>
  </w:style>
  <w:style w:type="character" w:customStyle="1" w:styleId="FontStyle27">
    <w:name w:val="Font Style27"/>
    <w:basedOn w:val="a0"/>
    <w:uiPriority w:val="99"/>
    <w:qFormat/>
    <w:rsid w:val="00A55650"/>
    <w:rPr>
      <w:rFonts w:ascii="Times New Roman" w:hAnsi="Times New Roman" w:cs="Times New Roman"/>
      <w:sz w:val="22"/>
      <w:szCs w:val="22"/>
    </w:rPr>
  </w:style>
  <w:style w:type="paragraph" w:styleId="ad">
    <w:name w:val="Normal (Web)"/>
    <w:basedOn w:val="a"/>
    <w:uiPriority w:val="99"/>
    <w:unhideWhenUsed/>
    <w:rsid w:val="000777DB"/>
    <w:pPr>
      <w:spacing w:before="100" w:beforeAutospacing="1" w:after="100" w:afterAutospacing="1"/>
      <w:ind w:firstLine="0"/>
      <w:jc w:val="left"/>
    </w:pPr>
    <w:rPr>
      <w:rFonts w:eastAsia="Times New Roman"/>
      <w:b w:val="0"/>
      <w:noProof w:val="0"/>
    </w:rPr>
  </w:style>
  <w:style w:type="paragraph" w:customStyle="1" w:styleId="ae">
    <w:name w:val="Масса"/>
    <w:basedOn w:val="a"/>
    <w:link w:val="af"/>
    <w:qFormat/>
    <w:rsid w:val="000777DB"/>
    <w:pPr>
      <w:widowControl w:val="0"/>
      <w:autoSpaceDE w:val="0"/>
      <w:autoSpaceDN w:val="0"/>
      <w:adjustRightInd w:val="0"/>
      <w:ind w:left="851" w:firstLine="0"/>
    </w:pPr>
    <w:rPr>
      <w:rFonts w:eastAsia="Times New Roman"/>
      <w:b w:val="0"/>
      <w:noProof w:val="0"/>
      <w:sz w:val="28"/>
      <w:szCs w:val="28"/>
    </w:rPr>
  </w:style>
  <w:style w:type="character" w:customStyle="1" w:styleId="af">
    <w:name w:val="Масса Знак"/>
    <w:link w:val="ae"/>
    <w:rsid w:val="000777DB"/>
    <w:rPr>
      <w:rFonts w:ascii="Times New Roman" w:eastAsia="Times New Roman" w:hAnsi="Times New Roman" w:cs="Times New Roman"/>
      <w:sz w:val="28"/>
      <w:szCs w:val="28"/>
    </w:rPr>
  </w:style>
  <w:style w:type="paragraph" w:customStyle="1" w:styleId="Default">
    <w:name w:val="Default"/>
    <w:rsid w:val="00CA54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
    <w:name w:val="Интернет-ссылка"/>
    <w:uiPriority w:val="99"/>
    <w:qFormat/>
    <w:rsid w:val="00CA54E8"/>
    <w:rPr>
      <w:color w:val="000080"/>
      <w:u w:val="single"/>
    </w:rPr>
  </w:style>
  <w:style w:type="character" w:customStyle="1" w:styleId="CharStyle3">
    <w:name w:val="Char Style 3"/>
    <w:uiPriority w:val="99"/>
    <w:qFormat/>
    <w:rsid w:val="00CA54E8"/>
    <w:rPr>
      <w:sz w:val="27"/>
      <w:u w:val="none"/>
    </w:rPr>
  </w:style>
  <w:style w:type="character" w:customStyle="1" w:styleId="c2">
    <w:name w:val="c2"/>
    <w:basedOn w:val="a0"/>
    <w:rsid w:val="00823798"/>
  </w:style>
  <w:style w:type="paragraph" w:customStyle="1" w:styleId="23">
    <w:name w:val="Без интервала2"/>
    <w:rsid w:val="00F008B6"/>
    <w:pPr>
      <w:spacing w:after="0" w:line="240" w:lineRule="auto"/>
    </w:pPr>
    <w:rPr>
      <w:rFonts w:ascii="Calibri" w:eastAsia="Times New Roman" w:hAnsi="Calibri" w:cs="Times New Roman"/>
    </w:rPr>
  </w:style>
  <w:style w:type="paragraph" w:styleId="af0">
    <w:name w:val="Body Text"/>
    <w:basedOn w:val="a"/>
    <w:link w:val="af1"/>
    <w:uiPriority w:val="1"/>
    <w:unhideWhenUsed/>
    <w:qFormat/>
    <w:rsid w:val="004A4BE8"/>
    <w:pPr>
      <w:spacing w:after="120"/>
    </w:pPr>
  </w:style>
  <w:style w:type="character" w:customStyle="1" w:styleId="af1">
    <w:name w:val="Основной текст Знак"/>
    <w:basedOn w:val="a0"/>
    <w:link w:val="af0"/>
    <w:uiPriority w:val="1"/>
    <w:rsid w:val="004A4BE8"/>
    <w:rPr>
      <w:rFonts w:ascii="Times New Roman" w:eastAsiaTheme="minorEastAsia" w:hAnsi="Times New Roman" w:cs="Times New Roman"/>
      <w:b/>
      <w:noProof/>
      <w:sz w:val="24"/>
      <w:szCs w:val="24"/>
      <w:lang w:eastAsia="ru-RU"/>
    </w:rPr>
  </w:style>
  <w:style w:type="paragraph" w:customStyle="1" w:styleId="c7">
    <w:name w:val="c7"/>
    <w:basedOn w:val="a"/>
    <w:rsid w:val="004A4BE8"/>
    <w:pPr>
      <w:spacing w:before="100" w:beforeAutospacing="1" w:after="100" w:afterAutospacing="1"/>
      <w:ind w:firstLine="0"/>
      <w:jc w:val="left"/>
    </w:pPr>
    <w:rPr>
      <w:rFonts w:eastAsia="Times New Roman"/>
      <w:b w:val="0"/>
      <w:noProof w:val="0"/>
    </w:rPr>
  </w:style>
  <w:style w:type="character" w:customStyle="1" w:styleId="c0">
    <w:name w:val="c0"/>
    <w:rsid w:val="004A4BE8"/>
  </w:style>
  <w:style w:type="character" w:customStyle="1" w:styleId="c9">
    <w:name w:val="c9"/>
    <w:rsid w:val="004A4BE8"/>
  </w:style>
  <w:style w:type="character" w:customStyle="1" w:styleId="fill">
    <w:name w:val="fill"/>
    <w:basedOn w:val="a0"/>
    <w:rsid w:val="00372FE0"/>
  </w:style>
  <w:style w:type="character" w:styleId="af2">
    <w:name w:val="Strong"/>
    <w:basedOn w:val="a0"/>
    <w:uiPriority w:val="22"/>
    <w:qFormat/>
    <w:rsid w:val="00372FE0"/>
    <w:rPr>
      <w:b/>
      <w:bCs/>
    </w:rPr>
  </w:style>
  <w:style w:type="character" w:customStyle="1" w:styleId="sfwc">
    <w:name w:val="sfwc"/>
    <w:basedOn w:val="a0"/>
    <w:rsid w:val="00372FE0"/>
  </w:style>
  <w:style w:type="paragraph" w:customStyle="1" w:styleId="11">
    <w:name w:val="Без интервала1"/>
    <w:rsid w:val="00372FE0"/>
    <w:pPr>
      <w:spacing w:after="0" w:line="240" w:lineRule="auto"/>
    </w:pPr>
    <w:rPr>
      <w:rFonts w:ascii="Calibri" w:eastAsia="Times New Roman" w:hAnsi="Calibri" w:cs="Times New Roman"/>
    </w:rPr>
  </w:style>
  <w:style w:type="paragraph" w:styleId="af3">
    <w:name w:val="Plain Text"/>
    <w:basedOn w:val="a"/>
    <w:link w:val="af4"/>
    <w:rsid w:val="00372FE0"/>
    <w:pPr>
      <w:ind w:firstLine="0"/>
      <w:jc w:val="left"/>
    </w:pPr>
    <w:rPr>
      <w:rFonts w:ascii="Courier New" w:eastAsia="Times New Roman" w:hAnsi="Courier New"/>
      <w:b w:val="0"/>
      <w:noProof w:val="0"/>
      <w:sz w:val="20"/>
      <w:szCs w:val="20"/>
    </w:rPr>
  </w:style>
  <w:style w:type="character" w:customStyle="1" w:styleId="af4">
    <w:name w:val="Текст Знак"/>
    <w:basedOn w:val="a0"/>
    <w:link w:val="af3"/>
    <w:rsid w:val="00372FE0"/>
    <w:rPr>
      <w:rFonts w:ascii="Courier New" w:eastAsia="Times New Roman" w:hAnsi="Courier New" w:cs="Times New Roman"/>
      <w:sz w:val="20"/>
      <w:szCs w:val="20"/>
      <w:lang w:eastAsia="ru-RU"/>
    </w:rPr>
  </w:style>
  <w:style w:type="character" w:customStyle="1" w:styleId="FontStyle13">
    <w:name w:val="Font Style13"/>
    <w:basedOn w:val="a0"/>
    <w:uiPriority w:val="99"/>
    <w:rsid w:val="00372FE0"/>
    <w:rPr>
      <w:rFonts w:ascii="Times New Roman" w:hAnsi="Times New Roman" w:cs="Times New Roman"/>
      <w:b/>
      <w:bCs/>
      <w:sz w:val="22"/>
      <w:szCs w:val="22"/>
    </w:rPr>
  </w:style>
  <w:style w:type="paragraph" w:styleId="af5">
    <w:name w:val="annotation text"/>
    <w:basedOn w:val="a"/>
    <w:link w:val="af6"/>
    <w:uiPriority w:val="99"/>
    <w:semiHidden/>
    <w:unhideWhenUsed/>
    <w:rsid w:val="00372FE0"/>
    <w:pPr>
      <w:spacing w:after="200"/>
      <w:ind w:firstLine="0"/>
      <w:jc w:val="left"/>
    </w:pPr>
    <w:rPr>
      <w:rFonts w:asciiTheme="minorHAnsi" w:hAnsiTheme="minorHAnsi" w:cstheme="minorBidi"/>
      <w:b w:val="0"/>
      <w:noProof w:val="0"/>
      <w:sz w:val="20"/>
      <w:szCs w:val="20"/>
    </w:rPr>
  </w:style>
  <w:style w:type="character" w:customStyle="1" w:styleId="af6">
    <w:name w:val="Текст примечания Знак"/>
    <w:basedOn w:val="a0"/>
    <w:link w:val="af5"/>
    <w:uiPriority w:val="99"/>
    <w:semiHidden/>
    <w:rsid w:val="00372FE0"/>
    <w:rPr>
      <w:rFonts w:eastAsiaTheme="minorEastAsia"/>
      <w:sz w:val="20"/>
      <w:szCs w:val="20"/>
      <w:lang w:eastAsia="ru-RU"/>
    </w:rPr>
  </w:style>
  <w:style w:type="character" w:customStyle="1" w:styleId="af7">
    <w:name w:val="Тема примечания Знак"/>
    <w:basedOn w:val="af6"/>
    <w:link w:val="af8"/>
    <w:uiPriority w:val="99"/>
    <w:semiHidden/>
    <w:rsid w:val="00372FE0"/>
    <w:rPr>
      <w:rFonts w:eastAsiaTheme="minorEastAsia"/>
      <w:b/>
      <w:bCs/>
      <w:sz w:val="20"/>
      <w:szCs w:val="20"/>
      <w:lang w:eastAsia="ru-RU"/>
    </w:rPr>
  </w:style>
  <w:style w:type="paragraph" w:styleId="af8">
    <w:name w:val="annotation subject"/>
    <w:basedOn w:val="af5"/>
    <w:next w:val="af5"/>
    <w:link w:val="af7"/>
    <w:uiPriority w:val="99"/>
    <w:semiHidden/>
    <w:unhideWhenUsed/>
    <w:rsid w:val="00372FE0"/>
    <w:rPr>
      <w:b/>
      <w:bCs/>
    </w:rPr>
  </w:style>
  <w:style w:type="paragraph" w:customStyle="1" w:styleId="ConsPlusNonformat">
    <w:name w:val="ConsPlusNonformat"/>
    <w:uiPriority w:val="99"/>
    <w:rsid w:val="00BB7DF9"/>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955588">
      <w:bodyDiv w:val="1"/>
      <w:marLeft w:val="0"/>
      <w:marRight w:val="0"/>
      <w:marTop w:val="0"/>
      <w:marBottom w:val="0"/>
      <w:divBdr>
        <w:top w:val="none" w:sz="0" w:space="0" w:color="auto"/>
        <w:left w:val="none" w:sz="0" w:space="0" w:color="auto"/>
        <w:bottom w:val="none" w:sz="0" w:space="0" w:color="auto"/>
        <w:right w:val="none" w:sz="0" w:space="0" w:color="auto"/>
      </w:divBdr>
    </w:div>
    <w:div w:id="181247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obraz.ru/" TargetMode="External"/><Relationship Id="rId3" Type="http://schemas.openxmlformats.org/officeDocument/2006/relationships/styles" Target="styles.xml"/><Relationship Id="rId7" Type="http://schemas.openxmlformats.org/officeDocument/2006/relationships/hyperlink" Target="mailto:ctk-shush@yandex.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shush-cdo.ru/" TargetMode="External"/><Relationship Id="rId4" Type="http://schemas.openxmlformats.org/officeDocument/2006/relationships/settings" Target="settings.xml"/><Relationship Id="rId9" Type="http://schemas.openxmlformats.org/officeDocument/2006/relationships/hyperlink" Target="https://vip.1obr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BC716-7C91-47E5-8723-8BC673291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1410</TotalTime>
  <Pages>28</Pages>
  <Words>8606</Words>
  <Characters>49060</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84</cp:revision>
  <dcterms:created xsi:type="dcterms:W3CDTF">2022-06-07T02:23:00Z</dcterms:created>
  <dcterms:modified xsi:type="dcterms:W3CDTF">2024-06-06T01:39:00Z</dcterms:modified>
</cp:coreProperties>
</file>