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DBC" w:rsidRDefault="00047DBC" w:rsidP="00047DB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DBC">
        <w:rPr>
          <w:rFonts w:ascii="Times New Roman" w:hAnsi="Times New Roman" w:cs="Times New Roman"/>
          <w:b/>
          <w:sz w:val="28"/>
          <w:szCs w:val="28"/>
        </w:rPr>
        <w:t xml:space="preserve">Целевые ориентиры, цели, показатели муниципального и школьного уровней, </w:t>
      </w:r>
    </w:p>
    <w:p w:rsidR="00047DBC" w:rsidRPr="00047DBC" w:rsidRDefault="00047DBC" w:rsidP="00047DB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DBC">
        <w:rPr>
          <w:rFonts w:ascii="Times New Roman" w:hAnsi="Times New Roman" w:cs="Times New Roman"/>
          <w:b/>
          <w:sz w:val="28"/>
          <w:szCs w:val="28"/>
        </w:rPr>
        <w:t>механизмы управления качеством образования в Шушенском районе</w:t>
      </w:r>
    </w:p>
    <w:p w:rsidR="00047DBC" w:rsidRPr="00047DBC" w:rsidRDefault="00047DBC" w:rsidP="00047DB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DBC">
        <w:rPr>
          <w:rFonts w:ascii="Times New Roman" w:hAnsi="Times New Roman" w:cs="Times New Roman"/>
          <w:b/>
          <w:sz w:val="28"/>
          <w:szCs w:val="28"/>
        </w:rPr>
        <w:t xml:space="preserve">Направление 1.1 Система оценки качества подготовки </w:t>
      </w:r>
      <w:proofErr w:type="gramStart"/>
      <w:r w:rsidRPr="00047DBC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047DBC" w:rsidRPr="00047DBC" w:rsidRDefault="00047DBC" w:rsidP="00047DBC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047DBC">
        <w:rPr>
          <w:rFonts w:ascii="Times New Roman" w:hAnsi="Times New Roman" w:cs="Times New Roman"/>
          <w:i/>
          <w:sz w:val="28"/>
          <w:szCs w:val="28"/>
        </w:rPr>
        <w:t xml:space="preserve">Целевые ориентиры: </w:t>
      </w:r>
    </w:p>
    <w:p w:rsidR="00047DBC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BC">
        <w:rPr>
          <w:rFonts w:ascii="Times New Roman" w:hAnsi="Times New Roman" w:cs="Times New Roman"/>
          <w:sz w:val="28"/>
          <w:szCs w:val="28"/>
        </w:rPr>
        <w:t xml:space="preserve">- повышение качества подготовки обучающихся на основе анализа сопоставимых данных об индивидуальных достижениях обучающихся, получаемых в ходе освоения образовательных программ начального, основного, среднего общего образования; </w:t>
      </w:r>
    </w:p>
    <w:p w:rsidR="00047DBC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BC">
        <w:rPr>
          <w:rFonts w:ascii="Times New Roman" w:hAnsi="Times New Roman" w:cs="Times New Roman"/>
          <w:sz w:val="28"/>
          <w:szCs w:val="28"/>
        </w:rPr>
        <w:t xml:space="preserve">- обеспечение объективности при проведении процедур мониторинга и оценки индивидуальных достижений учащихся; </w:t>
      </w:r>
    </w:p>
    <w:p w:rsidR="00047DBC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BC">
        <w:rPr>
          <w:rFonts w:ascii="Times New Roman" w:hAnsi="Times New Roman" w:cs="Times New Roman"/>
          <w:sz w:val="28"/>
          <w:szCs w:val="28"/>
        </w:rPr>
        <w:t xml:space="preserve">- обеспечение эффективного управления образованием на основе регулярно получаемой в процессе мониторинга достоверной информации о состоянии системы начального, основного, среднего общего образования и тенденциях ее изменения, а также факторах, влияющих на их качество. </w:t>
      </w:r>
    </w:p>
    <w:p w:rsidR="00047DBC" w:rsidRPr="00047DBC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7DBC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047DBC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BC">
        <w:rPr>
          <w:rFonts w:ascii="Times New Roman" w:hAnsi="Times New Roman" w:cs="Times New Roman"/>
          <w:sz w:val="28"/>
          <w:szCs w:val="28"/>
        </w:rPr>
        <w:t xml:space="preserve">- 100% обучающихся достигли базового уровня планируемых </w:t>
      </w:r>
      <w:proofErr w:type="spellStart"/>
      <w:r w:rsidRPr="00047DB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47DBC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 начального общего образования; </w:t>
      </w:r>
    </w:p>
    <w:p w:rsidR="00047DBC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BC">
        <w:rPr>
          <w:rFonts w:ascii="Times New Roman" w:hAnsi="Times New Roman" w:cs="Times New Roman"/>
          <w:sz w:val="28"/>
          <w:szCs w:val="28"/>
        </w:rPr>
        <w:t xml:space="preserve">- 100% обучающихся достигли базового уровня планируемых </w:t>
      </w:r>
      <w:proofErr w:type="spellStart"/>
      <w:r w:rsidRPr="00047DB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47DBC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 основного общего образования; </w:t>
      </w:r>
    </w:p>
    <w:p w:rsidR="00047DBC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BC">
        <w:rPr>
          <w:rFonts w:ascii="Times New Roman" w:hAnsi="Times New Roman" w:cs="Times New Roman"/>
          <w:sz w:val="28"/>
          <w:szCs w:val="28"/>
        </w:rPr>
        <w:t xml:space="preserve">- 100% обучающихся достигли базового уровня планируемых </w:t>
      </w:r>
      <w:proofErr w:type="spellStart"/>
      <w:r w:rsidRPr="00047DB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047DBC">
        <w:rPr>
          <w:rFonts w:ascii="Times New Roman" w:hAnsi="Times New Roman" w:cs="Times New Roman"/>
          <w:sz w:val="28"/>
          <w:szCs w:val="28"/>
        </w:rPr>
        <w:t xml:space="preserve"> и предметных результатов освоения основной образовательной программы среднего общего образования; </w:t>
      </w:r>
    </w:p>
    <w:p w:rsidR="00047DBC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BC">
        <w:rPr>
          <w:rFonts w:ascii="Times New Roman" w:hAnsi="Times New Roman" w:cs="Times New Roman"/>
          <w:sz w:val="28"/>
          <w:szCs w:val="28"/>
        </w:rPr>
        <w:t xml:space="preserve">-100% обучающихся достигли базового уровня функциональной грамотности по результатам внешних оценочных процедур; </w:t>
      </w:r>
    </w:p>
    <w:p w:rsidR="00047DBC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BC">
        <w:rPr>
          <w:rFonts w:ascii="Times New Roman" w:hAnsi="Times New Roman" w:cs="Times New Roman"/>
          <w:sz w:val="28"/>
          <w:szCs w:val="28"/>
        </w:rPr>
        <w:t xml:space="preserve">- процент расхождения отметок по журналу и отметок по результатам ВПР не превышает 20%; </w:t>
      </w:r>
    </w:p>
    <w:p w:rsidR="00047DBC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BC">
        <w:rPr>
          <w:rFonts w:ascii="Times New Roman" w:hAnsi="Times New Roman" w:cs="Times New Roman"/>
          <w:sz w:val="28"/>
          <w:szCs w:val="28"/>
        </w:rPr>
        <w:t xml:space="preserve">- 100% образовательных организаций охвачено независимым наблюдением при проведении ВПР; </w:t>
      </w:r>
    </w:p>
    <w:p w:rsidR="00047DBC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BC">
        <w:rPr>
          <w:rFonts w:ascii="Times New Roman" w:hAnsi="Times New Roman" w:cs="Times New Roman"/>
          <w:sz w:val="28"/>
          <w:szCs w:val="28"/>
        </w:rPr>
        <w:t xml:space="preserve">- присутствие независимых наблюдателей во время проведения муниципального этапа олимпиады; </w:t>
      </w:r>
    </w:p>
    <w:p w:rsidR="00C012B9" w:rsidRDefault="00047DBC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DBC">
        <w:rPr>
          <w:rFonts w:ascii="Times New Roman" w:hAnsi="Times New Roman" w:cs="Times New Roman"/>
          <w:sz w:val="28"/>
          <w:szCs w:val="28"/>
        </w:rPr>
        <w:t xml:space="preserve">- 100% образовательных организаций охвачено независимым наблюдением при проведении муниципального этапа </w:t>
      </w:r>
      <w:proofErr w:type="spellStart"/>
      <w:r w:rsidRPr="00047DBC"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 w:rsidRPr="00047DBC">
        <w:rPr>
          <w:rFonts w:ascii="Times New Roman" w:hAnsi="Times New Roman" w:cs="Times New Roman"/>
          <w:sz w:val="28"/>
          <w:szCs w:val="28"/>
        </w:rPr>
        <w:t>.</w:t>
      </w:r>
    </w:p>
    <w:p w:rsidR="00C61FF7" w:rsidRDefault="00C61FF7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FF7" w:rsidRDefault="00C61FF7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1FF7" w:rsidRDefault="00C61FF7" w:rsidP="00047D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7"/>
        <w:gridCol w:w="3686"/>
        <w:gridCol w:w="3685"/>
        <w:gridCol w:w="3828"/>
      </w:tblGrid>
      <w:tr w:rsidR="00C61FF7" w:rsidRPr="00A23285" w:rsidTr="00324EEA">
        <w:tc>
          <w:tcPr>
            <w:tcW w:w="7083" w:type="dxa"/>
            <w:gridSpan w:val="2"/>
            <w:shd w:val="clear" w:color="auto" w:fill="auto"/>
          </w:tcPr>
          <w:p w:rsidR="00C61FF7" w:rsidRPr="009A3742" w:rsidRDefault="00C61FF7" w:rsidP="00324E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lastRenderedPageBreak/>
              <w:t>Показатели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61FF7" w:rsidRPr="009A3742" w:rsidRDefault="00C61FF7" w:rsidP="00324E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Механизмы управления, действия муниципального уровня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C61FF7" w:rsidRPr="009A3742" w:rsidRDefault="00C61FF7" w:rsidP="00324E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Документы муниципального уровня, в которых отражаются механизмы управления</w:t>
            </w:r>
          </w:p>
        </w:tc>
      </w:tr>
      <w:tr w:rsidR="00C61FF7" w:rsidRPr="00A23285" w:rsidTr="00324EEA">
        <w:tc>
          <w:tcPr>
            <w:tcW w:w="3397" w:type="dxa"/>
            <w:shd w:val="clear" w:color="auto" w:fill="auto"/>
          </w:tcPr>
          <w:p w:rsidR="00C61FF7" w:rsidRPr="00A23285" w:rsidRDefault="00C61FF7" w:rsidP="00324E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муниципального уровня</w:t>
            </w:r>
          </w:p>
        </w:tc>
        <w:tc>
          <w:tcPr>
            <w:tcW w:w="3686" w:type="dxa"/>
            <w:shd w:val="clear" w:color="auto" w:fill="auto"/>
          </w:tcPr>
          <w:p w:rsidR="00C61FF7" w:rsidRPr="00A23285" w:rsidRDefault="00C61FF7" w:rsidP="00324EE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школьного уровня</w:t>
            </w:r>
          </w:p>
        </w:tc>
        <w:tc>
          <w:tcPr>
            <w:tcW w:w="3685" w:type="dxa"/>
            <w:vMerge/>
            <w:shd w:val="clear" w:color="auto" w:fill="auto"/>
          </w:tcPr>
          <w:p w:rsidR="00C61FF7" w:rsidRPr="00A23285" w:rsidRDefault="00C61FF7" w:rsidP="00324E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C61FF7" w:rsidRPr="00A23285" w:rsidRDefault="00C61FF7" w:rsidP="00324EE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C61FF7" w:rsidRPr="00A23285" w:rsidTr="00324EEA">
        <w:tc>
          <w:tcPr>
            <w:tcW w:w="14596" w:type="dxa"/>
            <w:gridSpan w:val="4"/>
            <w:shd w:val="clear" w:color="auto" w:fill="auto"/>
          </w:tcPr>
          <w:p w:rsidR="00C61FF7" w:rsidRPr="00A23285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A23285">
              <w:rPr>
                <w:rFonts w:ascii="Times New Roman" w:eastAsia="Times New Roman" w:hAnsi="Times New Roman"/>
                <w:b/>
              </w:rPr>
              <w:t>1.1.1</w:t>
            </w:r>
            <w:proofErr w:type="gramStart"/>
            <w:r w:rsidRPr="00A23285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A23285">
              <w:rPr>
                <w:rFonts w:ascii="Times New Roman" w:eastAsia="Times New Roman" w:hAnsi="Times New Roman"/>
                <w:b/>
              </w:rPr>
              <w:t xml:space="preserve">о достижению обучающимися планируемых предметных результатов освоения основной образовательной программы начального общего образования </w:t>
            </w:r>
          </w:p>
        </w:tc>
      </w:tr>
      <w:tr w:rsidR="00C61FF7" w:rsidRPr="00A23285" w:rsidTr="00324EEA">
        <w:tc>
          <w:tcPr>
            <w:tcW w:w="3397" w:type="dxa"/>
            <w:shd w:val="clear" w:color="auto" w:fill="auto"/>
          </w:tcPr>
          <w:p w:rsidR="00C61FF7" w:rsidRPr="001275BA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1275BA">
              <w:rPr>
                <w:rFonts w:ascii="Times New Roman" w:eastAsia="Times New Roman" w:hAnsi="Times New Roman"/>
              </w:rPr>
              <w:t>1. Доля</w:t>
            </w:r>
            <w:r w:rsidRPr="001275BA">
              <w:rPr>
                <w:rFonts w:ascii="Times New Roman" w:hAnsi="Times New Roman"/>
              </w:rPr>
              <w:t xml:space="preserve"> обучающихся 4-х классов, выполнивших В</w:t>
            </w:r>
            <w:r>
              <w:rPr>
                <w:rFonts w:ascii="Times New Roman" w:hAnsi="Times New Roman"/>
              </w:rPr>
              <w:t xml:space="preserve">ПР на «2», «3», «4», «5» баллов, </w:t>
            </w:r>
            <w:r w:rsidRPr="001275BA">
              <w:rPr>
                <w:rFonts w:ascii="Times New Roman" w:hAnsi="Times New Roman"/>
              </w:rPr>
              <w:t xml:space="preserve"> при обеспечении объективности процедур проведения и оценки</w:t>
            </w:r>
          </w:p>
        </w:tc>
        <w:tc>
          <w:tcPr>
            <w:tcW w:w="3686" w:type="dxa"/>
            <w:shd w:val="clear" w:color="auto" w:fill="auto"/>
          </w:tcPr>
          <w:p w:rsidR="00C61FF7" w:rsidRPr="00A345A0" w:rsidRDefault="00C61FF7" w:rsidP="00324EE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A345A0">
              <w:rPr>
                <w:rFonts w:ascii="Times New Roman" w:eastAsia="Times New Roman" w:hAnsi="Times New Roman"/>
              </w:rPr>
              <w:t>1. Доля</w:t>
            </w:r>
            <w:r w:rsidRPr="00A345A0">
              <w:rPr>
                <w:rFonts w:ascii="Times New Roman" w:hAnsi="Times New Roman"/>
              </w:rPr>
              <w:t xml:space="preserve"> обучающихся 4-х классов, выполнивших ВПР на «2» при обеспечении объективности процедур проведения и оценки. </w:t>
            </w:r>
          </w:p>
          <w:p w:rsidR="00C61FF7" w:rsidRDefault="00C61FF7" w:rsidP="00324EE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C61FF7" w:rsidRDefault="00C61FF7" w:rsidP="00324EE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C61FF7" w:rsidRPr="00A345A0" w:rsidRDefault="00631768" w:rsidP="00324EE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C61FF7" w:rsidRPr="00A345A0">
              <w:rPr>
                <w:rFonts w:ascii="Times New Roman" w:hAnsi="Times New Roman"/>
              </w:rPr>
              <w:t>2. Доля обучающихся 4-х классов, выполнивших ВПР на «4», «5» баллов при обеспечении объективности процедур проведения и оценки</w:t>
            </w:r>
          </w:p>
        </w:tc>
        <w:tc>
          <w:tcPr>
            <w:tcW w:w="3685" w:type="dxa"/>
            <w:shd w:val="clear" w:color="auto" w:fill="auto"/>
          </w:tcPr>
          <w:p w:rsidR="00C61FF7" w:rsidRPr="00A23285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23285">
              <w:rPr>
                <w:rFonts w:ascii="Times New Roman" w:hAnsi="Times New Roman"/>
              </w:rPr>
              <w:t>Анализ результатов</w:t>
            </w:r>
            <w:r>
              <w:rPr>
                <w:rFonts w:ascii="Times New Roman" w:hAnsi="Times New Roman"/>
              </w:rPr>
              <w:t xml:space="preserve"> по школам </w:t>
            </w:r>
            <w:r w:rsidRPr="00A23285">
              <w:rPr>
                <w:rFonts w:ascii="Times New Roman" w:hAnsi="Times New Roman"/>
              </w:rPr>
              <w:t>для дальнейшего планирования методической работы с педагогами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C61FF7" w:rsidRDefault="00C61FF7" w:rsidP="00324EEA">
            <w:pPr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—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C854C8">
              <w:rPr>
                <w:rFonts w:ascii="Times New Roman" w:hAnsi="Times New Roman"/>
              </w:rPr>
              <w:t>по повышению качества в группе «неуспевающих»;</w:t>
            </w:r>
          </w:p>
          <w:p w:rsidR="00C61FF7" w:rsidRPr="00C854C8" w:rsidRDefault="00C61FF7" w:rsidP="00324EEA">
            <w:pPr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—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C854C8">
              <w:rPr>
                <w:rFonts w:ascii="Times New Roman" w:hAnsi="Times New Roman"/>
              </w:rPr>
              <w:t>реализации потенциала и повышению результатов обучающихся, которые показывают «4» и «5»</w:t>
            </w:r>
          </w:p>
        </w:tc>
        <w:tc>
          <w:tcPr>
            <w:tcW w:w="3828" w:type="dxa"/>
            <w:shd w:val="clear" w:color="auto" w:fill="auto"/>
          </w:tcPr>
          <w:p w:rsidR="00C61FF7" w:rsidRPr="00BE0E04" w:rsidRDefault="00C61FF7" w:rsidP="00324E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0E04">
              <w:rPr>
                <w:rFonts w:ascii="Times New Roman" w:hAnsi="Times New Roman"/>
                <w:b/>
              </w:rPr>
              <w:t>Цели, показатели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C61FF7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A23285">
              <w:rPr>
                <w:rFonts w:ascii="Times New Roman" w:hAnsi="Times New Roman"/>
              </w:rPr>
              <w:t xml:space="preserve"> «Положение о механизмах уп</w:t>
            </w:r>
            <w:r>
              <w:rPr>
                <w:rFonts w:ascii="Times New Roman" w:hAnsi="Times New Roman"/>
              </w:rPr>
              <w:t xml:space="preserve">равления качеством образования». </w:t>
            </w:r>
          </w:p>
          <w:p w:rsidR="00C61FF7" w:rsidRPr="00BE0E04" w:rsidRDefault="00C61FF7" w:rsidP="00324E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E0E04">
              <w:rPr>
                <w:rFonts w:ascii="Times New Roman" w:hAnsi="Times New Roman"/>
                <w:b/>
              </w:rPr>
              <w:t xml:space="preserve">Мониторинг, </w:t>
            </w:r>
            <w:r>
              <w:rPr>
                <w:rFonts w:ascii="Times New Roman" w:hAnsi="Times New Roman"/>
                <w:b/>
              </w:rPr>
              <w:t>а</w:t>
            </w:r>
            <w:r w:rsidRPr="00BE0E04">
              <w:rPr>
                <w:rFonts w:ascii="Times New Roman" w:hAnsi="Times New Roman"/>
                <w:b/>
              </w:rPr>
              <w:t>нализ, адресные рекомендации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C61FF7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23285">
              <w:rPr>
                <w:rFonts w:ascii="Times New Roman" w:hAnsi="Times New Roman"/>
              </w:rPr>
              <w:t>Приказ о проведении ВПР, включая регламенты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C61FF7" w:rsidRPr="00A23285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Аналитические справки муниципалитета и предложения к решениям по итогам ВПР (с учетом аналитических справок/отчетов ЦОКО)</w:t>
            </w:r>
          </w:p>
        </w:tc>
      </w:tr>
      <w:tr w:rsidR="00C61FF7" w:rsidRPr="00A23285" w:rsidTr="00324EEA">
        <w:tc>
          <w:tcPr>
            <w:tcW w:w="14596" w:type="dxa"/>
            <w:gridSpan w:val="4"/>
            <w:shd w:val="clear" w:color="auto" w:fill="auto"/>
          </w:tcPr>
          <w:p w:rsidR="00C61FF7" w:rsidRPr="001275BA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1275BA">
              <w:rPr>
                <w:rFonts w:ascii="Times New Roman" w:eastAsia="Times New Roman" w:hAnsi="Times New Roman"/>
                <w:b/>
              </w:rPr>
              <w:t>1.1.2</w:t>
            </w:r>
            <w:proofErr w:type="gramStart"/>
            <w:r w:rsidRPr="001275BA">
              <w:rPr>
                <w:rFonts w:ascii="Times New Roman" w:eastAsia="Times New Roman" w:hAnsi="Times New Roman"/>
                <w:b/>
              </w:rPr>
              <w:t xml:space="preserve"> П</w:t>
            </w:r>
            <w:proofErr w:type="gramEnd"/>
            <w:r w:rsidRPr="001275BA">
              <w:rPr>
                <w:rFonts w:ascii="Times New Roman" w:eastAsia="Times New Roman" w:hAnsi="Times New Roman"/>
                <w:b/>
              </w:rPr>
              <w:t xml:space="preserve">о достижению обучающимися планируемых предметных результатов освоения основной образовательной программы основного общего образования </w:t>
            </w:r>
          </w:p>
        </w:tc>
      </w:tr>
      <w:tr w:rsidR="00C61FF7" w:rsidRPr="00A23285" w:rsidTr="00324EEA">
        <w:tc>
          <w:tcPr>
            <w:tcW w:w="3397" w:type="dxa"/>
            <w:shd w:val="clear" w:color="auto" w:fill="auto"/>
          </w:tcPr>
          <w:p w:rsidR="00C61FF7" w:rsidRPr="001275BA" w:rsidRDefault="00C61FF7" w:rsidP="00324EEA">
            <w:pPr>
              <w:rPr>
                <w:rFonts w:ascii="Times New Roman" w:eastAsia="Times New Roman" w:hAnsi="Times New Roman"/>
              </w:rPr>
            </w:pPr>
            <w:r w:rsidRPr="001275BA">
              <w:rPr>
                <w:rFonts w:ascii="Times New Roman" w:eastAsia="Times New Roman" w:hAnsi="Times New Roman"/>
              </w:rPr>
              <w:t>1. Доля</w:t>
            </w:r>
            <w:r w:rsidRPr="001275BA">
              <w:rPr>
                <w:rFonts w:ascii="Times New Roman" w:hAnsi="Times New Roman"/>
              </w:rPr>
              <w:t xml:space="preserve"> обучающихся 5</w:t>
            </w:r>
            <w:r w:rsidRPr="001275BA">
              <w:rPr>
                <w:rFonts w:ascii="Helvetica" w:hAnsi="Helvetica"/>
                <w:sz w:val="23"/>
                <w:szCs w:val="23"/>
                <w:shd w:val="clear" w:color="auto" w:fill="FFFFFF"/>
              </w:rPr>
              <w:t>–</w:t>
            </w:r>
            <w:r w:rsidRPr="001275BA">
              <w:rPr>
                <w:rFonts w:ascii="Times New Roman" w:hAnsi="Times New Roman"/>
              </w:rPr>
              <w:t xml:space="preserve">8-х классов, выполнивших ВПР на «2» при обеспечении объективности процедур проведения и оценки. </w:t>
            </w:r>
          </w:p>
          <w:p w:rsidR="00C61FF7" w:rsidRPr="001275BA" w:rsidRDefault="00C61FF7" w:rsidP="00324EEA">
            <w:pPr>
              <w:rPr>
                <w:rFonts w:ascii="Times New Roman" w:eastAsia="Times New Roman" w:hAnsi="Times New Roman"/>
              </w:rPr>
            </w:pPr>
            <w:r w:rsidRPr="001275BA">
              <w:rPr>
                <w:rFonts w:ascii="Times New Roman" w:hAnsi="Times New Roman"/>
              </w:rPr>
              <w:t>2. Доля обучающихся 5</w:t>
            </w:r>
            <w:r w:rsidRPr="001275BA">
              <w:rPr>
                <w:rFonts w:ascii="Helvetica" w:hAnsi="Helvetica"/>
                <w:sz w:val="23"/>
                <w:szCs w:val="23"/>
                <w:shd w:val="clear" w:color="auto" w:fill="FFFFFF"/>
              </w:rPr>
              <w:t>–</w:t>
            </w:r>
            <w:r w:rsidRPr="001275BA">
              <w:rPr>
                <w:rFonts w:ascii="Times New Roman" w:hAnsi="Times New Roman"/>
              </w:rPr>
              <w:t>8-х классов, выполнивших ВПР на «4», «5» баллов при обеспечении объективности процедур проведения и оценки</w:t>
            </w:r>
          </w:p>
        </w:tc>
        <w:tc>
          <w:tcPr>
            <w:tcW w:w="3686" w:type="dxa"/>
            <w:shd w:val="clear" w:color="auto" w:fill="auto"/>
          </w:tcPr>
          <w:p w:rsidR="00C61FF7" w:rsidRPr="00A345A0" w:rsidRDefault="00C61FF7" w:rsidP="00324EEA">
            <w:pPr>
              <w:rPr>
                <w:rFonts w:ascii="Times New Roman" w:eastAsia="Times New Roman" w:hAnsi="Times New Roman"/>
              </w:rPr>
            </w:pPr>
            <w:r w:rsidRPr="00A345A0">
              <w:rPr>
                <w:rFonts w:ascii="Times New Roman" w:eastAsia="Times New Roman" w:hAnsi="Times New Roman"/>
              </w:rPr>
              <w:t>1. Доля</w:t>
            </w:r>
            <w:r w:rsidRPr="00A345A0">
              <w:rPr>
                <w:rFonts w:ascii="Times New Roman" w:hAnsi="Times New Roman"/>
              </w:rPr>
              <w:t xml:space="preserve"> обучающихся 5</w:t>
            </w:r>
            <w:r w:rsidRPr="00A345A0">
              <w:rPr>
                <w:rFonts w:ascii="Helvetica" w:hAnsi="Helvetica"/>
                <w:sz w:val="23"/>
                <w:szCs w:val="23"/>
                <w:shd w:val="clear" w:color="auto" w:fill="FFFFFF"/>
              </w:rPr>
              <w:t>–</w:t>
            </w:r>
            <w:r w:rsidRPr="00A345A0">
              <w:rPr>
                <w:rFonts w:ascii="Times New Roman" w:hAnsi="Times New Roman"/>
              </w:rPr>
              <w:t xml:space="preserve">8-х классов, выполнивших ВПР на «2» при обеспечении объективности процедур проведения и оценки. </w:t>
            </w:r>
          </w:p>
          <w:p w:rsidR="00C61FF7" w:rsidRPr="00A345A0" w:rsidRDefault="00C61FF7" w:rsidP="00324EEA">
            <w:pPr>
              <w:rPr>
                <w:rFonts w:ascii="Times New Roman" w:eastAsia="Times New Roman" w:hAnsi="Times New Roman"/>
              </w:rPr>
            </w:pPr>
            <w:r w:rsidRPr="00A345A0">
              <w:rPr>
                <w:rFonts w:ascii="Times New Roman" w:hAnsi="Times New Roman"/>
              </w:rPr>
              <w:t>2. Доля обучающихся 5</w:t>
            </w:r>
            <w:r w:rsidRPr="00A345A0">
              <w:rPr>
                <w:rFonts w:ascii="Helvetica" w:hAnsi="Helvetica"/>
                <w:sz w:val="23"/>
                <w:szCs w:val="23"/>
                <w:shd w:val="clear" w:color="auto" w:fill="FFFFFF"/>
              </w:rPr>
              <w:t>–</w:t>
            </w:r>
            <w:r w:rsidRPr="00A345A0">
              <w:rPr>
                <w:rFonts w:ascii="Times New Roman" w:hAnsi="Times New Roman"/>
              </w:rPr>
              <w:t>8-х классов, выполнивших ВПР на «4», «5» баллов при обеспечении объективности процедур проведения и оценки</w:t>
            </w:r>
          </w:p>
        </w:tc>
        <w:tc>
          <w:tcPr>
            <w:tcW w:w="3685" w:type="dxa"/>
            <w:shd w:val="clear" w:color="auto" w:fill="auto"/>
          </w:tcPr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 w:rsidRPr="00A23285">
              <w:rPr>
                <w:rFonts w:ascii="Times New Roman" w:hAnsi="Times New Roman"/>
              </w:rPr>
              <w:t>Анализ результатов</w:t>
            </w:r>
            <w:r>
              <w:rPr>
                <w:rFonts w:ascii="Times New Roman" w:hAnsi="Times New Roman"/>
              </w:rPr>
              <w:t xml:space="preserve"> по школам </w:t>
            </w:r>
            <w:r w:rsidRPr="00A23285">
              <w:rPr>
                <w:rFonts w:ascii="Times New Roman" w:hAnsi="Times New Roman"/>
              </w:rPr>
              <w:t>для дальнейшего планирования методической работы с педагогами</w:t>
            </w:r>
            <w:r>
              <w:rPr>
                <w:rFonts w:ascii="Times New Roman" w:hAnsi="Times New Roman"/>
              </w:rPr>
              <w:t>:</w:t>
            </w:r>
          </w:p>
          <w:p w:rsidR="00C61FF7" w:rsidRDefault="00C61FF7" w:rsidP="00324EEA">
            <w:pPr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B7581D">
              <w:rPr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Pr="00A23285">
              <w:rPr>
                <w:rFonts w:ascii="Times New Roman" w:hAnsi="Times New Roman"/>
              </w:rPr>
              <w:t>по повышению качества в группе «неуспевающих»</w:t>
            </w:r>
            <w:r>
              <w:rPr>
                <w:rFonts w:ascii="Times New Roman" w:hAnsi="Times New Roman"/>
              </w:rPr>
              <w:t>;</w:t>
            </w:r>
          </w:p>
          <w:p w:rsidR="00C61FF7" w:rsidRPr="00C854C8" w:rsidRDefault="00C61FF7" w:rsidP="00324EEA">
            <w:pPr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A23285">
              <w:rPr>
                <w:rFonts w:ascii="Times New Roman" w:hAnsi="Times New Roman"/>
              </w:rPr>
              <w:t>реализации потенциала и повышени</w:t>
            </w:r>
            <w:r>
              <w:rPr>
                <w:rFonts w:ascii="Times New Roman" w:hAnsi="Times New Roman"/>
              </w:rPr>
              <w:t>ю</w:t>
            </w:r>
            <w:r w:rsidRPr="00A23285">
              <w:rPr>
                <w:rFonts w:ascii="Times New Roman" w:hAnsi="Times New Roman"/>
              </w:rPr>
              <w:t xml:space="preserve"> результатов обучающихс</w:t>
            </w:r>
            <w:r>
              <w:rPr>
                <w:rFonts w:ascii="Times New Roman" w:hAnsi="Times New Roman"/>
              </w:rPr>
              <w:t>я, которые показывают «4» и «5»</w:t>
            </w:r>
          </w:p>
        </w:tc>
        <w:tc>
          <w:tcPr>
            <w:tcW w:w="3828" w:type="dxa"/>
            <w:shd w:val="clear" w:color="auto" w:fill="auto"/>
          </w:tcPr>
          <w:p w:rsidR="00C61FF7" w:rsidRPr="00BE0E04" w:rsidRDefault="00C61FF7" w:rsidP="00324EEA">
            <w:pPr>
              <w:spacing w:after="0"/>
              <w:rPr>
                <w:rFonts w:ascii="Times New Roman" w:hAnsi="Times New Roman"/>
                <w:b/>
              </w:rPr>
            </w:pPr>
            <w:r w:rsidRPr="00BE0E04">
              <w:rPr>
                <w:rFonts w:ascii="Times New Roman" w:hAnsi="Times New Roman"/>
                <w:b/>
              </w:rPr>
              <w:t>Цели, показатели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A23285">
              <w:rPr>
                <w:rFonts w:ascii="Times New Roman" w:hAnsi="Times New Roman"/>
              </w:rPr>
              <w:t xml:space="preserve"> «Положение о механизмах уп</w:t>
            </w:r>
            <w:r>
              <w:rPr>
                <w:rFonts w:ascii="Times New Roman" w:hAnsi="Times New Roman"/>
              </w:rPr>
              <w:t xml:space="preserve">равления качеством образования». </w:t>
            </w:r>
          </w:p>
          <w:p w:rsidR="00C61FF7" w:rsidRPr="00BE0E04" w:rsidRDefault="00C61FF7" w:rsidP="00324EEA">
            <w:pPr>
              <w:spacing w:after="0"/>
              <w:rPr>
                <w:rFonts w:ascii="Times New Roman" w:hAnsi="Times New Roman"/>
                <w:b/>
              </w:rPr>
            </w:pPr>
            <w:r w:rsidRPr="00BE0E04">
              <w:rPr>
                <w:rFonts w:ascii="Times New Roman" w:hAnsi="Times New Roman"/>
                <w:b/>
              </w:rPr>
              <w:t xml:space="preserve">Мониторинг, </w:t>
            </w:r>
            <w:r>
              <w:rPr>
                <w:rFonts w:ascii="Times New Roman" w:hAnsi="Times New Roman"/>
                <w:b/>
              </w:rPr>
              <w:t>а</w:t>
            </w:r>
            <w:r w:rsidRPr="00BE0E04">
              <w:rPr>
                <w:rFonts w:ascii="Times New Roman" w:hAnsi="Times New Roman"/>
                <w:b/>
              </w:rPr>
              <w:t>нализ, адресные рекомендации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23285">
              <w:rPr>
                <w:rFonts w:ascii="Times New Roman" w:hAnsi="Times New Roman"/>
              </w:rPr>
              <w:t>Приказ о проведении ВПР, включая регламенты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Аналитические справки муниципалитета и предложения к решениям по итогам ВПР (с учетом аналитических справок/отчетов ЦОКО)</w:t>
            </w:r>
          </w:p>
        </w:tc>
      </w:tr>
      <w:tr w:rsidR="00C61FF7" w:rsidRPr="00A23285" w:rsidTr="00324EEA">
        <w:tc>
          <w:tcPr>
            <w:tcW w:w="14596" w:type="dxa"/>
            <w:gridSpan w:val="4"/>
            <w:shd w:val="clear" w:color="auto" w:fill="auto"/>
          </w:tcPr>
          <w:p w:rsidR="00C61FF7" w:rsidRPr="00A23285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A23285">
              <w:rPr>
                <w:rFonts w:ascii="Times New Roman" w:eastAsia="Times New Roman" w:hAnsi="Times New Roman"/>
                <w:b/>
              </w:rPr>
              <w:t>1.1.</w:t>
            </w:r>
            <w:r>
              <w:rPr>
                <w:rFonts w:ascii="Times New Roman" w:eastAsia="Times New Roman" w:hAnsi="Times New Roman"/>
                <w:b/>
              </w:rPr>
              <w:t>3</w:t>
            </w:r>
            <w:proofErr w:type="gramStart"/>
            <w:r w:rsidRPr="00A23285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A23285">
              <w:rPr>
                <w:rFonts w:ascii="Times New Roman" w:eastAsia="Times New Roman" w:hAnsi="Times New Roman"/>
                <w:b/>
              </w:rPr>
              <w:t xml:space="preserve">о достижению обучающимися планируемых предметных результатов освоения основной образовательной программы </w:t>
            </w:r>
            <w:r>
              <w:rPr>
                <w:rFonts w:ascii="Times New Roman" w:eastAsia="Times New Roman" w:hAnsi="Times New Roman"/>
                <w:b/>
              </w:rPr>
              <w:t>среднего</w:t>
            </w:r>
            <w:r w:rsidRPr="00A23285">
              <w:rPr>
                <w:rFonts w:ascii="Times New Roman" w:eastAsia="Times New Roman" w:hAnsi="Times New Roman"/>
                <w:b/>
              </w:rPr>
              <w:t xml:space="preserve"> общего образования </w:t>
            </w:r>
          </w:p>
        </w:tc>
      </w:tr>
      <w:tr w:rsidR="00C61FF7" w:rsidRPr="00A23285" w:rsidTr="00324EEA">
        <w:tc>
          <w:tcPr>
            <w:tcW w:w="3397" w:type="dxa"/>
            <w:shd w:val="clear" w:color="auto" w:fill="auto"/>
          </w:tcPr>
          <w:p w:rsidR="00C61FF7" w:rsidRPr="001275BA" w:rsidRDefault="00C61FF7" w:rsidP="00324EEA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275BA">
              <w:rPr>
                <w:rFonts w:ascii="Times New Roman" w:eastAsia="Times New Roman" w:hAnsi="Times New Roman"/>
              </w:rPr>
              <w:t>1. Доля</w:t>
            </w:r>
            <w:r w:rsidRPr="001275BA">
              <w:rPr>
                <w:rFonts w:ascii="Times New Roman" w:hAnsi="Times New Roman"/>
              </w:rPr>
              <w:t xml:space="preserve"> обучающихся 10</w:t>
            </w:r>
            <w:r w:rsidRPr="001275BA">
              <w:rPr>
                <w:rFonts w:ascii="Helvetica" w:hAnsi="Helvetica"/>
                <w:sz w:val="23"/>
                <w:szCs w:val="23"/>
                <w:shd w:val="clear" w:color="auto" w:fill="FFFFFF"/>
              </w:rPr>
              <w:t>–</w:t>
            </w:r>
            <w:r w:rsidRPr="001275BA">
              <w:rPr>
                <w:rFonts w:ascii="Times New Roman" w:hAnsi="Times New Roman"/>
              </w:rPr>
              <w:t xml:space="preserve">11-х </w:t>
            </w:r>
            <w:r w:rsidRPr="001275BA">
              <w:rPr>
                <w:rFonts w:ascii="Times New Roman" w:hAnsi="Times New Roman"/>
              </w:rPr>
              <w:lastRenderedPageBreak/>
              <w:t xml:space="preserve">классов, выполнивших ВПР на «2» при обеспечении объективности процедур проведения и оценки. </w:t>
            </w:r>
          </w:p>
          <w:p w:rsidR="00C61FF7" w:rsidRPr="001275BA" w:rsidRDefault="00C61FF7" w:rsidP="00324EEA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275BA">
              <w:rPr>
                <w:rFonts w:ascii="Times New Roman" w:hAnsi="Times New Roman"/>
              </w:rPr>
              <w:t>2. Доля обучающихся 10-х классов, выполнивших ВПР на «4», «5» баллов при обеспечении объективности процедур проведения и оценки.</w:t>
            </w:r>
          </w:p>
          <w:p w:rsidR="00C61FF7" w:rsidRPr="001275BA" w:rsidRDefault="00C61FF7" w:rsidP="00324EEA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275BA">
              <w:rPr>
                <w:rFonts w:ascii="Times New Roman" w:hAnsi="Times New Roman"/>
              </w:rPr>
              <w:t>3. Доля обучающихся 11-х классов, получивших аттестат об общем образовании</w:t>
            </w:r>
          </w:p>
        </w:tc>
        <w:tc>
          <w:tcPr>
            <w:tcW w:w="3686" w:type="dxa"/>
            <w:shd w:val="clear" w:color="auto" w:fill="auto"/>
          </w:tcPr>
          <w:p w:rsidR="00C61FF7" w:rsidRPr="00A345A0" w:rsidRDefault="00C61FF7" w:rsidP="00324EEA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345A0">
              <w:rPr>
                <w:rFonts w:ascii="Times New Roman" w:eastAsia="Times New Roman" w:hAnsi="Times New Roman"/>
              </w:rPr>
              <w:lastRenderedPageBreak/>
              <w:t>1. Доля</w:t>
            </w:r>
            <w:r w:rsidRPr="00A345A0">
              <w:rPr>
                <w:rFonts w:ascii="Times New Roman" w:hAnsi="Times New Roman"/>
              </w:rPr>
              <w:t xml:space="preserve"> обучающихся 10</w:t>
            </w:r>
            <w:r w:rsidRPr="00A345A0">
              <w:rPr>
                <w:rFonts w:ascii="Helvetica" w:hAnsi="Helvetica"/>
                <w:sz w:val="23"/>
                <w:szCs w:val="23"/>
                <w:shd w:val="clear" w:color="auto" w:fill="FFFFFF"/>
              </w:rPr>
              <w:t>–</w:t>
            </w:r>
            <w:r w:rsidRPr="00A345A0">
              <w:rPr>
                <w:rFonts w:ascii="Times New Roman" w:hAnsi="Times New Roman"/>
              </w:rPr>
              <w:t xml:space="preserve">11-х </w:t>
            </w:r>
            <w:r w:rsidRPr="00A345A0">
              <w:rPr>
                <w:rFonts w:ascii="Times New Roman" w:hAnsi="Times New Roman"/>
              </w:rPr>
              <w:lastRenderedPageBreak/>
              <w:t xml:space="preserve">классов, выполнивших ВПР на «2» при обеспечении объективности процедур проведения и оценки. </w:t>
            </w:r>
          </w:p>
          <w:p w:rsidR="00C61FF7" w:rsidRPr="00A345A0" w:rsidRDefault="00C61FF7" w:rsidP="00324EEA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345A0">
              <w:rPr>
                <w:rFonts w:ascii="Times New Roman" w:hAnsi="Times New Roman"/>
              </w:rPr>
              <w:t xml:space="preserve">2. Доля обучающихся 10-х классов, выполнивших Всероссийские проверочные работы (далее ВПР) на «4», «5» баллов при обеспечении объективности процедур проведения и оценки. </w:t>
            </w:r>
          </w:p>
          <w:p w:rsidR="00C61FF7" w:rsidRPr="00A345A0" w:rsidRDefault="00C61FF7" w:rsidP="00324EEA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345A0">
              <w:rPr>
                <w:rFonts w:ascii="Times New Roman" w:hAnsi="Times New Roman"/>
              </w:rPr>
              <w:t>3. Доля обучающихся 11-х классов, получивших аттестат об общем образовании</w:t>
            </w:r>
          </w:p>
        </w:tc>
        <w:tc>
          <w:tcPr>
            <w:tcW w:w="3685" w:type="dxa"/>
            <w:shd w:val="clear" w:color="auto" w:fill="auto"/>
          </w:tcPr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</w:t>
            </w:r>
            <w:r w:rsidRPr="00A23285">
              <w:rPr>
                <w:rFonts w:ascii="Times New Roman" w:hAnsi="Times New Roman"/>
              </w:rPr>
              <w:t>Анализ результатов</w:t>
            </w:r>
            <w:r>
              <w:rPr>
                <w:rFonts w:ascii="Times New Roman" w:hAnsi="Times New Roman"/>
              </w:rPr>
              <w:t xml:space="preserve"> по школам </w:t>
            </w:r>
            <w:r w:rsidRPr="00A23285">
              <w:rPr>
                <w:rFonts w:ascii="Times New Roman" w:hAnsi="Times New Roman"/>
              </w:rPr>
              <w:lastRenderedPageBreak/>
              <w:t>для дальнейшего планирования методической работы с педагогами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r w:rsidRPr="00A23285">
              <w:rPr>
                <w:rFonts w:ascii="Times New Roman" w:hAnsi="Times New Roman"/>
              </w:rPr>
              <w:t>по повышению качества в группе «неуспевающих»</w:t>
            </w:r>
            <w:r>
              <w:rPr>
                <w:rFonts w:ascii="Times New Roman" w:hAnsi="Times New Roman"/>
              </w:rPr>
              <w:t>;</w:t>
            </w:r>
          </w:p>
          <w:p w:rsidR="00631768" w:rsidRDefault="00631768" w:rsidP="00324EEA">
            <w:pPr>
              <w:widowControl w:val="0"/>
              <w:spacing w:after="0"/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</w:pPr>
          </w:p>
          <w:p w:rsidR="00C61FF7" w:rsidRPr="00A23285" w:rsidRDefault="00C61FF7" w:rsidP="00324EEA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r w:rsidRPr="00A23285">
              <w:rPr>
                <w:rFonts w:ascii="Times New Roman" w:hAnsi="Times New Roman"/>
              </w:rPr>
              <w:t>реализации потенциала и повышени</w:t>
            </w:r>
            <w:r>
              <w:rPr>
                <w:rFonts w:ascii="Times New Roman" w:hAnsi="Times New Roman"/>
              </w:rPr>
              <w:t>ю</w:t>
            </w:r>
            <w:r w:rsidRPr="00A23285">
              <w:rPr>
                <w:rFonts w:ascii="Times New Roman" w:hAnsi="Times New Roman"/>
              </w:rPr>
              <w:t xml:space="preserve"> результатов обучающихс</w:t>
            </w:r>
            <w:r>
              <w:rPr>
                <w:rFonts w:ascii="Times New Roman" w:hAnsi="Times New Roman"/>
              </w:rPr>
              <w:t>я, которые показывают «4» и «5»</w:t>
            </w:r>
          </w:p>
        </w:tc>
        <w:tc>
          <w:tcPr>
            <w:tcW w:w="3828" w:type="dxa"/>
            <w:shd w:val="clear" w:color="auto" w:fill="auto"/>
          </w:tcPr>
          <w:p w:rsidR="00C61FF7" w:rsidRPr="00BE0E04" w:rsidRDefault="00C61FF7" w:rsidP="00324EEA">
            <w:pPr>
              <w:spacing w:after="0"/>
              <w:rPr>
                <w:rFonts w:ascii="Times New Roman" w:hAnsi="Times New Roman"/>
                <w:b/>
              </w:rPr>
            </w:pPr>
            <w:r w:rsidRPr="00BE0E04">
              <w:rPr>
                <w:rFonts w:ascii="Times New Roman" w:hAnsi="Times New Roman"/>
                <w:b/>
              </w:rPr>
              <w:lastRenderedPageBreak/>
              <w:t xml:space="preserve"> Цели, показатели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</w:t>
            </w:r>
            <w:r w:rsidRPr="00A23285">
              <w:rPr>
                <w:rFonts w:ascii="Times New Roman" w:hAnsi="Times New Roman"/>
              </w:rPr>
              <w:t xml:space="preserve"> «Положение о механизмах уп</w:t>
            </w:r>
            <w:r>
              <w:rPr>
                <w:rFonts w:ascii="Times New Roman" w:hAnsi="Times New Roman"/>
              </w:rPr>
              <w:t xml:space="preserve">равления качеством образования». </w:t>
            </w:r>
          </w:p>
          <w:p w:rsidR="00C61FF7" w:rsidRPr="00BE0E04" w:rsidRDefault="00C61FF7" w:rsidP="00324EEA">
            <w:pPr>
              <w:spacing w:after="0"/>
              <w:rPr>
                <w:rFonts w:ascii="Times New Roman" w:hAnsi="Times New Roman"/>
                <w:b/>
              </w:rPr>
            </w:pPr>
            <w:r w:rsidRPr="00BE0E04">
              <w:rPr>
                <w:rFonts w:ascii="Times New Roman" w:hAnsi="Times New Roman"/>
                <w:b/>
              </w:rPr>
              <w:t xml:space="preserve">Мониторинг, </w:t>
            </w:r>
            <w:r>
              <w:rPr>
                <w:rFonts w:ascii="Times New Roman" w:hAnsi="Times New Roman"/>
                <w:b/>
              </w:rPr>
              <w:t>а</w:t>
            </w:r>
            <w:r w:rsidRPr="00BE0E04">
              <w:rPr>
                <w:rFonts w:ascii="Times New Roman" w:hAnsi="Times New Roman"/>
                <w:b/>
              </w:rPr>
              <w:t>нализ, адресные рекомендации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23285">
              <w:rPr>
                <w:rFonts w:ascii="Times New Roman" w:hAnsi="Times New Roman"/>
              </w:rPr>
              <w:t>Приказ о проведении ВПР, включая регламенты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Аналитические справки муниципалитета и предложения к решениям по итогам ВПР (с учетом аналитических справок/отчетов ЦОКО)</w:t>
            </w:r>
          </w:p>
        </w:tc>
      </w:tr>
      <w:tr w:rsidR="00C61FF7" w:rsidRPr="00A23285" w:rsidTr="00324EEA">
        <w:tc>
          <w:tcPr>
            <w:tcW w:w="14596" w:type="dxa"/>
            <w:gridSpan w:val="4"/>
            <w:shd w:val="clear" w:color="auto" w:fill="auto"/>
          </w:tcPr>
          <w:p w:rsidR="00C61FF7" w:rsidRPr="00A23285" w:rsidRDefault="00C61FF7" w:rsidP="00324EEA">
            <w:pPr>
              <w:widowControl w:val="0"/>
              <w:spacing w:after="0"/>
              <w:rPr>
                <w:rFonts w:ascii="Times New Roman" w:eastAsia="Times New Roman" w:hAnsi="Times New Roman"/>
                <w:b/>
              </w:rPr>
            </w:pPr>
            <w:r w:rsidRPr="00A23285">
              <w:rPr>
                <w:rFonts w:ascii="Times New Roman" w:eastAsia="Times New Roman" w:hAnsi="Times New Roman"/>
                <w:b/>
              </w:rPr>
              <w:lastRenderedPageBreak/>
              <w:t>1.1.</w:t>
            </w:r>
            <w:r>
              <w:rPr>
                <w:rFonts w:ascii="Times New Roman" w:eastAsia="Times New Roman" w:hAnsi="Times New Roman"/>
                <w:b/>
              </w:rPr>
              <w:t>4</w:t>
            </w:r>
            <w:proofErr w:type="gramStart"/>
            <w:r w:rsidRPr="00A23285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A23285">
              <w:rPr>
                <w:rFonts w:ascii="Times New Roman" w:eastAsia="Times New Roman" w:hAnsi="Times New Roman"/>
                <w:b/>
              </w:rPr>
              <w:t>о достижению обучающимися планируемых результатов:</w:t>
            </w:r>
          </w:p>
          <w:p w:rsidR="00C61FF7" w:rsidRPr="00A23285" w:rsidRDefault="00C61FF7" w:rsidP="00324EEA">
            <w:pPr>
              <w:widowControl w:val="0"/>
              <w:spacing w:after="0"/>
              <w:rPr>
                <w:rFonts w:ascii="Times New Roman" w:eastAsia="Times New Roman" w:hAnsi="Times New Roman"/>
                <w:b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A23285">
              <w:rPr>
                <w:rFonts w:ascii="Times New Roman" w:eastAsia="Times New Roman" w:hAnsi="Times New Roman"/>
                <w:b/>
              </w:rPr>
              <w:t xml:space="preserve"> по </w:t>
            </w:r>
            <w:proofErr w:type="spellStart"/>
            <w:r w:rsidRPr="00A23285">
              <w:rPr>
                <w:rFonts w:ascii="Times New Roman" w:eastAsia="Times New Roman" w:hAnsi="Times New Roman"/>
                <w:b/>
              </w:rPr>
              <w:t>метапредметным</w:t>
            </w:r>
            <w:proofErr w:type="spellEnd"/>
            <w:r w:rsidRPr="00A23285">
              <w:rPr>
                <w:rFonts w:ascii="Times New Roman" w:eastAsia="Times New Roman" w:hAnsi="Times New Roman"/>
                <w:b/>
              </w:rPr>
              <w:t xml:space="preserve"> результатам</w:t>
            </w:r>
            <w:r>
              <w:rPr>
                <w:rFonts w:ascii="Times New Roman" w:eastAsia="Times New Roman" w:hAnsi="Times New Roman"/>
                <w:b/>
              </w:rPr>
              <w:t>;</w:t>
            </w: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r w:rsidRPr="00A23285">
              <w:rPr>
                <w:rFonts w:ascii="Times New Roman" w:eastAsia="Times New Roman" w:hAnsi="Times New Roman"/>
                <w:b/>
              </w:rPr>
              <w:t>по оценке функциональной грамотности</w:t>
            </w:r>
          </w:p>
        </w:tc>
      </w:tr>
      <w:tr w:rsidR="00C61FF7" w:rsidRPr="00A23285" w:rsidTr="00324EEA">
        <w:tc>
          <w:tcPr>
            <w:tcW w:w="3397" w:type="dxa"/>
            <w:shd w:val="clear" w:color="auto" w:fill="auto"/>
          </w:tcPr>
          <w:p w:rsidR="00C61FF7" w:rsidRPr="001275BA" w:rsidRDefault="00C61FF7" w:rsidP="00324EEA">
            <w:pPr>
              <w:spacing w:after="0"/>
              <w:rPr>
                <w:rFonts w:ascii="Times New Roman" w:hAnsi="Times New Roman"/>
              </w:rPr>
            </w:pPr>
            <w:r w:rsidRPr="001275BA">
              <w:rPr>
                <w:rFonts w:ascii="Times New Roman" w:eastAsia="Times New Roman" w:hAnsi="Times New Roman"/>
              </w:rPr>
              <w:t xml:space="preserve">1. </w:t>
            </w:r>
            <w:proofErr w:type="gramStart"/>
            <w:r w:rsidRPr="001275BA">
              <w:rPr>
                <w:rFonts w:ascii="Times New Roman" w:eastAsia="Times New Roman" w:hAnsi="Times New Roman"/>
              </w:rPr>
              <w:t xml:space="preserve">Доля обучающихся, показавших: «базовый», «выше базового», «ниже базового», «недостаточный» уровень по итогам краевых диагностических работ (далее КДР) при обеспечении объективности процедур проведения и оценки </w:t>
            </w:r>
            <w:r w:rsidRPr="001275BA">
              <w:rPr>
                <w:rFonts w:ascii="Times New Roman" w:hAnsi="Times New Roman"/>
              </w:rPr>
              <w:t xml:space="preserve">(4-е </w:t>
            </w:r>
            <w:proofErr w:type="spellStart"/>
            <w:r w:rsidRPr="001275BA">
              <w:rPr>
                <w:rFonts w:ascii="Times New Roman" w:hAnsi="Times New Roman"/>
              </w:rPr>
              <w:t>кл</w:t>
            </w:r>
            <w:proofErr w:type="spellEnd"/>
            <w:r w:rsidRPr="001275BA">
              <w:rPr>
                <w:rFonts w:ascii="Times New Roman" w:hAnsi="Times New Roman"/>
              </w:rPr>
              <w:t>.</w:t>
            </w:r>
            <w:proofErr w:type="gramEnd"/>
            <w:r w:rsidRPr="001275BA">
              <w:rPr>
                <w:rFonts w:ascii="Times New Roman" w:hAnsi="Times New Roman"/>
              </w:rPr>
              <w:t xml:space="preserve"> </w:t>
            </w:r>
            <w:r w:rsidRPr="001275BA">
              <w:rPr>
                <w:rFonts w:ascii="Helvetica" w:hAnsi="Helvetica"/>
                <w:sz w:val="23"/>
                <w:szCs w:val="23"/>
                <w:shd w:val="clear" w:color="auto" w:fill="FFFFFF"/>
              </w:rPr>
              <w:t>–</w:t>
            </w:r>
            <w:r w:rsidRPr="001275BA">
              <w:rPr>
                <w:rFonts w:ascii="Times New Roman" w:hAnsi="Times New Roman"/>
              </w:rPr>
              <w:t xml:space="preserve"> КДР по читательской грамотности, 6-е </w:t>
            </w:r>
            <w:proofErr w:type="spellStart"/>
            <w:r w:rsidRPr="001275BA">
              <w:rPr>
                <w:rFonts w:ascii="Times New Roman" w:hAnsi="Times New Roman"/>
              </w:rPr>
              <w:t>кл</w:t>
            </w:r>
            <w:proofErr w:type="spellEnd"/>
            <w:r w:rsidRPr="001275BA">
              <w:rPr>
                <w:rFonts w:ascii="Times New Roman" w:hAnsi="Times New Roman"/>
              </w:rPr>
              <w:t xml:space="preserve">. </w:t>
            </w:r>
            <w:r w:rsidRPr="001275BA">
              <w:rPr>
                <w:rFonts w:ascii="Helvetica" w:hAnsi="Helvetica"/>
                <w:sz w:val="23"/>
                <w:szCs w:val="23"/>
                <w:shd w:val="clear" w:color="auto" w:fill="FFFFFF"/>
              </w:rPr>
              <w:t>–</w:t>
            </w:r>
            <w:r w:rsidRPr="001275BA">
              <w:rPr>
                <w:rFonts w:ascii="Times New Roman" w:hAnsi="Times New Roman"/>
              </w:rPr>
              <w:t xml:space="preserve"> КДР по читательской грамотности, 7-е </w:t>
            </w:r>
            <w:proofErr w:type="spellStart"/>
            <w:r w:rsidRPr="001275BA">
              <w:rPr>
                <w:rFonts w:ascii="Times New Roman" w:hAnsi="Times New Roman"/>
              </w:rPr>
              <w:t>кл</w:t>
            </w:r>
            <w:proofErr w:type="spellEnd"/>
            <w:r w:rsidRPr="001275BA">
              <w:rPr>
                <w:rFonts w:ascii="Times New Roman" w:hAnsi="Times New Roman"/>
              </w:rPr>
              <w:t xml:space="preserve">. </w:t>
            </w:r>
            <w:r w:rsidRPr="001275BA">
              <w:rPr>
                <w:rFonts w:ascii="Helvetica" w:hAnsi="Helvetica"/>
                <w:sz w:val="23"/>
                <w:szCs w:val="23"/>
                <w:shd w:val="clear" w:color="auto" w:fill="FFFFFF"/>
              </w:rPr>
              <w:t xml:space="preserve">– </w:t>
            </w:r>
            <w:r w:rsidRPr="001275BA">
              <w:rPr>
                <w:rFonts w:ascii="Times New Roman" w:hAnsi="Times New Roman"/>
              </w:rPr>
              <w:t xml:space="preserve">КДР по математической грамотности, 8-е </w:t>
            </w:r>
            <w:proofErr w:type="spellStart"/>
            <w:r w:rsidRPr="001275BA">
              <w:rPr>
                <w:rFonts w:ascii="Times New Roman" w:hAnsi="Times New Roman"/>
              </w:rPr>
              <w:t>кл</w:t>
            </w:r>
            <w:proofErr w:type="spellEnd"/>
            <w:r w:rsidRPr="001275BA">
              <w:rPr>
                <w:rFonts w:ascii="Times New Roman" w:hAnsi="Times New Roman"/>
              </w:rPr>
              <w:t xml:space="preserve">. – </w:t>
            </w:r>
            <w:proofErr w:type="gramStart"/>
            <w:r w:rsidRPr="001275BA">
              <w:rPr>
                <w:rFonts w:ascii="Times New Roman" w:hAnsi="Times New Roman"/>
              </w:rPr>
              <w:t>КДР по естественнонаучной грамотности)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C61FF7" w:rsidRPr="00A345A0" w:rsidRDefault="00C61FF7" w:rsidP="00324EEA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 w:rsidRPr="00A345A0">
              <w:rPr>
                <w:rFonts w:ascii="Times New Roman" w:eastAsia="Times New Roman" w:hAnsi="Times New Roman"/>
              </w:rPr>
              <w:t xml:space="preserve">1. Доля обучающихся, показывающих по итогам КДР уровень «ниже базового» при обеспечении объективности процедур проведения и оценки. </w:t>
            </w:r>
          </w:p>
          <w:p w:rsidR="00C61FF7" w:rsidRPr="00A345A0" w:rsidRDefault="00C61FF7" w:rsidP="00324EEA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 w:rsidRPr="00A345A0">
              <w:rPr>
                <w:rFonts w:ascii="Times New Roman" w:eastAsia="Times New Roman" w:hAnsi="Times New Roman"/>
              </w:rPr>
              <w:t xml:space="preserve">2. Доля обучающихся, показывающих по итогам КДР уровень «выше базового» при обеспечении объективности процедур проведения и оценки. </w:t>
            </w:r>
          </w:p>
          <w:p w:rsidR="00C61FF7" w:rsidRPr="00A345A0" w:rsidRDefault="00C61FF7" w:rsidP="00324EEA">
            <w:pPr>
              <w:widowControl w:val="0"/>
              <w:spacing w:after="0"/>
              <w:rPr>
                <w:rFonts w:ascii="Times New Roman" w:eastAsia="Times New Roman" w:hAnsi="Times New Roman"/>
                <w:strike/>
              </w:rPr>
            </w:pPr>
            <w:r w:rsidRPr="00A345A0">
              <w:rPr>
                <w:rFonts w:ascii="Times New Roman" w:eastAsia="Times New Roman" w:hAnsi="Times New Roman"/>
              </w:rPr>
              <w:t>3. Динамика результатов по итогам КДР «Читательская грамотность» в 4-м, 6-м классах (по одним и тем же детям). Сохранение или положительная динамика результатов</w:t>
            </w:r>
          </w:p>
        </w:tc>
        <w:tc>
          <w:tcPr>
            <w:tcW w:w="3685" w:type="dxa"/>
            <w:shd w:val="clear" w:color="auto" w:fill="auto"/>
          </w:tcPr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23285">
              <w:rPr>
                <w:rFonts w:ascii="Times New Roman" w:hAnsi="Times New Roman"/>
              </w:rPr>
              <w:t>Анализ результатов для дальнейшего планирования методической работы с педагогами</w:t>
            </w:r>
            <w:r>
              <w:rPr>
                <w:rFonts w:ascii="Times New Roman" w:hAnsi="Times New Roman"/>
              </w:rPr>
              <w:t>:</w:t>
            </w: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A23285">
              <w:rPr>
                <w:rFonts w:ascii="Times New Roman" w:hAnsi="Times New Roman"/>
              </w:rPr>
              <w:t xml:space="preserve"> по повышению качества результатов в группе обучающихся, показывающих уровень «ниже базового</w:t>
            </w:r>
            <w:r>
              <w:rPr>
                <w:rFonts w:ascii="Times New Roman" w:hAnsi="Times New Roman"/>
              </w:rPr>
              <w:t>»</w:t>
            </w:r>
            <w:r w:rsidRPr="00A23285">
              <w:rPr>
                <w:rFonts w:ascii="Times New Roman" w:hAnsi="Times New Roman"/>
              </w:rPr>
              <w:t xml:space="preserve"> и </w:t>
            </w:r>
            <w:r>
              <w:rPr>
                <w:rFonts w:ascii="Times New Roman" w:hAnsi="Times New Roman"/>
              </w:rPr>
              <w:t>«</w:t>
            </w:r>
            <w:r w:rsidRPr="00A23285">
              <w:rPr>
                <w:rFonts w:ascii="Times New Roman" w:hAnsi="Times New Roman"/>
              </w:rPr>
              <w:t>недостаточный»</w:t>
            </w:r>
            <w:r>
              <w:rPr>
                <w:rFonts w:ascii="Times New Roman" w:hAnsi="Times New Roman"/>
              </w:rPr>
              <w:t>;</w:t>
            </w: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A23285">
              <w:rPr>
                <w:rFonts w:ascii="Times New Roman" w:hAnsi="Times New Roman"/>
              </w:rPr>
              <w:t xml:space="preserve"> по реализации потенциала и повышени</w:t>
            </w:r>
            <w:r>
              <w:rPr>
                <w:rFonts w:ascii="Times New Roman" w:hAnsi="Times New Roman"/>
              </w:rPr>
              <w:t>ю</w:t>
            </w:r>
            <w:r w:rsidRPr="00A23285">
              <w:rPr>
                <w:rFonts w:ascii="Times New Roman" w:hAnsi="Times New Roman"/>
              </w:rPr>
              <w:t xml:space="preserve"> результатов обучающихся, которые показывают «4» и «5» (при наличии кадровых ресурсов)</w:t>
            </w:r>
            <w:r>
              <w:rPr>
                <w:rFonts w:ascii="Times New Roman" w:hAnsi="Times New Roman"/>
              </w:rPr>
              <w:t>;</w:t>
            </w: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r w:rsidRPr="00A23285">
              <w:rPr>
                <w:rFonts w:ascii="Times New Roman" w:hAnsi="Times New Roman"/>
              </w:rPr>
              <w:t xml:space="preserve">по обеспечению преемственности результатов при переходе </w:t>
            </w:r>
            <w:r>
              <w:rPr>
                <w:rFonts w:ascii="Times New Roman" w:hAnsi="Times New Roman"/>
              </w:rPr>
              <w:t xml:space="preserve">из начальной школы в </w:t>
            </w:r>
            <w:proofErr w:type="gramStart"/>
            <w:r>
              <w:rPr>
                <w:rFonts w:ascii="Times New Roman" w:hAnsi="Times New Roman"/>
              </w:rPr>
              <w:t>основную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C61FF7" w:rsidRPr="00BE0E04" w:rsidRDefault="00C61FF7" w:rsidP="00324EEA">
            <w:pPr>
              <w:spacing w:after="0"/>
              <w:rPr>
                <w:rFonts w:ascii="Times New Roman" w:hAnsi="Times New Roman"/>
                <w:b/>
              </w:rPr>
            </w:pPr>
            <w:r w:rsidRPr="00BE0E04">
              <w:rPr>
                <w:rFonts w:ascii="Times New Roman" w:hAnsi="Times New Roman"/>
                <w:b/>
              </w:rPr>
              <w:t>Ц</w:t>
            </w:r>
            <w:r>
              <w:rPr>
                <w:rFonts w:ascii="Times New Roman" w:hAnsi="Times New Roman"/>
                <w:b/>
              </w:rPr>
              <w:t>ели, показатели:</w:t>
            </w: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23285">
              <w:rPr>
                <w:rFonts w:ascii="Times New Roman" w:hAnsi="Times New Roman"/>
              </w:rPr>
              <w:t>«Положение о механизмах уп</w:t>
            </w:r>
            <w:r>
              <w:rPr>
                <w:rFonts w:ascii="Times New Roman" w:hAnsi="Times New Roman"/>
              </w:rPr>
              <w:t xml:space="preserve">равления качеством образования». </w:t>
            </w:r>
          </w:p>
          <w:p w:rsidR="00C61FF7" w:rsidRPr="00BE0E04" w:rsidRDefault="00C61FF7" w:rsidP="00324EEA">
            <w:pPr>
              <w:spacing w:after="0"/>
              <w:rPr>
                <w:rFonts w:ascii="Times New Roman" w:hAnsi="Times New Roman"/>
                <w:b/>
              </w:rPr>
            </w:pPr>
            <w:r w:rsidRPr="00BE0E04">
              <w:rPr>
                <w:rFonts w:ascii="Times New Roman" w:hAnsi="Times New Roman"/>
                <w:b/>
              </w:rPr>
              <w:t xml:space="preserve">Мониторинг, </w:t>
            </w:r>
            <w:r>
              <w:rPr>
                <w:rFonts w:ascii="Times New Roman" w:hAnsi="Times New Roman"/>
                <w:b/>
              </w:rPr>
              <w:t>а</w:t>
            </w:r>
            <w:r w:rsidRPr="00BE0E04">
              <w:rPr>
                <w:rFonts w:ascii="Times New Roman" w:hAnsi="Times New Roman"/>
                <w:b/>
              </w:rPr>
              <w:t>нализ, адресные рекомендации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23285">
              <w:rPr>
                <w:rFonts w:ascii="Times New Roman" w:hAnsi="Times New Roman"/>
              </w:rPr>
              <w:t xml:space="preserve">Приказ о проведении </w:t>
            </w:r>
            <w:r>
              <w:rPr>
                <w:rFonts w:ascii="Times New Roman" w:hAnsi="Times New Roman"/>
              </w:rPr>
              <w:t>КДР</w:t>
            </w:r>
            <w:r w:rsidRPr="00A23285">
              <w:rPr>
                <w:rFonts w:ascii="Times New Roman" w:hAnsi="Times New Roman"/>
              </w:rPr>
              <w:t>, включая регламенты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Аналитические справки муниципалитета и предложения к решениям по итогам КДР (с учетом аналитических справок/отчетов ЦОКО)</w:t>
            </w:r>
          </w:p>
        </w:tc>
      </w:tr>
      <w:tr w:rsidR="00C61FF7" w:rsidRPr="00A23285" w:rsidTr="00324EEA">
        <w:tc>
          <w:tcPr>
            <w:tcW w:w="14596" w:type="dxa"/>
            <w:gridSpan w:val="4"/>
            <w:shd w:val="clear" w:color="auto" w:fill="auto"/>
          </w:tcPr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 w:rsidRPr="00A23285">
              <w:rPr>
                <w:rFonts w:ascii="Times New Roman" w:hAnsi="Times New Roman"/>
                <w:b/>
              </w:rPr>
              <w:lastRenderedPageBreak/>
              <w:t>1.1.</w:t>
            </w:r>
            <w:r>
              <w:rPr>
                <w:rFonts w:ascii="Times New Roman" w:hAnsi="Times New Roman"/>
                <w:b/>
              </w:rPr>
              <w:t>5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A23285">
              <w:rPr>
                <w:rFonts w:ascii="Times New Roman" w:eastAsia="Times New Roman" w:hAnsi="Times New Roman"/>
                <w:b/>
              </w:rPr>
              <w:t>о обеспечению объективности процедур оценки качества образования</w:t>
            </w:r>
          </w:p>
        </w:tc>
      </w:tr>
      <w:tr w:rsidR="00C61FF7" w:rsidRPr="00A23285" w:rsidTr="00324EEA">
        <w:tc>
          <w:tcPr>
            <w:tcW w:w="3397" w:type="dxa"/>
            <w:shd w:val="clear" w:color="auto" w:fill="auto"/>
          </w:tcPr>
          <w:p w:rsidR="00C61FF7" w:rsidRPr="001275BA" w:rsidRDefault="00C61FF7" w:rsidP="00324EEA">
            <w:pPr>
              <w:widowControl w:val="0"/>
              <w:spacing w:after="0"/>
              <w:rPr>
                <w:rFonts w:ascii="Times New Roman" w:eastAsia="Times New Roman" w:hAnsi="Times New Roman"/>
              </w:rPr>
            </w:pPr>
            <w:r w:rsidRPr="001275BA">
              <w:rPr>
                <w:rFonts w:ascii="Times New Roman" w:eastAsia="Times New Roman" w:hAnsi="Times New Roman"/>
              </w:rPr>
              <w:t>1. Соответствие отметок по итогам ВПР и отметок за предыдущую четверть/триместр в классном журнале (доля повысивших, понизивших, соответствующих) в целом по краю.</w:t>
            </w:r>
          </w:p>
          <w:p w:rsidR="00C61FF7" w:rsidRPr="001275BA" w:rsidRDefault="00C61FF7" w:rsidP="00324EEA">
            <w:pPr>
              <w:spacing w:after="0"/>
              <w:rPr>
                <w:rFonts w:ascii="Times New Roman" w:eastAsia="Times New Roman" w:hAnsi="Times New Roman"/>
              </w:rPr>
            </w:pPr>
            <w:r w:rsidRPr="001275BA">
              <w:rPr>
                <w:rFonts w:ascii="Times New Roman" w:eastAsia="Times New Roman" w:hAnsi="Times New Roman"/>
              </w:rPr>
              <w:t>2. Соответствие результатов контрольных групп и остальных учащихся по итогам КДР.</w:t>
            </w:r>
          </w:p>
          <w:p w:rsidR="00C61FF7" w:rsidRPr="001275BA" w:rsidRDefault="00631768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Количество школ в муниципалитете</w:t>
            </w:r>
            <w:r w:rsidR="00C61FF7" w:rsidRPr="001275BA">
              <w:rPr>
                <w:rFonts w:ascii="Times New Roman" w:hAnsi="Times New Roman"/>
              </w:rPr>
              <w:t xml:space="preserve"> с признаками необъективности ВПР</w:t>
            </w:r>
          </w:p>
        </w:tc>
        <w:tc>
          <w:tcPr>
            <w:tcW w:w="3686" w:type="dxa"/>
            <w:shd w:val="clear" w:color="auto" w:fill="auto"/>
          </w:tcPr>
          <w:p w:rsidR="00C61FF7" w:rsidRPr="00A345A0" w:rsidRDefault="00C61FF7" w:rsidP="00324EEA">
            <w:pPr>
              <w:spacing w:after="0"/>
              <w:rPr>
                <w:rFonts w:ascii="Times New Roman" w:hAnsi="Times New Roman"/>
              </w:rPr>
            </w:pPr>
            <w:r w:rsidRPr="00A345A0">
              <w:rPr>
                <w:rFonts w:ascii="Times New Roman" w:hAnsi="Times New Roman"/>
              </w:rPr>
              <w:t xml:space="preserve">1. Доля учащихся, отметки по итогам ВПР которых не соответствуют отметкам </w:t>
            </w:r>
            <w:r w:rsidRPr="00A345A0">
              <w:rPr>
                <w:rFonts w:ascii="Times New Roman" w:eastAsia="Times New Roman" w:hAnsi="Times New Roman"/>
              </w:rPr>
              <w:t xml:space="preserve">за предыдущую четверть/триместр в классном журнале </w:t>
            </w:r>
            <w:r w:rsidRPr="00A345A0">
              <w:rPr>
                <w:rFonts w:ascii="Times New Roman" w:hAnsi="Times New Roman"/>
              </w:rPr>
              <w:t>(повысивших, понизивших).</w:t>
            </w:r>
          </w:p>
          <w:p w:rsidR="00631768" w:rsidRDefault="00631768" w:rsidP="00324EEA">
            <w:pPr>
              <w:spacing w:after="0"/>
              <w:rPr>
                <w:rFonts w:ascii="Times New Roman" w:hAnsi="Times New Roman"/>
              </w:rPr>
            </w:pPr>
          </w:p>
          <w:p w:rsidR="00C61FF7" w:rsidRPr="00A345A0" w:rsidRDefault="00C61FF7" w:rsidP="00324EEA">
            <w:pPr>
              <w:spacing w:after="0"/>
              <w:rPr>
                <w:rFonts w:ascii="Times New Roman" w:hAnsi="Times New Roman"/>
              </w:rPr>
            </w:pPr>
            <w:r w:rsidRPr="00A345A0">
              <w:rPr>
                <w:rFonts w:ascii="Times New Roman" w:hAnsi="Times New Roman"/>
              </w:rPr>
              <w:t>2. Доля образовательных организаций, охваченных независимым наблюдением при проведении ВПР</w:t>
            </w:r>
          </w:p>
        </w:tc>
        <w:tc>
          <w:tcPr>
            <w:tcW w:w="3685" w:type="dxa"/>
            <w:shd w:val="clear" w:color="auto" w:fill="auto"/>
          </w:tcPr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A232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</w:t>
            </w:r>
            <w:r w:rsidRPr="00A23285">
              <w:rPr>
                <w:rFonts w:ascii="Times New Roman" w:hAnsi="Times New Roman"/>
              </w:rPr>
              <w:t>азработка и реализация регламентов, обеспечивающих объективность проведения, проверки ВПР, КДР (независимые наблюдатели, взаимообмен педагогами при проведе</w:t>
            </w:r>
            <w:r>
              <w:rPr>
                <w:rFonts w:ascii="Times New Roman" w:hAnsi="Times New Roman"/>
              </w:rPr>
              <w:t xml:space="preserve">нии, проверке и др.). </w:t>
            </w: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Контроль исполнения регламентов, обеспечивающих объективность, особенно в школах, демонстрирующих признаки необъективности</w:t>
            </w:r>
          </w:p>
        </w:tc>
        <w:tc>
          <w:tcPr>
            <w:tcW w:w="3828" w:type="dxa"/>
            <w:shd w:val="clear" w:color="auto" w:fill="auto"/>
          </w:tcPr>
          <w:p w:rsidR="00C61FF7" w:rsidRPr="00BE0E04" w:rsidRDefault="00C61FF7" w:rsidP="00324EEA">
            <w:pPr>
              <w:spacing w:after="0"/>
              <w:rPr>
                <w:rFonts w:ascii="Times New Roman" w:hAnsi="Times New Roman"/>
                <w:b/>
              </w:rPr>
            </w:pPr>
            <w:r w:rsidRPr="00BE0E04">
              <w:rPr>
                <w:rFonts w:ascii="Times New Roman" w:hAnsi="Times New Roman"/>
                <w:b/>
              </w:rPr>
              <w:t>Цели, показатели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A23285">
              <w:rPr>
                <w:rFonts w:ascii="Times New Roman" w:hAnsi="Times New Roman"/>
              </w:rPr>
              <w:t xml:space="preserve"> «Положение о механизмах уп</w:t>
            </w:r>
            <w:r>
              <w:rPr>
                <w:rFonts w:ascii="Times New Roman" w:hAnsi="Times New Roman"/>
              </w:rPr>
              <w:t xml:space="preserve">равления качеством образования». </w:t>
            </w:r>
          </w:p>
          <w:p w:rsidR="00C61FF7" w:rsidRPr="00BE0E04" w:rsidRDefault="00C61FF7" w:rsidP="00324EEA">
            <w:pPr>
              <w:spacing w:after="0"/>
              <w:rPr>
                <w:rFonts w:ascii="Times New Roman" w:hAnsi="Times New Roman"/>
                <w:b/>
              </w:rPr>
            </w:pPr>
            <w:r w:rsidRPr="00BE0E04">
              <w:rPr>
                <w:rFonts w:ascii="Times New Roman" w:hAnsi="Times New Roman"/>
                <w:b/>
              </w:rPr>
              <w:t xml:space="preserve">Мониторинг, </w:t>
            </w:r>
            <w:r>
              <w:rPr>
                <w:rFonts w:ascii="Times New Roman" w:hAnsi="Times New Roman"/>
                <w:b/>
              </w:rPr>
              <w:t>а</w:t>
            </w:r>
            <w:r w:rsidRPr="00BE0E04">
              <w:rPr>
                <w:rFonts w:ascii="Times New Roman" w:hAnsi="Times New Roman"/>
                <w:b/>
              </w:rPr>
              <w:t>нализ, адресные рекомендации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23285">
              <w:rPr>
                <w:rFonts w:ascii="Times New Roman" w:hAnsi="Times New Roman"/>
              </w:rPr>
              <w:t>Приказ о проведении ВПР,</w:t>
            </w:r>
            <w:r>
              <w:rPr>
                <w:rFonts w:ascii="Times New Roman" w:hAnsi="Times New Roman"/>
              </w:rPr>
              <w:t xml:space="preserve"> КДР</w:t>
            </w:r>
            <w:r w:rsidRPr="00A23285">
              <w:rPr>
                <w:rFonts w:ascii="Times New Roman" w:hAnsi="Times New Roman"/>
              </w:rPr>
              <w:t xml:space="preserve"> включая регламенты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Аналитические справки муниципалитета и предложения к решениям по итогам ВПР, КДР (с учетом аналитических справок/отчетов ЦОКО)</w:t>
            </w:r>
          </w:p>
        </w:tc>
      </w:tr>
      <w:tr w:rsidR="00C61FF7" w:rsidRPr="00A23285" w:rsidTr="00324EEA">
        <w:tc>
          <w:tcPr>
            <w:tcW w:w="14596" w:type="dxa"/>
            <w:gridSpan w:val="4"/>
            <w:shd w:val="clear" w:color="auto" w:fill="auto"/>
          </w:tcPr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 w:rsidRPr="00A23285">
              <w:rPr>
                <w:rFonts w:ascii="Times New Roman" w:hAnsi="Times New Roman"/>
                <w:b/>
              </w:rPr>
              <w:t>1.1.</w:t>
            </w:r>
            <w:r>
              <w:rPr>
                <w:rFonts w:ascii="Times New Roman" w:hAnsi="Times New Roman"/>
                <w:b/>
              </w:rPr>
              <w:t>6</w:t>
            </w:r>
            <w:proofErr w:type="gramStart"/>
            <w:r w:rsidRPr="00A2328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A23285">
              <w:rPr>
                <w:rFonts w:ascii="Times New Roman" w:eastAsia="Times New Roman" w:hAnsi="Times New Roman"/>
                <w:b/>
              </w:rPr>
              <w:t>о обеспечению объективности олимпиад школьников (проект 2021)</w:t>
            </w:r>
          </w:p>
        </w:tc>
      </w:tr>
      <w:tr w:rsidR="00C61FF7" w:rsidRPr="00A23285" w:rsidTr="00324EEA">
        <w:tc>
          <w:tcPr>
            <w:tcW w:w="3397" w:type="dxa"/>
            <w:shd w:val="clear" w:color="auto" w:fill="auto"/>
          </w:tcPr>
          <w:p w:rsidR="00C61FF7" w:rsidRDefault="00C61FF7" w:rsidP="00324EEA">
            <w:pPr>
              <w:spacing w:after="0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>1. Наличие регламент</w:t>
            </w:r>
            <w:r>
              <w:rPr>
                <w:rFonts w:ascii="Times New Roman" w:eastAsia="Times New Roman" w:hAnsi="Times New Roman"/>
              </w:rPr>
              <w:t xml:space="preserve">ов </w:t>
            </w:r>
            <w:r w:rsidRPr="00A23285">
              <w:rPr>
                <w:rFonts w:ascii="Times New Roman" w:eastAsia="Times New Roman" w:hAnsi="Times New Roman"/>
              </w:rPr>
              <w:t>пр</w:t>
            </w:r>
            <w:r w:rsidR="00393EB7">
              <w:rPr>
                <w:rFonts w:ascii="Times New Roman" w:eastAsia="Times New Roman" w:hAnsi="Times New Roman"/>
              </w:rPr>
              <w:t>оведения олимпиады (муниципальный</w:t>
            </w:r>
            <w:r w:rsidRPr="00A23285">
              <w:rPr>
                <w:rFonts w:ascii="Times New Roman" w:eastAsia="Times New Roman" w:hAnsi="Times New Roman"/>
              </w:rPr>
              <w:t xml:space="preserve"> этап).</w:t>
            </w:r>
          </w:p>
          <w:p w:rsidR="00C61FF7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C61FF7" w:rsidRPr="00A23285" w:rsidRDefault="00C61FF7" w:rsidP="00324EEA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>2. Н</w:t>
            </w:r>
            <w:r w:rsidRPr="00A23285">
              <w:rPr>
                <w:rFonts w:ascii="Times New Roman" w:hAnsi="Times New Roman"/>
              </w:rPr>
              <w:t>аличие независимых наблюдателей.</w:t>
            </w:r>
          </w:p>
          <w:p w:rsidR="00C61FF7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Доля муниципалитетов, охваченных общественным наблюдением при проведении муниципального этапа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C61FF7" w:rsidRDefault="00C61FF7" w:rsidP="00324EEA">
            <w:pPr>
              <w:spacing w:after="0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>1. Наличие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A23285">
              <w:rPr>
                <w:rFonts w:ascii="Times New Roman" w:eastAsia="Times New Roman" w:hAnsi="Times New Roman"/>
              </w:rPr>
              <w:t>регламент</w:t>
            </w:r>
            <w:r>
              <w:rPr>
                <w:rFonts w:ascii="Times New Roman" w:eastAsia="Times New Roman" w:hAnsi="Times New Roman"/>
              </w:rPr>
              <w:t>ов</w:t>
            </w:r>
            <w:r w:rsidRPr="00A23285">
              <w:rPr>
                <w:rFonts w:ascii="Times New Roman" w:eastAsia="Times New Roman" w:hAnsi="Times New Roman"/>
              </w:rPr>
              <w:t xml:space="preserve"> про</w:t>
            </w:r>
            <w:r w:rsidR="00393EB7">
              <w:rPr>
                <w:rFonts w:ascii="Times New Roman" w:eastAsia="Times New Roman" w:hAnsi="Times New Roman"/>
              </w:rPr>
              <w:t>ведения олимпиады (школьный</w:t>
            </w:r>
            <w:r w:rsidRPr="00A23285">
              <w:rPr>
                <w:rFonts w:ascii="Times New Roman" w:eastAsia="Times New Roman" w:hAnsi="Times New Roman"/>
              </w:rPr>
              <w:t xml:space="preserve"> этап).</w:t>
            </w:r>
          </w:p>
          <w:p w:rsidR="00C61FF7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C61FF7" w:rsidRPr="00A23285" w:rsidRDefault="00C61FF7" w:rsidP="00324EEA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 w:rsidRPr="00A23285">
              <w:rPr>
                <w:rFonts w:ascii="Times New Roman" w:hAnsi="Times New Roman"/>
              </w:rPr>
              <w:t>2. Наличие независимых наблюдателей во время проведения муниципального этапа олимпиады</w:t>
            </w:r>
            <w:r>
              <w:rPr>
                <w:rFonts w:ascii="Times New Roman" w:hAnsi="Times New Roman"/>
              </w:rPr>
              <w:t>.</w:t>
            </w:r>
          </w:p>
          <w:p w:rsidR="00C61FF7" w:rsidRPr="00A23285" w:rsidRDefault="00C61FF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Р</w:t>
            </w:r>
            <w:r w:rsidRPr="00A23285">
              <w:rPr>
                <w:rFonts w:ascii="Times New Roman" w:hAnsi="Times New Roman"/>
              </w:rPr>
              <w:t xml:space="preserve">азработка и реализация регламентов, обеспечивающих объективность проведения, </w:t>
            </w:r>
            <w:r>
              <w:rPr>
                <w:rFonts w:ascii="Times New Roman" w:hAnsi="Times New Roman"/>
              </w:rPr>
              <w:t xml:space="preserve">муниципального этапа олимпиады, объективность в проверке олимпиадных работ (в том числе требования к квалификации экспертов, возможность апелляции). </w:t>
            </w:r>
          </w:p>
          <w:p w:rsidR="00393EB7" w:rsidRDefault="00393EB7" w:rsidP="00324EEA">
            <w:pPr>
              <w:spacing w:after="0"/>
              <w:rPr>
                <w:rFonts w:ascii="Times New Roman" w:hAnsi="Times New Roman"/>
              </w:rPr>
            </w:pP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Контроль исполнения регламентов</w:t>
            </w:r>
          </w:p>
        </w:tc>
        <w:tc>
          <w:tcPr>
            <w:tcW w:w="3828" w:type="dxa"/>
            <w:shd w:val="clear" w:color="auto" w:fill="auto"/>
          </w:tcPr>
          <w:p w:rsidR="00C61FF7" w:rsidRPr="00BE0E04" w:rsidRDefault="00C61FF7" w:rsidP="00324EEA">
            <w:pPr>
              <w:spacing w:after="0"/>
              <w:rPr>
                <w:rFonts w:ascii="Times New Roman" w:hAnsi="Times New Roman"/>
                <w:b/>
              </w:rPr>
            </w:pPr>
            <w:r w:rsidRPr="00BE0E04">
              <w:rPr>
                <w:rFonts w:ascii="Times New Roman" w:hAnsi="Times New Roman"/>
                <w:b/>
              </w:rPr>
              <w:t xml:space="preserve">Мониторинг, </w:t>
            </w:r>
            <w:r>
              <w:rPr>
                <w:rFonts w:ascii="Times New Roman" w:hAnsi="Times New Roman"/>
                <w:b/>
              </w:rPr>
              <w:t>а</w:t>
            </w:r>
            <w:r w:rsidRPr="00BE0E04">
              <w:rPr>
                <w:rFonts w:ascii="Times New Roman" w:hAnsi="Times New Roman"/>
                <w:b/>
              </w:rPr>
              <w:t>нализ, адресные рекомендации</w:t>
            </w:r>
            <w:r>
              <w:rPr>
                <w:rFonts w:ascii="Times New Roman" w:hAnsi="Times New Roman"/>
                <w:b/>
              </w:rPr>
              <w:t>:</w:t>
            </w:r>
          </w:p>
          <w:p w:rsidR="00C61FF7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23285">
              <w:rPr>
                <w:rFonts w:ascii="Times New Roman" w:hAnsi="Times New Roman"/>
              </w:rPr>
              <w:t xml:space="preserve">Приказ о проведении </w:t>
            </w:r>
            <w:r>
              <w:rPr>
                <w:rFonts w:ascii="Times New Roman" w:hAnsi="Times New Roman"/>
              </w:rPr>
              <w:t xml:space="preserve">муниципального этапа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Pr="00A23285">
              <w:rPr>
                <w:rFonts w:ascii="Times New Roman" w:hAnsi="Times New Roman"/>
              </w:rPr>
              <w:t>включая регламенты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393EB7" w:rsidRDefault="00393EB7" w:rsidP="00324EEA">
            <w:pPr>
              <w:spacing w:after="0"/>
              <w:rPr>
                <w:rFonts w:ascii="Times New Roman" w:hAnsi="Times New Roman"/>
              </w:rPr>
            </w:pPr>
          </w:p>
          <w:p w:rsidR="00C61FF7" w:rsidRPr="00A23285" w:rsidRDefault="00C61FF7" w:rsidP="00324E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Аналитические справки муниципалитета и предложения к решениям по итогам </w:t>
            </w:r>
            <w:proofErr w:type="spellStart"/>
            <w:r>
              <w:rPr>
                <w:rFonts w:ascii="Times New Roman" w:hAnsi="Times New Roman"/>
              </w:rPr>
              <w:t>ВСоШ</w:t>
            </w:r>
            <w:proofErr w:type="spellEnd"/>
          </w:p>
        </w:tc>
      </w:tr>
    </w:tbl>
    <w:p w:rsidR="00C61FF7" w:rsidRDefault="00C61FF7" w:rsidP="00047D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4BBD" w:rsidRDefault="00304BBD" w:rsidP="00047D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4BBD" w:rsidRDefault="00304BBD" w:rsidP="00047D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04BBD" w:rsidRPr="00304BBD" w:rsidRDefault="00304BBD" w:rsidP="00304BB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BBD"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1.2 Система работы со школами с низкими результатами обучения и/или школами, функционирующими в неблагоприятных социальных условиях</w:t>
      </w:r>
    </w:p>
    <w:p w:rsidR="00304BBD" w:rsidRDefault="00304BBD" w:rsidP="00047DB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04BBD">
        <w:rPr>
          <w:rFonts w:ascii="Times New Roman" w:hAnsi="Times New Roman" w:cs="Times New Roman"/>
          <w:i/>
          <w:sz w:val="28"/>
          <w:szCs w:val="28"/>
        </w:rPr>
        <w:t>Целевые ориентиры:</w:t>
      </w:r>
      <w:r w:rsidRPr="00304B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BBD" w:rsidRDefault="00304BBD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BBD">
        <w:rPr>
          <w:rFonts w:ascii="Times New Roman" w:hAnsi="Times New Roman" w:cs="Times New Roman"/>
          <w:sz w:val="28"/>
          <w:szCs w:val="28"/>
        </w:rPr>
        <w:t xml:space="preserve">- повышении качества образования и сокращении разрыва в образовательных возможностях и результатах обучения школьников, обусловленных социально-экономическими характеристиками их семей, территориальной отдаленностью и сложностью контингента за счёт повышения педагогического и ресурсного потенциала школ, выстраивания системы комплексной поддержки школ; </w:t>
      </w:r>
      <w:proofErr w:type="gramEnd"/>
    </w:p>
    <w:p w:rsidR="00304BBD" w:rsidRDefault="00304BBD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BBD">
        <w:rPr>
          <w:rFonts w:ascii="Times New Roman" w:hAnsi="Times New Roman" w:cs="Times New Roman"/>
          <w:sz w:val="28"/>
          <w:szCs w:val="28"/>
        </w:rPr>
        <w:t xml:space="preserve">- выстраивание системы повышения качества образования и поддержки школ с низкими результатами обучения и школ, функционирующих в неблагоприятных социальных условиях (далее – ШНОР и ШНСУ). </w:t>
      </w:r>
    </w:p>
    <w:p w:rsidR="00304BBD" w:rsidRDefault="00304BBD" w:rsidP="00304BB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4BBD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304BBD" w:rsidRDefault="00304BBD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04BBD">
        <w:rPr>
          <w:rFonts w:ascii="Times New Roman" w:hAnsi="Times New Roman" w:cs="Times New Roman"/>
          <w:sz w:val="28"/>
          <w:szCs w:val="28"/>
        </w:rPr>
        <w:t xml:space="preserve"> - Повышение качества образования и сокращение разрыва в образовательных возможностях и результатах обучения школьников, обусловленных социально-экономическими характеристиками их семей, территориальной отдаленностью  и сложностью контингента за счёт повышения педагогического и ресурсного потенциала школ, за счет выстраивания системы комплексной поддержки школ.</w:t>
      </w:r>
    </w:p>
    <w:p w:rsidR="00517891" w:rsidRDefault="00517891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7"/>
        <w:gridCol w:w="3686"/>
        <w:gridCol w:w="3685"/>
        <w:gridCol w:w="3828"/>
      </w:tblGrid>
      <w:tr w:rsidR="00517891" w:rsidRPr="006851BF" w:rsidTr="00324EEA">
        <w:tc>
          <w:tcPr>
            <w:tcW w:w="7083" w:type="dxa"/>
            <w:gridSpan w:val="2"/>
            <w:shd w:val="clear" w:color="auto" w:fill="auto"/>
          </w:tcPr>
          <w:p w:rsidR="00517891" w:rsidRPr="009A3742" w:rsidRDefault="00517891" w:rsidP="00324EEA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17891" w:rsidRPr="009A3742" w:rsidRDefault="00517891" w:rsidP="00324EEA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Механизмы управления, действия муниципального уровня</w:t>
            </w:r>
          </w:p>
        </w:tc>
        <w:tc>
          <w:tcPr>
            <w:tcW w:w="3828" w:type="dxa"/>
            <w:vMerge w:val="restart"/>
            <w:shd w:val="clear" w:color="auto" w:fill="auto"/>
          </w:tcPr>
          <w:p w:rsidR="00517891" w:rsidRPr="009A3742" w:rsidRDefault="00517891" w:rsidP="00324EEA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Документы муниципального уровня, в которых отражаются механизмы управления</w:t>
            </w:r>
          </w:p>
        </w:tc>
      </w:tr>
      <w:tr w:rsidR="00517891" w:rsidRPr="006851BF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517891" w:rsidRPr="009A3742" w:rsidRDefault="00517891" w:rsidP="00324E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муниципального уровня</w:t>
            </w:r>
          </w:p>
        </w:tc>
        <w:tc>
          <w:tcPr>
            <w:tcW w:w="3686" w:type="dxa"/>
            <w:shd w:val="clear" w:color="auto" w:fill="auto"/>
          </w:tcPr>
          <w:p w:rsidR="00517891" w:rsidRPr="009A3742" w:rsidRDefault="00517891" w:rsidP="00324EE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школьного уровня</w:t>
            </w:r>
          </w:p>
        </w:tc>
        <w:tc>
          <w:tcPr>
            <w:tcW w:w="3685" w:type="dxa"/>
            <w:vMerge/>
            <w:shd w:val="clear" w:color="auto" w:fill="auto"/>
          </w:tcPr>
          <w:p w:rsidR="00517891" w:rsidRPr="009A3742" w:rsidRDefault="00517891" w:rsidP="00324EEA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</w:tcPr>
          <w:p w:rsidR="00517891" w:rsidRPr="009A3742" w:rsidRDefault="00517891" w:rsidP="00324EEA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517891" w:rsidRPr="006851BF" w:rsidTr="00324EEA">
        <w:tc>
          <w:tcPr>
            <w:tcW w:w="14596" w:type="dxa"/>
            <w:gridSpan w:val="4"/>
            <w:shd w:val="clear" w:color="auto" w:fill="auto"/>
          </w:tcPr>
          <w:p w:rsidR="00517891" w:rsidRPr="00C610E3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C610E3">
              <w:rPr>
                <w:rFonts w:ascii="Times New Roman" w:eastAsia="Times New Roman" w:hAnsi="Times New Roman"/>
                <w:b/>
                <w:color w:val="000000"/>
              </w:rPr>
              <w:t>1.2.1</w:t>
            </w:r>
            <w:proofErr w:type="gramStart"/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П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</w:rPr>
              <w:t>о в</w:t>
            </w:r>
            <w:r w:rsidRPr="00C610E3">
              <w:rPr>
                <w:rFonts w:ascii="Times New Roman" w:eastAsia="Times New Roman" w:hAnsi="Times New Roman"/>
                <w:b/>
                <w:color w:val="000000"/>
              </w:rPr>
              <w:t>ыявлени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>ю</w:t>
            </w:r>
            <w:r w:rsidRPr="00C610E3">
              <w:rPr>
                <w:rFonts w:ascii="Times New Roman" w:eastAsia="Times New Roman" w:hAnsi="Times New Roman"/>
                <w:b/>
                <w:color w:val="000000"/>
              </w:rPr>
              <w:t xml:space="preserve"> школ с низкими результатами обучения и/или школами, функционирующими в неблагоприятных социальных условиях</w:t>
            </w:r>
          </w:p>
        </w:tc>
      </w:tr>
      <w:tr w:rsidR="00517891" w:rsidRPr="006851BF" w:rsidTr="00324EEA">
        <w:tc>
          <w:tcPr>
            <w:tcW w:w="3397" w:type="dxa"/>
            <w:shd w:val="clear" w:color="auto" w:fill="auto"/>
          </w:tcPr>
          <w:p w:rsidR="00517891" w:rsidRDefault="00517891" w:rsidP="00324EE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460258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460258">
              <w:rPr>
                <w:rFonts w:ascii="Times New Roman" w:hAnsi="Times New Roman"/>
              </w:rPr>
              <w:t xml:space="preserve">Наличие </w:t>
            </w:r>
            <w:r>
              <w:rPr>
                <w:rFonts w:ascii="Times New Roman" w:hAnsi="Times New Roman"/>
              </w:rPr>
              <w:t xml:space="preserve">в муниципальной программе раздела, содержащего информацию </w:t>
            </w:r>
            <w:r w:rsidRPr="00517891">
              <w:rPr>
                <w:rFonts w:ascii="Times New Roman" w:hAnsi="Times New Roman" w:cs="Times New Roman"/>
              </w:rPr>
              <w:t xml:space="preserve">об ОО (отношение к ШНРО и/или аналитической информации о региональной идентификации ШНРО и ШНСУ). Индикатор: да/нет. </w:t>
            </w:r>
          </w:p>
          <w:p w:rsidR="00517891" w:rsidRPr="00517891" w:rsidRDefault="00517891" w:rsidP="00324EEA">
            <w:pPr>
              <w:shd w:val="clear" w:color="auto" w:fill="FFFFFF"/>
              <w:spacing w:after="0"/>
              <w:rPr>
                <w:rFonts w:ascii="Times New Roman" w:hAnsi="Times New Roman" w:cs="Times New Roman"/>
              </w:rPr>
            </w:pPr>
            <w:r w:rsidRPr="00517891">
              <w:rPr>
                <w:rFonts w:ascii="Times New Roman" w:hAnsi="Times New Roman" w:cs="Times New Roman"/>
              </w:rPr>
              <w:t xml:space="preserve">2. Наличие показателей, определяющих ШНРО на уровне МСО (школы, находящиеся в </w:t>
            </w:r>
            <w:r w:rsidRPr="00517891">
              <w:rPr>
                <w:rFonts w:ascii="Times New Roman" w:hAnsi="Times New Roman" w:cs="Times New Roman"/>
              </w:rPr>
              <w:lastRenderedPageBreak/>
              <w:t>зоне риска; школы, демонстрирующие низкие результаты).</w:t>
            </w:r>
          </w:p>
          <w:p w:rsidR="00517891" w:rsidRPr="00460258" w:rsidRDefault="00517891" w:rsidP="00324EEA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6" w:type="dxa"/>
            <w:shd w:val="clear" w:color="auto" w:fill="auto"/>
          </w:tcPr>
          <w:p w:rsidR="00517891" w:rsidRPr="008C1EAB" w:rsidRDefault="00517891" w:rsidP="00324EEA">
            <w:pPr>
              <w:shd w:val="clear" w:color="auto" w:fill="FFFFFF"/>
              <w:spacing w:after="0"/>
              <w:rPr>
                <w:rFonts w:ascii="Times New Roman" w:hAnsi="Times New Roman"/>
                <w:iCs/>
              </w:rPr>
            </w:pPr>
            <w:r w:rsidRPr="00460258">
              <w:rPr>
                <w:rFonts w:ascii="Times New Roman" w:hAnsi="Times New Roman"/>
                <w:iCs/>
              </w:rPr>
              <w:lastRenderedPageBreak/>
              <w:t>1</w:t>
            </w:r>
            <w:r w:rsidRPr="008C1EAB">
              <w:rPr>
                <w:rFonts w:ascii="Times New Roman" w:hAnsi="Times New Roman"/>
                <w:iCs/>
              </w:rPr>
              <w:t>. Наличие в школьной программе повышения качества образования раздела, содержащего информацию об ОО (отношение к ШНРО и/или аналитической информации о региональной идентификации ШНРО и ШНСУ).</w:t>
            </w:r>
          </w:p>
          <w:p w:rsidR="00517891" w:rsidRPr="008C1EAB" w:rsidRDefault="00517891" w:rsidP="00324EEA">
            <w:pPr>
              <w:shd w:val="clear" w:color="auto" w:fill="FFFFFF"/>
              <w:spacing w:after="0"/>
              <w:rPr>
                <w:rFonts w:ascii="Times New Roman" w:hAnsi="Times New Roman"/>
                <w:iCs/>
              </w:rPr>
            </w:pPr>
            <w:r w:rsidRPr="008C1EAB">
              <w:rPr>
                <w:rFonts w:ascii="Times New Roman" w:hAnsi="Times New Roman"/>
                <w:iCs/>
              </w:rPr>
              <w:t>Индикатор: да/нет.</w:t>
            </w:r>
          </w:p>
          <w:p w:rsidR="00517891" w:rsidRPr="008C1EAB" w:rsidRDefault="00517891" w:rsidP="00324EEA">
            <w:pPr>
              <w:shd w:val="clear" w:color="auto" w:fill="FFFFFF"/>
              <w:spacing w:after="0"/>
              <w:rPr>
                <w:rFonts w:ascii="Times New Roman" w:hAnsi="Times New Roman"/>
                <w:iCs/>
              </w:rPr>
            </w:pPr>
          </w:p>
          <w:p w:rsidR="00517891" w:rsidRPr="00460258" w:rsidRDefault="00517891" w:rsidP="00324EEA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 xml:space="preserve">2. Наличие показателей, </w:t>
            </w:r>
            <w:r>
              <w:rPr>
                <w:rFonts w:ascii="Times New Roman" w:hAnsi="Times New Roman"/>
              </w:rPr>
              <w:lastRenderedPageBreak/>
              <w:t xml:space="preserve">определяющих ШНРО на уровне МСО </w:t>
            </w:r>
            <w:r w:rsidRPr="00460258">
              <w:rPr>
                <w:rFonts w:ascii="Times New Roman" w:hAnsi="Times New Roman"/>
              </w:rPr>
              <w:t>(школы, находящиеся в зоне риска; школы, демонстрирующие низкие результаты)</w:t>
            </w:r>
            <w:r>
              <w:rPr>
                <w:rFonts w:ascii="Times New Roman" w:hAnsi="Times New Roman"/>
              </w:rPr>
              <w:t>.</w:t>
            </w:r>
          </w:p>
          <w:p w:rsidR="00517891" w:rsidRPr="00460258" w:rsidRDefault="00517891" w:rsidP="00324EEA">
            <w:pPr>
              <w:shd w:val="clear" w:color="auto" w:fill="FFFFFF"/>
              <w:spacing w:after="0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517891" w:rsidRPr="00460258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lastRenderedPageBreak/>
              <w:t>1. Определение ШНРО и школ, находящихся в зоне риска.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7891" w:rsidRPr="00460258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 xml:space="preserve">2. Разработка (корректировка) муниципальной программы повышения качества образования (далее 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r w:rsidRPr="00460258">
              <w:rPr>
                <w:rFonts w:ascii="Times New Roman" w:hAnsi="Times New Roman"/>
              </w:rPr>
              <w:t>МППКО) со ШНРО.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7891" w:rsidRPr="00105AB0" w:rsidRDefault="00517891" w:rsidP="00324EEA">
            <w:pPr>
              <w:shd w:val="clear" w:color="auto" w:fill="FFFFFF"/>
              <w:spacing w:after="0"/>
              <w:rPr>
                <w:rFonts w:ascii="Times New Roman" w:hAnsi="Times New Roman"/>
                <w:i/>
              </w:rPr>
            </w:pPr>
          </w:p>
        </w:tc>
        <w:tc>
          <w:tcPr>
            <w:tcW w:w="3828" w:type="dxa"/>
            <w:shd w:val="clear" w:color="auto" w:fill="auto"/>
          </w:tcPr>
          <w:p w:rsidR="00517891" w:rsidRPr="00460258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>1. Решение МУО (муниципального координационного совета) о ШНРО и школах, находящихся в зоне риска.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7891" w:rsidRPr="00460258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 xml:space="preserve">2. Муниципальная программа повышения качества образования (далее 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r w:rsidRPr="00460258">
              <w:rPr>
                <w:rFonts w:ascii="Times New Roman" w:hAnsi="Times New Roman"/>
              </w:rPr>
              <w:t xml:space="preserve">МППКО) </w:t>
            </w:r>
            <w:r>
              <w:rPr>
                <w:rFonts w:ascii="Times New Roman" w:hAnsi="Times New Roman"/>
              </w:rPr>
              <w:t>и/</w:t>
            </w:r>
            <w:r w:rsidRPr="00460258">
              <w:rPr>
                <w:rFonts w:ascii="Times New Roman" w:hAnsi="Times New Roman"/>
              </w:rPr>
              <w:t>или</w:t>
            </w:r>
            <w:r>
              <w:rPr>
                <w:rFonts w:ascii="Times New Roman" w:hAnsi="Times New Roman"/>
              </w:rPr>
              <w:t xml:space="preserve"> </w:t>
            </w:r>
            <w:r w:rsidRPr="00460258">
              <w:rPr>
                <w:rFonts w:ascii="Times New Roman" w:hAnsi="Times New Roman"/>
              </w:rPr>
              <w:t xml:space="preserve">муниципальный комплекс мер (далее 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proofErr w:type="gramStart"/>
            <w:r w:rsidRPr="00460258">
              <w:rPr>
                <w:rFonts w:ascii="Times New Roman" w:hAnsi="Times New Roman"/>
              </w:rPr>
              <w:t>МКМ</w:t>
            </w:r>
            <w:proofErr w:type="gramEnd"/>
            <w:r w:rsidRPr="00460258">
              <w:rPr>
                <w:rFonts w:ascii="Times New Roman" w:hAnsi="Times New Roman"/>
              </w:rPr>
              <w:t>).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7891" w:rsidRPr="00460258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>3. Аналитическая справка реализации МППКО в отчетные периоды.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7891" w:rsidRPr="00460258" w:rsidRDefault="00517891" w:rsidP="00324EEA">
            <w:pPr>
              <w:shd w:val="clear" w:color="auto" w:fill="FFFFFF"/>
              <w:spacing w:after="0"/>
              <w:rPr>
                <w:rFonts w:ascii="Times New Roman" w:hAnsi="Times New Roman"/>
                <w:i/>
              </w:rPr>
            </w:pPr>
          </w:p>
        </w:tc>
      </w:tr>
      <w:tr w:rsidR="00517891" w:rsidRPr="006851BF" w:rsidTr="00324EEA">
        <w:tc>
          <w:tcPr>
            <w:tcW w:w="14596" w:type="dxa"/>
            <w:gridSpan w:val="4"/>
            <w:shd w:val="clear" w:color="auto" w:fill="auto"/>
          </w:tcPr>
          <w:p w:rsidR="00517891" w:rsidRPr="00C610E3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610E3">
              <w:rPr>
                <w:rFonts w:ascii="Times New Roman" w:eastAsia="Times New Roman" w:hAnsi="Times New Roman"/>
                <w:b/>
              </w:rPr>
              <w:lastRenderedPageBreak/>
              <w:t>1.2.2</w:t>
            </w:r>
            <w:proofErr w:type="gramStart"/>
            <w:r w:rsidRPr="00C610E3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о выявлению</w:t>
            </w:r>
            <w:r w:rsidRPr="00C610E3">
              <w:rPr>
                <w:rFonts w:ascii="Times New Roman" w:eastAsia="Times New Roman" w:hAnsi="Times New Roman"/>
                <w:b/>
              </w:rPr>
              <w:t xml:space="preserve"> динамики образовательных результатов в школах с низкими результатами обучения и/или школах, функционирующими в неблагоприятных социальных условиях</w:t>
            </w:r>
          </w:p>
        </w:tc>
      </w:tr>
      <w:tr w:rsidR="00517891" w:rsidRPr="006851BF" w:rsidTr="00324EEA">
        <w:tc>
          <w:tcPr>
            <w:tcW w:w="3397" w:type="dxa"/>
            <w:shd w:val="clear" w:color="auto" w:fill="auto"/>
          </w:tcPr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6851BF">
              <w:rPr>
                <w:rFonts w:ascii="Times New Roman" w:hAnsi="Times New Roman"/>
                <w:color w:val="000000"/>
              </w:rPr>
              <w:t xml:space="preserve"> Доля школ от общего числа школ ШНРО и ШНСУ, достигших положительной динамики в результатах ГИА (ОГЭ, ЕГЭ</w:t>
            </w:r>
            <w:r>
              <w:rPr>
                <w:rFonts w:ascii="Times New Roman" w:hAnsi="Times New Roman"/>
                <w:color w:val="000000"/>
              </w:rPr>
              <w:t>, ГВЭ</w:t>
            </w:r>
            <w:r w:rsidRPr="006851BF">
              <w:rPr>
                <w:rFonts w:ascii="Times New Roman" w:hAnsi="Times New Roman"/>
                <w:color w:val="000000"/>
              </w:rPr>
              <w:t>) по математике и русскому языку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Индикатор: процент</w:t>
            </w:r>
          </w:p>
        </w:tc>
        <w:tc>
          <w:tcPr>
            <w:tcW w:w="3686" w:type="dxa"/>
            <w:shd w:val="clear" w:color="auto" w:fill="auto"/>
          </w:tcPr>
          <w:p w:rsidR="00517891" w:rsidRPr="00F6048A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46025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Средний балл по результатам</w:t>
            </w:r>
            <w:r w:rsidRPr="00F6048A">
              <w:rPr>
                <w:rFonts w:ascii="Times New Roman" w:hAnsi="Times New Roman"/>
              </w:rPr>
              <w:t xml:space="preserve"> ГИА (ОГЭ, ЕГЭ</w:t>
            </w:r>
            <w:r>
              <w:rPr>
                <w:rFonts w:ascii="Times New Roman" w:hAnsi="Times New Roman"/>
              </w:rPr>
              <w:t>, ГВЭ</w:t>
            </w:r>
            <w:r w:rsidRPr="00F6048A">
              <w:rPr>
                <w:rFonts w:ascii="Times New Roman" w:hAnsi="Times New Roman"/>
              </w:rPr>
              <w:t>) по математике и русскому языку и других предметов по усмотрению МСО.</w:t>
            </w:r>
          </w:p>
          <w:p w:rsidR="00517891" w:rsidRPr="00F6048A" w:rsidRDefault="00517891" w:rsidP="005178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704069">
              <w:rPr>
                <w:rFonts w:ascii="Times New Roman" w:hAnsi="Times New Roman"/>
              </w:rPr>
              <w:t xml:space="preserve">Индикатор: </w:t>
            </w:r>
            <w:r>
              <w:rPr>
                <w:rFonts w:ascii="Times New Roman" w:hAnsi="Times New Roman"/>
              </w:rPr>
              <w:t>средний балл</w:t>
            </w:r>
          </w:p>
        </w:tc>
        <w:tc>
          <w:tcPr>
            <w:tcW w:w="3685" w:type="dxa"/>
            <w:shd w:val="clear" w:color="auto" w:fill="auto"/>
          </w:tcPr>
          <w:p w:rsidR="00517891" w:rsidRPr="00460258" w:rsidRDefault="008C528F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1. Организация и проведение</w:t>
            </w:r>
            <w:r w:rsidR="00517891" w:rsidRPr="00460258">
              <w:rPr>
                <w:rFonts w:ascii="Times New Roman" w:hAnsi="Times New Roman"/>
                <w:iCs/>
              </w:rPr>
              <w:t xml:space="preserve"> мероприятий по поддержке ОО</w:t>
            </w:r>
            <w:r w:rsidR="00517891">
              <w:rPr>
                <w:rFonts w:ascii="Times New Roman" w:hAnsi="Times New Roman"/>
                <w:iCs/>
              </w:rPr>
              <w:t>,</w:t>
            </w:r>
            <w:r w:rsidR="00517891" w:rsidRPr="00460258">
              <w:rPr>
                <w:rFonts w:ascii="Times New Roman" w:hAnsi="Times New Roman"/>
                <w:iCs/>
              </w:rPr>
              <w:t xml:space="preserve"> не </w:t>
            </w:r>
            <w:r w:rsidR="00517891" w:rsidRPr="00460258">
              <w:rPr>
                <w:rFonts w:ascii="Times New Roman" w:hAnsi="Times New Roman"/>
              </w:rPr>
              <w:t>достигших положительной динамики в результатах ГИА (ОГЭ, ЕГЭ</w:t>
            </w:r>
            <w:r w:rsidR="00517891">
              <w:rPr>
                <w:rFonts w:ascii="Times New Roman" w:hAnsi="Times New Roman"/>
              </w:rPr>
              <w:t>, ГВЭ</w:t>
            </w:r>
            <w:r w:rsidR="00517891" w:rsidRPr="00460258">
              <w:rPr>
                <w:rFonts w:ascii="Times New Roman" w:hAnsi="Times New Roman"/>
              </w:rPr>
              <w:t>) по математике и русскому языку и других предметов по усмотрению МСО</w:t>
            </w:r>
            <w:r w:rsidR="00517891" w:rsidRPr="00460258">
              <w:rPr>
                <w:rFonts w:ascii="Times New Roman" w:hAnsi="Times New Roman"/>
                <w:iCs/>
              </w:rPr>
              <w:t>.</w:t>
            </w:r>
            <w:r w:rsidR="00517891">
              <w:rPr>
                <w:rFonts w:ascii="Times New Roman" w:hAnsi="Times New Roman"/>
                <w:iCs/>
              </w:rPr>
              <w:t xml:space="preserve"> </w:t>
            </w:r>
          </w:p>
          <w:p w:rsidR="00517891" w:rsidRPr="00460258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460258">
              <w:rPr>
                <w:rFonts w:ascii="Times New Roman" w:hAnsi="Times New Roman"/>
                <w:iCs/>
              </w:rPr>
              <w:t>2. Организация и проведение РМО для педагогов с рассмотрением западающих вопросов (по запросам педагогов).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  <w:p w:rsidR="00517891" w:rsidRPr="00460258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  <w:iCs/>
              </w:rPr>
              <w:t>3. Анализ результатов оценочных процедур, поэлементный анализ, составление рекомендаций для ОО</w:t>
            </w:r>
          </w:p>
        </w:tc>
        <w:tc>
          <w:tcPr>
            <w:tcW w:w="3828" w:type="dxa"/>
            <w:shd w:val="clear" w:color="auto" w:fill="auto"/>
          </w:tcPr>
          <w:p w:rsidR="00517891" w:rsidRPr="00460258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460258">
              <w:rPr>
                <w:rFonts w:ascii="Times New Roman" w:hAnsi="Times New Roman"/>
                <w:iCs/>
              </w:rPr>
              <w:t>1. Программы мероприятий по поддержке и сопровождению педагогов, обучающихся в соответстви</w:t>
            </w:r>
            <w:r>
              <w:rPr>
                <w:rFonts w:ascii="Times New Roman" w:hAnsi="Times New Roman"/>
                <w:iCs/>
              </w:rPr>
              <w:t>и</w:t>
            </w:r>
            <w:r w:rsidRPr="00460258">
              <w:rPr>
                <w:rFonts w:ascii="Times New Roman" w:hAnsi="Times New Roman"/>
                <w:iCs/>
              </w:rPr>
              <w:t xml:space="preserve"> с МППКО.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  <w:p w:rsidR="00517891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  <w:p w:rsidR="00517891" w:rsidRPr="00460258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460258">
              <w:rPr>
                <w:rFonts w:ascii="Times New Roman" w:hAnsi="Times New Roman"/>
                <w:iCs/>
              </w:rPr>
              <w:t xml:space="preserve">2. Протоколы РМО учителей по рассмотрению </w:t>
            </w:r>
            <w:r>
              <w:rPr>
                <w:rFonts w:ascii="Times New Roman" w:hAnsi="Times New Roman"/>
                <w:iCs/>
              </w:rPr>
              <w:t>«</w:t>
            </w:r>
            <w:r w:rsidRPr="00460258">
              <w:rPr>
                <w:rFonts w:ascii="Times New Roman" w:hAnsi="Times New Roman"/>
                <w:iCs/>
              </w:rPr>
              <w:t>западающих</w:t>
            </w:r>
            <w:r>
              <w:rPr>
                <w:rFonts w:ascii="Times New Roman" w:hAnsi="Times New Roman"/>
                <w:iCs/>
              </w:rPr>
              <w:t>»</w:t>
            </w:r>
            <w:r w:rsidRPr="00460258">
              <w:rPr>
                <w:rFonts w:ascii="Times New Roman" w:hAnsi="Times New Roman"/>
                <w:iCs/>
              </w:rPr>
              <w:t xml:space="preserve"> тем (по запросам педагогов).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  <w:p w:rsidR="00517891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</w:p>
          <w:p w:rsidR="00517891" w:rsidRPr="00460258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 w:rsidRPr="00460258">
              <w:rPr>
                <w:rFonts w:ascii="Times New Roman" w:hAnsi="Times New Roman"/>
                <w:iCs/>
              </w:rPr>
              <w:t>3. Справка, адресные рекомендации по результатам анализа результатов, поэлементный анализ</w:t>
            </w:r>
          </w:p>
        </w:tc>
      </w:tr>
      <w:tr w:rsidR="00517891" w:rsidRPr="006851BF" w:rsidTr="00324EEA">
        <w:tc>
          <w:tcPr>
            <w:tcW w:w="3397" w:type="dxa"/>
            <w:shd w:val="clear" w:color="auto" w:fill="auto"/>
          </w:tcPr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 xml:space="preserve">2. </w:t>
            </w:r>
            <w:proofErr w:type="gramStart"/>
            <w:r w:rsidRPr="006851BF">
              <w:rPr>
                <w:rFonts w:ascii="Times New Roman" w:hAnsi="Times New Roman"/>
                <w:color w:val="000000"/>
              </w:rPr>
              <w:t>Доля школ от общего числа школ ШНРО и ШНСУ, достигших положительной динамики в результатах краевых диагностических работ по читательской (4</w:t>
            </w:r>
            <w:r>
              <w:rPr>
                <w:rFonts w:ascii="Times New Roman" w:hAnsi="Times New Roman"/>
                <w:color w:val="000000"/>
              </w:rPr>
              <w:t>-е</w:t>
            </w:r>
            <w:r w:rsidRPr="006851BF">
              <w:rPr>
                <w:rFonts w:ascii="Times New Roman" w:hAnsi="Times New Roman"/>
                <w:color w:val="000000"/>
              </w:rPr>
              <w:t xml:space="preserve"> и 6</w:t>
            </w:r>
            <w:r>
              <w:rPr>
                <w:rFonts w:ascii="Times New Roman" w:hAnsi="Times New Roman"/>
                <w:color w:val="000000"/>
              </w:rPr>
              <w:t>-е</w:t>
            </w:r>
            <w:r w:rsidRPr="006851BF">
              <w:rPr>
                <w:rFonts w:ascii="Times New Roman" w:hAnsi="Times New Roman"/>
                <w:color w:val="000000"/>
              </w:rPr>
              <w:t xml:space="preserve"> классы)/</w:t>
            </w:r>
            <w:proofErr w:type="spellStart"/>
            <w:r w:rsidRPr="006851BF">
              <w:rPr>
                <w:rFonts w:ascii="Times New Roman" w:hAnsi="Times New Roman"/>
                <w:color w:val="000000"/>
              </w:rPr>
              <w:t>естественно</w:t>
            </w:r>
            <w:r w:rsidR="008C528F">
              <w:rPr>
                <w:rFonts w:ascii="Times New Roman" w:hAnsi="Times New Roman"/>
                <w:color w:val="000000"/>
              </w:rPr>
              <w:t>-</w:t>
            </w:r>
            <w:r w:rsidRPr="006851BF">
              <w:rPr>
                <w:rFonts w:ascii="Times New Roman" w:hAnsi="Times New Roman"/>
                <w:color w:val="000000"/>
              </w:rPr>
              <w:t>н</w:t>
            </w:r>
            <w:r>
              <w:rPr>
                <w:rFonts w:ascii="Times New Roman" w:hAnsi="Times New Roman"/>
                <w:color w:val="000000"/>
              </w:rPr>
              <w:t>аучной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(8-е классы) грамотностей.</w:t>
            </w:r>
            <w:proofErr w:type="gramEnd"/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Индикатор: процент</w:t>
            </w:r>
          </w:p>
        </w:tc>
        <w:tc>
          <w:tcPr>
            <w:tcW w:w="3686" w:type="dxa"/>
            <w:shd w:val="clear" w:color="auto" w:fill="auto"/>
          </w:tcPr>
          <w:p w:rsidR="00517891" w:rsidRPr="006851BF" w:rsidRDefault="00517891" w:rsidP="0051789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 xml:space="preserve">2. </w:t>
            </w:r>
            <w:r w:rsidRPr="00517891">
              <w:rPr>
                <w:rFonts w:ascii="Times New Roman" w:hAnsi="Times New Roman" w:cs="Times New Roman"/>
              </w:rPr>
              <w:t xml:space="preserve">Индивидуальный учет результатов диагностических работ по </w:t>
            </w:r>
            <w:proofErr w:type="gramStart"/>
            <w:r w:rsidRPr="00517891">
              <w:rPr>
                <w:rFonts w:ascii="Times New Roman" w:hAnsi="Times New Roman" w:cs="Times New Roman"/>
              </w:rPr>
              <w:t>читательской</w:t>
            </w:r>
            <w:proofErr w:type="gramEnd"/>
            <w:r w:rsidR="008C528F">
              <w:rPr>
                <w:rFonts w:ascii="Times New Roman" w:hAnsi="Times New Roman" w:cs="Times New Roman"/>
              </w:rPr>
              <w:t xml:space="preserve"> (4-е и 6-е классы)/</w:t>
            </w:r>
            <w:proofErr w:type="spellStart"/>
            <w:r w:rsidR="008C528F">
              <w:rPr>
                <w:rFonts w:ascii="Times New Roman" w:hAnsi="Times New Roman" w:cs="Times New Roman"/>
              </w:rPr>
              <w:t>естественно-</w:t>
            </w:r>
            <w:r w:rsidRPr="00517891">
              <w:rPr>
                <w:rFonts w:ascii="Times New Roman" w:hAnsi="Times New Roman" w:cs="Times New Roman"/>
              </w:rPr>
              <w:t>научной</w:t>
            </w:r>
            <w:proofErr w:type="spellEnd"/>
            <w:r w:rsidRPr="00517891">
              <w:rPr>
                <w:rFonts w:ascii="Times New Roman" w:hAnsi="Times New Roman" w:cs="Times New Roman"/>
              </w:rPr>
              <w:t xml:space="preserve"> (8-е классы) грамотностей. Индикатор: процент (ниже </w:t>
            </w:r>
            <w:proofErr w:type="gramStart"/>
            <w:r w:rsidRPr="00517891">
              <w:rPr>
                <w:rFonts w:ascii="Times New Roman" w:hAnsi="Times New Roman" w:cs="Times New Roman"/>
              </w:rPr>
              <w:t>краевых</w:t>
            </w:r>
            <w:proofErr w:type="gramEnd"/>
            <w:r w:rsidRPr="00517891">
              <w:rPr>
                <w:rFonts w:ascii="Times New Roman" w:hAnsi="Times New Roman" w:cs="Times New Roman"/>
              </w:rPr>
              <w:t>, выше краевых)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i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1. Анализ данных по итогам оценочных процедур. Направление в ОО рекомендаций для ШНРО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2. Организация и проведение РМО по освоению способов/приемов развития читательской/</w:t>
            </w:r>
            <w:proofErr w:type="spellStart"/>
            <w:proofErr w:type="gramStart"/>
            <w:r w:rsidRPr="006851BF">
              <w:rPr>
                <w:rFonts w:ascii="Times New Roman" w:hAnsi="Times New Roman"/>
                <w:color w:val="000000"/>
              </w:rPr>
              <w:t>естественно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Pr="006851BF">
              <w:rPr>
                <w:rFonts w:ascii="Times New Roman" w:hAnsi="Times New Roman"/>
                <w:color w:val="000000"/>
              </w:rPr>
              <w:t>научной</w:t>
            </w:r>
            <w:proofErr w:type="spellEnd"/>
            <w:proofErr w:type="gramEnd"/>
            <w:r w:rsidRPr="006851BF">
              <w:rPr>
                <w:rFonts w:ascii="Times New Roman" w:hAnsi="Times New Roman"/>
                <w:color w:val="000000"/>
              </w:rPr>
              <w:t xml:space="preserve"> грамотности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517891" w:rsidRPr="006851BF" w:rsidRDefault="008C528F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="00517891" w:rsidRPr="006851BF">
              <w:rPr>
                <w:rFonts w:ascii="Times New Roman" w:hAnsi="Times New Roman"/>
                <w:color w:val="000000"/>
              </w:rPr>
              <w:t>. Анализ эффективности проведенных мероприятий/событий (по желанию МСО)</w:t>
            </w:r>
          </w:p>
        </w:tc>
        <w:tc>
          <w:tcPr>
            <w:tcW w:w="3828" w:type="dxa"/>
            <w:shd w:val="clear" w:color="auto" w:fill="auto"/>
          </w:tcPr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851B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6851BF">
              <w:rPr>
                <w:rFonts w:ascii="Times New Roman" w:hAnsi="Times New Roman"/>
              </w:rPr>
              <w:t>Информационная справка с результатами КДР</w:t>
            </w:r>
            <w:proofErr w:type="gramStart"/>
            <w:r w:rsidRPr="006851BF">
              <w:rPr>
                <w:rFonts w:ascii="Times New Roman" w:hAnsi="Times New Roman"/>
              </w:rPr>
              <w:t>4</w:t>
            </w:r>
            <w:proofErr w:type="gramEnd"/>
            <w:r w:rsidRPr="006851BF">
              <w:rPr>
                <w:rFonts w:ascii="Times New Roman" w:hAnsi="Times New Roman"/>
              </w:rPr>
              <w:t>/КДР6/КДР8, рекомендации для ШНРО (рекомендации для администрации ОУ, педагогов)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851BF">
              <w:rPr>
                <w:rFonts w:ascii="Times New Roman" w:hAnsi="Times New Roman"/>
              </w:rPr>
              <w:t>2. Протоколы РМО по вопросам формирования/развития читательской/</w:t>
            </w:r>
            <w:proofErr w:type="spellStart"/>
            <w:proofErr w:type="gramStart"/>
            <w:r w:rsidRPr="006851BF">
              <w:rPr>
                <w:rFonts w:ascii="Times New Roman" w:hAnsi="Times New Roman"/>
              </w:rPr>
              <w:t>естественно</w:t>
            </w:r>
            <w:r>
              <w:rPr>
                <w:rFonts w:ascii="Times New Roman" w:hAnsi="Times New Roman"/>
              </w:rPr>
              <w:t>-</w:t>
            </w:r>
            <w:r w:rsidRPr="006851BF">
              <w:rPr>
                <w:rFonts w:ascii="Times New Roman" w:hAnsi="Times New Roman"/>
              </w:rPr>
              <w:t>научной</w:t>
            </w:r>
            <w:proofErr w:type="spellEnd"/>
            <w:proofErr w:type="gramEnd"/>
            <w:r w:rsidRPr="006851BF">
              <w:rPr>
                <w:rFonts w:ascii="Times New Roman" w:hAnsi="Times New Roman"/>
              </w:rPr>
              <w:t xml:space="preserve"> грамотности (приемы, способы работы, техники)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851BF">
              <w:rPr>
                <w:rFonts w:ascii="Times New Roman" w:hAnsi="Times New Roman"/>
              </w:rPr>
              <w:t xml:space="preserve">4. Аналитическая справка об эффективности проведенных мероприятий/событий; результатов различных оценочных процедур и мониторингов </w:t>
            </w:r>
            <w:r w:rsidRPr="006851BF">
              <w:rPr>
                <w:rFonts w:ascii="Times New Roman" w:hAnsi="Times New Roman"/>
                <w:color w:val="000000"/>
              </w:rPr>
              <w:t>(по желанию МСО)</w:t>
            </w:r>
          </w:p>
        </w:tc>
      </w:tr>
      <w:tr w:rsidR="00517891" w:rsidRPr="006851BF" w:rsidTr="00324EEA">
        <w:tc>
          <w:tcPr>
            <w:tcW w:w="14596" w:type="dxa"/>
            <w:gridSpan w:val="4"/>
            <w:shd w:val="clear" w:color="auto" w:fill="auto"/>
          </w:tcPr>
          <w:p w:rsidR="00517891" w:rsidRPr="00C610E3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C610E3">
              <w:rPr>
                <w:rFonts w:ascii="Times New Roman" w:eastAsia="Times New Roman" w:hAnsi="Times New Roman"/>
                <w:b/>
              </w:rPr>
              <w:lastRenderedPageBreak/>
              <w:t>1.2.3</w:t>
            </w:r>
            <w:proofErr w:type="gramStart"/>
            <w:r w:rsidRPr="00C610E3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о оценке</w:t>
            </w:r>
            <w:r w:rsidRPr="00C610E3">
              <w:rPr>
                <w:rFonts w:ascii="Times New Roman" w:eastAsia="Times New Roman" w:hAnsi="Times New Roman"/>
                <w:b/>
              </w:rPr>
              <w:t xml:space="preserve"> предметных компетенций </w:t>
            </w:r>
            <w:r>
              <w:rPr>
                <w:rFonts w:ascii="Times New Roman" w:eastAsia="Times New Roman" w:hAnsi="Times New Roman"/>
                <w:b/>
              </w:rPr>
              <w:t xml:space="preserve">и </w:t>
            </w:r>
            <w:r w:rsidRPr="00E658E9">
              <w:rPr>
                <w:rFonts w:ascii="Times New Roman" w:eastAsia="Times New Roman" w:hAnsi="Times New Roman"/>
                <w:b/>
              </w:rPr>
              <w:t>учет</w:t>
            </w:r>
            <w:r>
              <w:rPr>
                <w:rFonts w:ascii="Times New Roman" w:eastAsia="Times New Roman" w:hAnsi="Times New Roman"/>
                <w:b/>
              </w:rPr>
              <w:t>у</w:t>
            </w:r>
            <w:r w:rsidRPr="00E658E9">
              <w:rPr>
                <w:rFonts w:ascii="Times New Roman" w:eastAsia="Times New Roman" w:hAnsi="Times New Roman"/>
                <w:b/>
              </w:rPr>
              <w:t xml:space="preserve"> педагогических работников школ с низкими результатами обучения и/или школ, функционирующих в неблагоприятных социальных условиях, прошедших диагностику профессиональных дефицитов/предметных компетенций</w:t>
            </w:r>
          </w:p>
        </w:tc>
      </w:tr>
      <w:tr w:rsidR="00517891" w:rsidRPr="006851BF" w:rsidTr="00324EEA">
        <w:tc>
          <w:tcPr>
            <w:tcW w:w="3397" w:type="dxa"/>
            <w:shd w:val="clear" w:color="auto" w:fill="auto"/>
          </w:tcPr>
          <w:p w:rsidR="00517891" w:rsidRPr="00460258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0D0A74">
              <w:rPr>
                <w:rFonts w:ascii="Times New Roman" w:hAnsi="Times New Roman"/>
              </w:rPr>
              <w:t xml:space="preserve">1. </w:t>
            </w:r>
            <w:r w:rsidRPr="00460258">
              <w:rPr>
                <w:rFonts w:ascii="Times New Roman" w:hAnsi="Times New Roman"/>
              </w:rPr>
              <w:t xml:space="preserve">Наличие </w:t>
            </w:r>
            <w:r w:rsidR="008C528F">
              <w:rPr>
                <w:rFonts w:ascii="Times New Roman" w:hAnsi="Times New Roman"/>
              </w:rPr>
              <w:t xml:space="preserve">муниципальной </w:t>
            </w:r>
            <w:r w:rsidRPr="00460258">
              <w:rPr>
                <w:rFonts w:ascii="Times New Roman" w:hAnsi="Times New Roman"/>
              </w:rPr>
              <w:t>системы по выявлению профессиональных образовательных дефицитов</w:t>
            </w:r>
            <w:r w:rsidRPr="00460258">
              <w:rPr>
                <w:rFonts w:ascii="Times New Roman" w:hAnsi="Times New Roman"/>
                <w:b/>
              </w:rPr>
              <w:t xml:space="preserve"> </w:t>
            </w:r>
            <w:r w:rsidRPr="00460258">
              <w:rPr>
                <w:rFonts w:ascii="Times New Roman" w:hAnsi="Times New Roman"/>
              </w:rPr>
              <w:t>педагогических работников ШНРО и ШНСУ: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7891" w:rsidRPr="00460258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460258">
              <w:rPr>
                <w:rFonts w:ascii="Times New Roman" w:hAnsi="Times New Roman"/>
              </w:rPr>
              <w:t xml:space="preserve"> предметных</w:t>
            </w:r>
            <w:r>
              <w:rPr>
                <w:rFonts w:ascii="Times New Roman" w:hAnsi="Times New Roman"/>
              </w:rPr>
              <w:t>;</w:t>
            </w:r>
          </w:p>
          <w:p w:rsidR="00517891" w:rsidRPr="00460258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460258">
              <w:rPr>
                <w:rFonts w:ascii="Times New Roman" w:hAnsi="Times New Roman"/>
              </w:rPr>
              <w:t xml:space="preserve"> методических</w:t>
            </w:r>
            <w:r>
              <w:rPr>
                <w:rFonts w:ascii="Times New Roman" w:hAnsi="Times New Roman"/>
              </w:rPr>
              <w:t>;</w:t>
            </w:r>
          </w:p>
          <w:p w:rsidR="00517891" w:rsidRPr="00460258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</w:rPr>
              <w:t xml:space="preserve"> психолого-педагогических.</w:t>
            </w:r>
          </w:p>
          <w:p w:rsidR="00517891" w:rsidRPr="00460258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6" w:type="dxa"/>
            <w:shd w:val="clear" w:color="auto" w:fill="auto"/>
          </w:tcPr>
          <w:p w:rsidR="00517891" w:rsidRPr="00460258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>1. Доля педагогических работников, включенных в процедуры диагностики профессиональных дефицитов/возможностей: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7891" w:rsidRPr="00460258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460258">
              <w:rPr>
                <w:rFonts w:ascii="Times New Roman" w:hAnsi="Times New Roman"/>
              </w:rPr>
              <w:t xml:space="preserve"> предметных</w:t>
            </w:r>
            <w:r>
              <w:rPr>
                <w:rFonts w:ascii="Times New Roman" w:hAnsi="Times New Roman"/>
              </w:rPr>
              <w:t xml:space="preserve">; </w:t>
            </w:r>
          </w:p>
          <w:p w:rsidR="00517891" w:rsidRPr="00460258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460258">
              <w:rPr>
                <w:rFonts w:ascii="Times New Roman" w:hAnsi="Times New Roman"/>
              </w:rPr>
              <w:t xml:space="preserve"> методических</w:t>
            </w:r>
            <w:r>
              <w:rPr>
                <w:rFonts w:ascii="Times New Roman" w:hAnsi="Times New Roman"/>
              </w:rPr>
              <w:t>;</w:t>
            </w:r>
          </w:p>
          <w:p w:rsidR="00517891" w:rsidRPr="00460258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</w:rPr>
              <w:t xml:space="preserve"> психолого-педагогических.</w:t>
            </w:r>
          </w:p>
          <w:p w:rsidR="00517891" w:rsidRPr="00460258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bCs/>
                <w:color w:val="000000"/>
              </w:rPr>
              <w:t xml:space="preserve">1. Организация муниципальных и использование внешних </w:t>
            </w:r>
            <w:proofErr w:type="gramStart"/>
            <w:r w:rsidRPr="006851BF">
              <w:rPr>
                <w:rFonts w:ascii="Times New Roman" w:hAnsi="Times New Roman"/>
                <w:bCs/>
                <w:color w:val="000000"/>
              </w:rPr>
              <w:t>процедур выявления профессиональных дефицитов/</w:t>
            </w:r>
            <w:r w:rsidRPr="006851BF">
              <w:rPr>
                <w:rFonts w:ascii="Times New Roman" w:hAnsi="Times New Roman"/>
                <w:color w:val="000000"/>
              </w:rPr>
              <w:t xml:space="preserve"> возможностей педагогических работников</w:t>
            </w:r>
            <w:proofErr w:type="gramEnd"/>
            <w:r w:rsidRPr="006851BF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6851BF">
              <w:rPr>
                <w:rFonts w:ascii="Times New Roman" w:hAnsi="Times New Roman"/>
                <w:color w:val="000000"/>
              </w:rPr>
              <w:t xml:space="preserve"> предметных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6851BF">
              <w:rPr>
                <w:rFonts w:ascii="Times New Roman" w:hAnsi="Times New Roman"/>
                <w:color w:val="000000"/>
              </w:rPr>
              <w:t xml:space="preserve"> методических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6851BF">
              <w:rPr>
                <w:rFonts w:ascii="Times New Roman" w:hAnsi="Times New Roman"/>
                <w:color w:val="000000"/>
              </w:rPr>
              <w:t xml:space="preserve"> психолого-педагогических</w:t>
            </w:r>
            <w:r>
              <w:rPr>
                <w:rFonts w:ascii="Times New Roman" w:hAnsi="Times New Roman"/>
                <w:bCs/>
                <w:color w:val="000000"/>
              </w:rPr>
              <w:t xml:space="preserve">. 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bCs/>
                <w:color w:val="000000"/>
              </w:rPr>
              <w:t>2. Формирование заказа на осуществление процедур оценки профессиональных дефицитов/</w:t>
            </w:r>
            <w:r w:rsidRPr="006851BF">
              <w:rPr>
                <w:rFonts w:ascii="Times New Roman" w:hAnsi="Times New Roman"/>
                <w:color w:val="000000"/>
              </w:rPr>
              <w:t>возможностей: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6851BF">
              <w:rPr>
                <w:rFonts w:ascii="Times New Roman" w:hAnsi="Times New Roman"/>
                <w:color w:val="000000"/>
              </w:rPr>
              <w:t xml:space="preserve"> предметных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6851BF">
              <w:rPr>
                <w:rFonts w:ascii="Times New Roman" w:hAnsi="Times New Roman"/>
                <w:color w:val="000000"/>
              </w:rPr>
              <w:t xml:space="preserve"> методическ</w:t>
            </w:r>
            <w:r>
              <w:rPr>
                <w:rFonts w:ascii="Times New Roman" w:hAnsi="Times New Roman"/>
                <w:color w:val="000000"/>
              </w:rPr>
              <w:t>их;</w:t>
            </w:r>
          </w:p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6851BF">
              <w:rPr>
                <w:rFonts w:ascii="Times New Roman" w:hAnsi="Times New Roman"/>
                <w:color w:val="000000"/>
              </w:rPr>
              <w:t xml:space="preserve"> психолого-педагогических</w:t>
            </w:r>
            <w:r w:rsidRPr="006851BF">
              <w:rPr>
                <w:rFonts w:ascii="Times New Roman" w:hAnsi="Times New Roman"/>
                <w:bCs/>
                <w:color w:val="000000"/>
              </w:rPr>
              <w:t>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6851BF">
              <w:rPr>
                <w:rFonts w:ascii="Times New Roman" w:hAnsi="Times New Roman"/>
                <w:bCs/>
                <w:color w:val="000000"/>
              </w:rPr>
              <w:t xml:space="preserve">3. Организация в МСО научно-методического сопровождения ШНРО, </w:t>
            </w:r>
            <w:r w:rsidRPr="00682E99">
              <w:rPr>
                <w:rFonts w:ascii="Times New Roman" w:hAnsi="Times New Roman"/>
                <w:bCs/>
              </w:rPr>
              <w:t>в том числе по</w:t>
            </w:r>
            <w:r w:rsidRPr="006851BF">
              <w:rPr>
                <w:rFonts w:ascii="Times New Roman" w:hAnsi="Times New Roman"/>
                <w:bCs/>
                <w:color w:val="000000"/>
              </w:rPr>
              <w:t xml:space="preserve"> разработке ИОМ педагогических работников</w:t>
            </w:r>
          </w:p>
        </w:tc>
        <w:tc>
          <w:tcPr>
            <w:tcW w:w="3828" w:type="dxa"/>
            <w:shd w:val="clear" w:color="auto" w:fill="auto"/>
          </w:tcPr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</w:rPr>
            </w:pPr>
            <w:r w:rsidRPr="006851BF">
              <w:rPr>
                <w:rFonts w:ascii="Times New Roman" w:hAnsi="Times New Roman"/>
                <w:bCs/>
              </w:rPr>
              <w:t>1. Аналитическая справка в МСО по итогам мониторинга профессиональных дефицитов/возможностей педагогических работников: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r w:rsidRPr="006851BF">
              <w:rPr>
                <w:rFonts w:ascii="Times New Roman" w:hAnsi="Times New Roman"/>
                <w:color w:val="000000"/>
              </w:rPr>
              <w:t>предметных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6851BF">
              <w:rPr>
                <w:rFonts w:ascii="Times New Roman" w:hAnsi="Times New Roman"/>
                <w:color w:val="000000"/>
              </w:rPr>
              <w:t xml:space="preserve"> методических</w:t>
            </w:r>
            <w:r>
              <w:rPr>
                <w:rFonts w:ascii="Times New Roman" w:hAnsi="Times New Roman"/>
                <w:color w:val="000000"/>
              </w:rPr>
              <w:t>;</w:t>
            </w:r>
          </w:p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6851BF">
              <w:rPr>
                <w:rFonts w:ascii="Times New Roman" w:hAnsi="Times New Roman"/>
                <w:color w:val="000000"/>
              </w:rPr>
              <w:t xml:space="preserve"> психолого-педагогических</w:t>
            </w:r>
            <w:r w:rsidRPr="006851BF"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bCs/>
                <w:i/>
                <w:iCs/>
              </w:rPr>
            </w:pPr>
            <w:r w:rsidRPr="006851BF">
              <w:rPr>
                <w:rFonts w:ascii="Times New Roman" w:hAnsi="Times New Roman"/>
                <w:bCs/>
              </w:rPr>
              <w:t>2. З</w:t>
            </w:r>
            <w:r w:rsidRPr="006851BF">
              <w:rPr>
                <w:rFonts w:ascii="Times New Roman" w:hAnsi="Times New Roman"/>
                <w:bCs/>
                <w:iCs/>
              </w:rPr>
              <w:t>аявка/корпоративный заказ</w:t>
            </w:r>
            <w:r w:rsidRPr="006851BF">
              <w:rPr>
                <w:rFonts w:ascii="Times New Roman" w:hAnsi="Times New Roman"/>
                <w:bCs/>
              </w:rPr>
              <w:t xml:space="preserve"> на осуществление процедур оценки профессиональных дефицитов педагогов ОО (по желанию МСО)</w:t>
            </w:r>
          </w:p>
        </w:tc>
      </w:tr>
      <w:tr w:rsidR="00517891" w:rsidRPr="006851BF" w:rsidTr="00324EEA">
        <w:tc>
          <w:tcPr>
            <w:tcW w:w="14596" w:type="dxa"/>
            <w:gridSpan w:val="4"/>
            <w:shd w:val="clear" w:color="auto" w:fill="auto"/>
          </w:tcPr>
          <w:p w:rsidR="00517891" w:rsidRPr="00C610E3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C610E3">
              <w:rPr>
                <w:rFonts w:ascii="Times New Roman" w:hAnsi="Times New Roman"/>
                <w:b/>
                <w:bCs/>
              </w:rPr>
              <w:t>1.2.4</w:t>
            </w:r>
            <w:proofErr w:type="gramStart"/>
            <w:r w:rsidRPr="00C610E3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о оказанию методической помощи и р</w:t>
            </w:r>
            <w:r w:rsidRPr="00C610E3">
              <w:rPr>
                <w:rFonts w:ascii="Times New Roman" w:hAnsi="Times New Roman"/>
                <w:b/>
                <w:bCs/>
              </w:rPr>
              <w:t>еализация механизмов поддержки практики школ в области повышения качества образования на региональном и муниципальном уровне</w:t>
            </w:r>
          </w:p>
        </w:tc>
      </w:tr>
      <w:tr w:rsidR="00517891" w:rsidRPr="006851BF" w:rsidTr="00324EEA">
        <w:tc>
          <w:tcPr>
            <w:tcW w:w="3397" w:type="dxa"/>
            <w:shd w:val="clear" w:color="auto" w:fill="auto"/>
          </w:tcPr>
          <w:p w:rsidR="00517891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851BF">
              <w:rPr>
                <w:rFonts w:ascii="Times New Roman" w:hAnsi="Times New Roman"/>
                <w:color w:val="000000"/>
              </w:rPr>
              <w:t xml:space="preserve">Доля ШНРО и ШНСУ, </w:t>
            </w:r>
            <w:proofErr w:type="gramStart"/>
            <w:r w:rsidRPr="006851BF">
              <w:rPr>
                <w:rFonts w:ascii="Times New Roman" w:hAnsi="Times New Roman"/>
                <w:color w:val="000000"/>
              </w:rPr>
              <w:t>которым</w:t>
            </w:r>
            <w:proofErr w:type="gramEnd"/>
            <w:r w:rsidRPr="006851BF">
              <w:rPr>
                <w:rFonts w:ascii="Times New Roman" w:hAnsi="Times New Roman"/>
                <w:color w:val="000000"/>
              </w:rPr>
              <w:t xml:space="preserve"> оказана консультативная, методическая и другие виды поддержки по</w:t>
            </w:r>
            <w:r>
              <w:rPr>
                <w:rFonts w:ascii="Times New Roman" w:hAnsi="Times New Roman"/>
                <w:color w:val="000000"/>
              </w:rPr>
              <w:t xml:space="preserve"> повышению качества образования.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Индикатор: процент</w:t>
            </w:r>
          </w:p>
        </w:tc>
        <w:tc>
          <w:tcPr>
            <w:tcW w:w="3686" w:type="dxa"/>
            <w:shd w:val="clear" w:color="auto" w:fill="auto"/>
          </w:tcPr>
          <w:p w:rsidR="00517891" w:rsidRPr="006851BF" w:rsidRDefault="00517891" w:rsidP="00324E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 xml:space="preserve">1. </w:t>
            </w:r>
            <w:proofErr w:type="gramStart"/>
            <w:r w:rsidRPr="006851BF">
              <w:rPr>
                <w:rFonts w:ascii="Times New Roman" w:hAnsi="Times New Roman"/>
                <w:color w:val="000000"/>
              </w:rPr>
              <w:t>Доля педагогов ШНРО и ШНСУ в МСО, которым оказана консультативная, методическая и другие виды поддержки по повышению качества образования от всех педагогов ШНРО (на текущих год)</w:t>
            </w:r>
            <w:r>
              <w:rPr>
                <w:rFonts w:ascii="Times New Roman" w:hAnsi="Times New Roman"/>
                <w:color w:val="000000"/>
              </w:rPr>
              <w:t>.</w:t>
            </w:r>
            <w:proofErr w:type="gramEnd"/>
          </w:p>
          <w:p w:rsidR="00517891" w:rsidRPr="008C528F" w:rsidRDefault="00517891" w:rsidP="00324EE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528F">
              <w:rPr>
                <w:rFonts w:ascii="Times New Roman" w:hAnsi="Times New Roman"/>
              </w:rPr>
              <w:t>2. Доля педагогов ШНРО в МСО, включенных в региональные сетевые методические объединения учителей-предметников.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851BF">
              <w:rPr>
                <w:rFonts w:ascii="Times New Roman" w:hAnsi="Times New Roman"/>
                <w:color w:val="000000"/>
              </w:rPr>
              <w:t xml:space="preserve">Доля педагогов ШНРО в МСО, </w:t>
            </w:r>
            <w:r w:rsidRPr="006851BF">
              <w:rPr>
                <w:rFonts w:ascii="Times New Roman" w:hAnsi="Times New Roman"/>
                <w:color w:val="000000"/>
              </w:rPr>
              <w:lastRenderedPageBreak/>
              <w:t xml:space="preserve">включенных в работу муниципальных методических объединений предметной </w:t>
            </w:r>
            <w:r>
              <w:rPr>
                <w:rFonts w:ascii="Times New Roman" w:hAnsi="Times New Roman"/>
                <w:color w:val="000000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межпредметной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направленности.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4. Доля педагогов ШНРО, имеющих ИОМ.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Индикатор: процент</w:t>
            </w:r>
          </w:p>
        </w:tc>
        <w:tc>
          <w:tcPr>
            <w:tcW w:w="3685" w:type="dxa"/>
            <w:shd w:val="clear" w:color="auto" w:fill="auto"/>
          </w:tcPr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lastRenderedPageBreak/>
              <w:t xml:space="preserve">1. Осуществление координации деятельности РМО, творческих групп, аудит в ОО </w:t>
            </w:r>
            <w:r>
              <w:rPr>
                <w:rFonts w:ascii="Times New Roman" w:hAnsi="Times New Roman"/>
                <w:color w:val="000000"/>
              </w:rPr>
              <w:t xml:space="preserve">и </w:t>
            </w:r>
            <w:r w:rsidRPr="006851BF">
              <w:rPr>
                <w:rFonts w:ascii="Times New Roman" w:hAnsi="Times New Roman"/>
                <w:color w:val="000000"/>
              </w:rPr>
              <w:t>т.д.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2. Осуществление подготовк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6851BF">
              <w:rPr>
                <w:rFonts w:ascii="Times New Roman" w:hAnsi="Times New Roman"/>
                <w:color w:val="000000"/>
              </w:rPr>
              <w:t xml:space="preserve"> супервизоров, наставников и аналитиков для МСО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 xml:space="preserve">3. Привлечение педагогов </w:t>
            </w:r>
            <w:proofErr w:type="spellStart"/>
            <w:r w:rsidRPr="006851BF">
              <w:rPr>
                <w:rFonts w:ascii="Times New Roman" w:hAnsi="Times New Roman"/>
                <w:color w:val="000000"/>
              </w:rPr>
              <w:t>резильентных</w:t>
            </w:r>
            <w:proofErr w:type="spellEnd"/>
            <w:r w:rsidRPr="006851BF">
              <w:rPr>
                <w:rFonts w:ascii="Times New Roman" w:hAnsi="Times New Roman"/>
                <w:color w:val="000000"/>
              </w:rPr>
              <w:t xml:space="preserve"> школ для оказания методической помощи и сопровождения педагогов ШНРО</w:t>
            </w:r>
          </w:p>
        </w:tc>
        <w:tc>
          <w:tcPr>
            <w:tcW w:w="3828" w:type="dxa"/>
            <w:shd w:val="clear" w:color="auto" w:fill="auto"/>
          </w:tcPr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</w:rPr>
            </w:pPr>
            <w:r w:rsidRPr="006851BF">
              <w:rPr>
                <w:rFonts w:ascii="Times New Roman" w:hAnsi="Times New Roman"/>
              </w:rPr>
              <w:t>1. Приказ об утверждении ММПКО.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iCs/>
              </w:rPr>
            </w:pPr>
            <w:r w:rsidRPr="006851BF">
              <w:rPr>
                <w:rFonts w:ascii="Times New Roman" w:hAnsi="Times New Roman"/>
              </w:rPr>
              <w:t xml:space="preserve">2. </w:t>
            </w:r>
            <w:r w:rsidRPr="006851BF">
              <w:rPr>
                <w:rFonts w:ascii="Times New Roman" w:hAnsi="Times New Roman"/>
                <w:iCs/>
              </w:rPr>
              <w:t>Приказ об утверждении планов работ РМО на текущий период в МСО.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  <w:p w:rsidR="00517891" w:rsidRPr="006851BF" w:rsidRDefault="00517891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851BF">
              <w:rPr>
                <w:rFonts w:ascii="Times New Roman" w:hAnsi="Times New Roman"/>
              </w:rPr>
              <w:t>3. Приказ об утверждении списка супервизоров, наставников в МСО (в т</w:t>
            </w:r>
            <w:r>
              <w:rPr>
                <w:rFonts w:ascii="Times New Roman" w:hAnsi="Times New Roman"/>
              </w:rPr>
              <w:t xml:space="preserve">ом числе </w:t>
            </w:r>
            <w:r w:rsidRPr="006851BF">
              <w:rPr>
                <w:rFonts w:ascii="Times New Roman" w:hAnsi="Times New Roman"/>
              </w:rPr>
              <w:t>для ШНРО).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7891" w:rsidRPr="006851BF" w:rsidRDefault="008C528F" w:rsidP="00324EEA">
            <w:pPr>
              <w:pStyle w:val="a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</w:rPr>
              <w:t>*</w:t>
            </w:r>
            <w:r w:rsidR="00517891" w:rsidRPr="006851BF">
              <w:rPr>
                <w:rFonts w:ascii="Times New Roman" w:hAnsi="Times New Roman"/>
              </w:rPr>
              <w:t>4</w:t>
            </w:r>
            <w:r w:rsidR="00517891" w:rsidRPr="008C528F">
              <w:rPr>
                <w:rFonts w:ascii="Times New Roman" w:hAnsi="Times New Roman"/>
                <w:color w:val="FF0000"/>
              </w:rPr>
              <w:t>. Договор о сотрудничестве</w:t>
            </w:r>
            <w:r w:rsidR="00517891" w:rsidRPr="006851BF">
              <w:rPr>
                <w:rFonts w:ascii="Times New Roman" w:hAnsi="Times New Roman"/>
              </w:rPr>
              <w:t xml:space="preserve"> с педагогами </w:t>
            </w:r>
            <w:proofErr w:type="spellStart"/>
            <w:r w:rsidR="00517891" w:rsidRPr="006851BF">
              <w:rPr>
                <w:rFonts w:ascii="Times New Roman" w:hAnsi="Times New Roman"/>
              </w:rPr>
              <w:t>резильентных</w:t>
            </w:r>
            <w:proofErr w:type="spellEnd"/>
            <w:r w:rsidR="00517891" w:rsidRPr="006851BF">
              <w:rPr>
                <w:rFonts w:ascii="Times New Roman" w:hAnsi="Times New Roman"/>
              </w:rPr>
              <w:t xml:space="preserve"> школ для оказания методического сопровождения педагогам ШНРО</w:t>
            </w:r>
          </w:p>
        </w:tc>
      </w:tr>
      <w:tr w:rsidR="00517891" w:rsidRPr="006851BF" w:rsidTr="00324EEA">
        <w:tc>
          <w:tcPr>
            <w:tcW w:w="3397" w:type="dxa"/>
            <w:shd w:val="clear" w:color="auto" w:fill="auto"/>
          </w:tcPr>
          <w:p w:rsidR="00517891" w:rsidRPr="00682E99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851BF">
              <w:rPr>
                <w:rFonts w:ascii="Times New Roman" w:hAnsi="Times New Roman"/>
                <w:color w:val="000000"/>
              </w:rPr>
              <w:lastRenderedPageBreak/>
              <w:t xml:space="preserve">2. </w:t>
            </w:r>
            <w:r w:rsidRPr="00682E99">
              <w:rPr>
                <w:rFonts w:ascii="Times New Roman" w:hAnsi="Times New Roman"/>
              </w:rPr>
              <w:t xml:space="preserve">Доля ШНРО и ШНСУ </w:t>
            </w:r>
            <w:r w:rsidRPr="006851BF">
              <w:rPr>
                <w:rFonts w:ascii="Times New Roman" w:hAnsi="Times New Roman"/>
                <w:color w:val="000000"/>
              </w:rPr>
              <w:t xml:space="preserve">в МСО, вовлеченных в федеральные, региональные, муниципальные (межмуниципальные) события/мероприятия, направленные на развитие профессионального мастерства педагогических и управленческих кадров по тематикам, связанным с повышением качества образования и поддержки </w:t>
            </w:r>
            <w:r>
              <w:rPr>
                <w:rFonts w:ascii="Times New Roman" w:hAnsi="Times New Roman"/>
              </w:rPr>
              <w:t>ШНРО и ШНСУ.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2E99">
              <w:rPr>
                <w:rFonts w:ascii="Times New Roman" w:hAnsi="Times New Roman"/>
              </w:rPr>
              <w:t>Индикатор: процент</w:t>
            </w:r>
          </w:p>
        </w:tc>
        <w:tc>
          <w:tcPr>
            <w:tcW w:w="3686" w:type="dxa"/>
            <w:shd w:val="clear" w:color="auto" w:fill="auto"/>
          </w:tcPr>
          <w:p w:rsidR="00517891" w:rsidRPr="00682E99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851BF">
              <w:rPr>
                <w:rFonts w:ascii="Times New Roman" w:hAnsi="Times New Roman"/>
                <w:color w:val="000000"/>
              </w:rPr>
              <w:t xml:space="preserve">2. </w:t>
            </w:r>
            <w:r w:rsidRPr="00682E99">
              <w:rPr>
                <w:rFonts w:ascii="Times New Roman" w:hAnsi="Times New Roman"/>
              </w:rPr>
              <w:t>Доля</w:t>
            </w:r>
            <w:r w:rsidR="0028278D">
              <w:rPr>
                <w:rFonts w:ascii="Times New Roman" w:hAnsi="Times New Roman"/>
              </w:rPr>
              <w:t xml:space="preserve"> педагогов/школьных команд</w:t>
            </w:r>
            <w:r w:rsidRPr="00682E99">
              <w:rPr>
                <w:rFonts w:ascii="Times New Roman" w:hAnsi="Times New Roman"/>
              </w:rPr>
              <w:t>, вовлеченных в федеральные, региональные, муниципальные (межмуниципальные) события/мероприятия, направленные на развитие профессионального мастерства педагогических и управленческих кадров по тематикам, связанным с повышением качества обра</w:t>
            </w:r>
            <w:r>
              <w:rPr>
                <w:rFonts w:ascii="Times New Roman" w:hAnsi="Times New Roman"/>
              </w:rPr>
              <w:t>зования и поддержки ШНРО и ШНСУ.</w:t>
            </w:r>
          </w:p>
          <w:p w:rsidR="00517891" w:rsidRPr="00682E99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82E99">
              <w:rPr>
                <w:rFonts w:ascii="Times New Roman" w:hAnsi="Times New Roman"/>
              </w:rPr>
              <w:t>Индикатор: процент</w:t>
            </w:r>
            <w:r>
              <w:rPr>
                <w:rFonts w:ascii="Times New Roman" w:hAnsi="Times New Roman"/>
              </w:rPr>
              <w:t>.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6851BF">
              <w:rPr>
                <w:rFonts w:ascii="Times New Roman" w:hAnsi="Times New Roman"/>
                <w:color w:val="000000"/>
              </w:rPr>
              <w:t>. Доля</w:t>
            </w:r>
            <w:r w:rsidR="0028278D">
              <w:rPr>
                <w:rFonts w:ascii="Times New Roman" w:hAnsi="Times New Roman"/>
                <w:color w:val="000000"/>
              </w:rPr>
              <w:t xml:space="preserve"> педагогов/школьных команд</w:t>
            </w:r>
            <w:r w:rsidRPr="006851BF">
              <w:rPr>
                <w:rFonts w:ascii="Times New Roman" w:hAnsi="Times New Roman"/>
                <w:color w:val="000000"/>
              </w:rPr>
              <w:t>, принявших продуктивное участие (выступление, статья и т.д.) в федеральных, региональных, муниципальных мероприятиях, направленных на развитие профессионального мастерства педагогических и управленческих кадров по тематикам, связанным с повышением качества образования и поддержки от числа иде</w:t>
            </w:r>
            <w:r>
              <w:rPr>
                <w:rFonts w:ascii="Times New Roman" w:hAnsi="Times New Roman"/>
                <w:color w:val="000000"/>
              </w:rPr>
              <w:t>нтифицированных в текущем году.</w:t>
            </w:r>
          </w:p>
          <w:p w:rsidR="00517891" w:rsidRPr="00F848CC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Индикатор: процент</w:t>
            </w:r>
          </w:p>
        </w:tc>
        <w:tc>
          <w:tcPr>
            <w:tcW w:w="3685" w:type="dxa"/>
            <w:shd w:val="clear" w:color="auto" w:fill="auto"/>
          </w:tcPr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6851BF">
              <w:rPr>
                <w:rFonts w:ascii="Times New Roman" w:hAnsi="Times New Roman"/>
                <w:iCs/>
                <w:color w:val="000000"/>
              </w:rPr>
              <w:t>1.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 w:rsidRPr="006851BF">
              <w:rPr>
                <w:rFonts w:ascii="Times New Roman" w:hAnsi="Times New Roman"/>
                <w:iCs/>
                <w:color w:val="000000"/>
              </w:rPr>
              <w:t xml:space="preserve">Организация участия педагогов и управленческих кадров в </w:t>
            </w:r>
            <w:r w:rsidRPr="006851BF">
              <w:rPr>
                <w:rFonts w:ascii="Times New Roman" w:hAnsi="Times New Roman"/>
                <w:color w:val="000000"/>
              </w:rPr>
              <w:t>федеральных, региональных событиях/ мероприятиях по повышению качества образования ШНРО и ШНСУ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6851BF">
              <w:rPr>
                <w:rFonts w:ascii="Times New Roman" w:hAnsi="Times New Roman"/>
                <w:iCs/>
                <w:color w:val="000000"/>
              </w:rPr>
              <w:t xml:space="preserve"> </w:t>
            </w:r>
          </w:p>
          <w:p w:rsidR="0028278D" w:rsidRDefault="0028278D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iCs/>
                <w:color w:val="000000"/>
              </w:rPr>
              <w:t xml:space="preserve">2. Организация и проведение </w:t>
            </w:r>
            <w:r w:rsidRPr="006851BF">
              <w:rPr>
                <w:rFonts w:ascii="Times New Roman" w:hAnsi="Times New Roman"/>
                <w:color w:val="000000"/>
              </w:rPr>
              <w:t>муниципальных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851BF">
              <w:rPr>
                <w:rFonts w:ascii="Times New Roman" w:hAnsi="Times New Roman"/>
                <w:color w:val="000000"/>
              </w:rPr>
              <w:t>(межмуниципальных) событий/ мероприятий по повышению качества образования ШНРО и ШНСУ</w:t>
            </w:r>
            <w:r w:rsidRPr="006851BF">
              <w:rPr>
                <w:rFonts w:ascii="Times New Roman" w:hAnsi="Times New Roman"/>
                <w:iCs/>
                <w:color w:val="000000"/>
              </w:rPr>
              <w:t xml:space="preserve"> для разных категорий участников образовательного процесса </w:t>
            </w:r>
            <w:r w:rsidRPr="006851BF">
              <w:rPr>
                <w:rFonts w:ascii="Times New Roman" w:hAnsi="Times New Roman"/>
                <w:color w:val="000000"/>
              </w:rPr>
              <w:t>по повышению качества образования ШНРО и ШНСУ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6851BF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28278D" w:rsidRDefault="0028278D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 xml:space="preserve">3. Анализ </w:t>
            </w:r>
            <w:r w:rsidRPr="006851BF">
              <w:rPr>
                <w:rFonts w:ascii="Times New Roman" w:hAnsi="Times New Roman"/>
                <w:iCs/>
                <w:color w:val="000000"/>
              </w:rPr>
              <w:t xml:space="preserve">результатов участия педагогов и управленческих кадров в </w:t>
            </w:r>
            <w:r w:rsidRPr="006851BF">
              <w:rPr>
                <w:rFonts w:ascii="Times New Roman" w:hAnsi="Times New Roman"/>
                <w:color w:val="000000"/>
              </w:rPr>
              <w:t>федеральных, региональных, муниципальных событиях/ мероприятиях по повышению качества образования в ШНРО и ШНСУ</w:t>
            </w:r>
          </w:p>
        </w:tc>
        <w:tc>
          <w:tcPr>
            <w:tcW w:w="3828" w:type="dxa"/>
            <w:shd w:val="clear" w:color="auto" w:fill="auto"/>
          </w:tcPr>
          <w:p w:rsidR="00517891" w:rsidRPr="00682E99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  <w:r w:rsidRPr="006851BF">
              <w:rPr>
                <w:rFonts w:ascii="Times New Roman" w:hAnsi="Times New Roman"/>
                <w:iCs/>
              </w:rPr>
              <w:t>1.</w:t>
            </w:r>
            <w:r>
              <w:rPr>
                <w:rFonts w:ascii="Times New Roman" w:hAnsi="Times New Roman"/>
                <w:iCs/>
              </w:rPr>
              <w:t xml:space="preserve"> </w:t>
            </w:r>
            <w:r w:rsidRPr="00682E99">
              <w:rPr>
                <w:rFonts w:ascii="Times New Roman" w:hAnsi="Times New Roman"/>
                <w:iCs/>
              </w:rPr>
              <w:t>МППКО (дорожная карта)</w:t>
            </w:r>
            <w:r>
              <w:rPr>
                <w:rFonts w:ascii="Times New Roman" w:hAnsi="Times New Roman"/>
                <w:iCs/>
              </w:rPr>
              <w:t>.</w:t>
            </w:r>
          </w:p>
          <w:p w:rsidR="0028278D" w:rsidRDefault="0028278D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  <w:r w:rsidRPr="006851BF">
              <w:rPr>
                <w:rFonts w:ascii="Times New Roman" w:hAnsi="Times New Roman"/>
                <w:iCs/>
              </w:rPr>
              <w:t xml:space="preserve">2. Аналитическая справка по результатам участия педагогических и управленческих работников </w:t>
            </w:r>
            <w:r w:rsidRPr="006851BF">
              <w:rPr>
                <w:rFonts w:ascii="Times New Roman" w:hAnsi="Times New Roman"/>
              </w:rPr>
              <w:t>ШНРО и ШНСУ</w:t>
            </w:r>
            <w:r w:rsidRPr="006851BF">
              <w:rPr>
                <w:rFonts w:ascii="Times New Roman" w:hAnsi="Times New Roman"/>
                <w:iCs/>
              </w:rPr>
              <w:t xml:space="preserve"> в </w:t>
            </w:r>
            <w:r w:rsidRPr="006851BF">
              <w:rPr>
                <w:rFonts w:ascii="Times New Roman" w:hAnsi="Times New Roman"/>
              </w:rPr>
              <w:t>федеральных, региональных, муниципальных событиях/ мероприятиях/курсах по повышению качества образования</w:t>
            </w:r>
          </w:p>
        </w:tc>
      </w:tr>
      <w:tr w:rsidR="00517891" w:rsidRPr="006851BF" w:rsidTr="00324EEA">
        <w:tc>
          <w:tcPr>
            <w:tcW w:w="3397" w:type="dxa"/>
            <w:shd w:val="clear" w:color="auto" w:fill="auto"/>
          </w:tcPr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 xml:space="preserve">3. Наличие сетевого </w:t>
            </w:r>
            <w:r w:rsidRPr="006851BF">
              <w:rPr>
                <w:rFonts w:ascii="Times New Roman" w:hAnsi="Times New Roman"/>
                <w:color w:val="000000"/>
              </w:rPr>
              <w:lastRenderedPageBreak/>
              <w:t>взаимодействия меж</w:t>
            </w:r>
            <w:r w:rsidR="0028278D">
              <w:rPr>
                <w:rFonts w:ascii="Times New Roman" w:hAnsi="Times New Roman"/>
                <w:color w:val="000000"/>
              </w:rPr>
              <w:t xml:space="preserve">ду ОО через систему </w:t>
            </w:r>
            <w:proofErr w:type="spellStart"/>
            <w:r w:rsidR="0028278D">
              <w:rPr>
                <w:rFonts w:ascii="Times New Roman" w:hAnsi="Times New Roman"/>
                <w:color w:val="000000"/>
              </w:rPr>
              <w:t>менторства</w:t>
            </w:r>
            <w:proofErr w:type="spellEnd"/>
            <w:r w:rsidR="0028278D">
              <w:rPr>
                <w:rFonts w:ascii="Times New Roman" w:hAnsi="Times New Roman"/>
                <w:color w:val="000000"/>
              </w:rPr>
              <w:t xml:space="preserve">/ количество </w:t>
            </w:r>
            <w:proofErr w:type="spellStart"/>
            <w:r w:rsidRPr="006851BF">
              <w:rPr>
                <w:rFonts w:ascii="Times New Roman" w:hAnsi="Times New Roman"/>
                <w:color w:val="000000"/>
              </w:rPr>
              <w:t>с</w:t>
            </w:r>
            <w:r w:rsidR="0028278D">
              <w:rPr>
                <w:rFonts w:ascii="Times New Roman" w:hAnsi="Times New Roman"/>
                <w:color w:val="000000"/>
              </w:rPr>
              <w:t>тажировочных</w:t>
            </w:r>
            <w:proofErr w:type="spellEnd"/>
            <w:r w:rsidR="0028278D">
              <w:rPr>
                <w:rFonts w:ascii="Times New Roman" w:hAnsi="Times New Roman"/>
                <w:color w:val="000000"/>
              </w:rPr>
              <w:t xml:space="preserve"> площадок</w:t>
            </w:r>
            <w:r w:rsidRPr="006851BF">
              <w:rPr>
                <w:rFonts w:ascii="Times New Roman" w:hAnsi="Times New Roman"/>
                <w:color w:val="000000"/>
              </w:rPr>
              <w:t xml:space="preserve"> для оказания консультативной, методической, организационной и других видов поддержки ШНРО и ШНСУ по повышению качества образования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Индикатор: да/нет</w:t>
            </w:r>
            <w:r w:rsidR="0028278D">
              <w:rPr>
                <w:rFonts w:ascii="Times New Roman" w:hAnsi="Times New Roman"/>
                <w:color w:val="000000"/>
              </w:rPr>
              <w:t xml:space="preserve"> / числовое значение</w:t>
            </w:r>
          </w:p>
        </w:tc>
        <w:tc>
          <w:tcPr>
            <w:tcW w:w="3686" w:type="dxa"/>
            <w:shd w:val="clear" w:color="auto" w:fill="auto"/>
          </w:tcPr>
          <w:p w:rsidR="0028278D" w:rsidRDefault="0028278D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2. Д</w:t>
            </w:r>
            <w:r w:rsidR="00A90D04">
              <w:rPr>
                <w:rFonts w:ascii="Times New Roman" w:hAnsi="Times New Roman"/>
                <w:color w:val="000000"/>
              </w:rPr>
              <w:t xml:space="preserve">оля педагогов-менторов, </w:t>
            </w:r>
            <w:r w:rsidR="00A90D04">
              <w:rPr>
                <w:rFonts w:ascii="Times New Roman" w:hAnsi="Times New Roman"/>
                <w:color w:val="000000"/>
              </w:rPr>
              <w:lastRenderedPageBreak/>
              <w:t xml:space="preserve">вовлеченных в сетевое взаимодействие для оказания </w:t>
            </w:r>
            <w:r w:rsidR="00A90D04" w:rsidRPr="006851BF">
              <w:rPr>
                <w:rFonts w:ascii="Times New Roman" w:hAnsi="Times New Roman"/>
                <w:color w:val="000000"/>
              </w:rPr>
              <w:t>консультативной, методической, организационной и других видов поддержки</w:t>
            </w:r>
            <w:r w:rsidR="00A90D04"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A90D04" w:rsidRDefault="00A90D04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Индикатор: процент</w:t>
            </w:r>
          </w:p>
          <w:p w:rsidR="00517891" w:rsidRDefault="0028278D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3.Наличие статуса 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стажировочной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площад</w:t>
            </w:r>
            <w:r w:rsidR="00517891" w:rsidRPr="006851BF">
              <w:rPr>
                <w:rFonts w:ascii="Times New Roman" w:hAnsi="Times New Roman"/>
                <w:color w:val="000000"/>
              </w:rPr>
              <w:t>к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="00517891" w:rsidRPr="006851BF">
              <w:rPr>
                <w:rFonts w:ascii="Times New Roman" w:hAnsi="Times New Roman"/>
                <w:color w:val="000000"/>
              </w:rPr>
              <w:t xml:space="preserve"> для оказания консультативной, методической, организационной и других видов поддержки ШНРО и ШНСУ по повышению качества образования в течение года.</w:t>
            </w:r>
          </w:p>
          <w:p w:rsidR="00A90D04" w:rsidRPr="006851BF" w:rsidRDefault="00A90D04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Индикатор: да/нет</w:t>
            </w:r>
          </w:p>
          <w:p w:rsidR="00517891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4. Количество школ в МСО, имеющих статус региональн</w:t>
            </w:r>
            <w:r>
              <w:rPr>
                <w:rFonts w:ascii="Times New Roman" w:hAnsi="Times New Roman"/>
                <w:color w:val="000000"/>
              </w:rPr>
              <w:t>ой</w:t>
            </w:r>
            <w:r w:rsidRPr="006851B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851BF">
              <w:rPr>
                <w:rFonts w:ascii="Times New Roman" w:hAnsi="Times New Roman"/>
                <w:color w:val="000000"/>
              </w:rPr>
              <w:t>стажировочн</w:t>
            </w:r>
            <w:r>
              <w:rPr>
                <w:rFonts w:ascii="Times New Roman" w:hAnsi="Times New Roman"/>
                <w:color w:val="000000"/>
              </w:rPr>
              <w:t>ой</w:t>
            </w:r>
            <w:proofErr w:type="spellEnd"/>
            <w:r w:rsidRPr="006851BF">
              <w:rPr>
                <w:rFonts w:ascii="Times New Roman" w:hAnsi="Times New Roman"/>
                <w:color w:val="000000"/>
              </w:rPr>
              <w:t xml:space="preserve"> площадк</w:t>
            </w:r>
            <w:r>
              <w:rPr>
                <w:rFonts w:ascii="Times New Roman" w:hAnsi="Times New Roman"/>
                <w:color w:val="000000"/>
              </w:rPr>
              <w:t>и</w:t>
            </w:r>
            <w:r w:rsidRPr="006851BF">
              <w:rPr>
                <w:rFonts w:ascii="Times New Roman" w:hAnsi="Times New Roman"/>
                <w:color w:val="000000"/>
              </w:rPr>
              <w:t xml:space="preserve"> для оказания консультативной, методической, организационной и других видов поддержки ШНРО и ШНСУ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17891" w:rsidRPr="00460258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Индикатор: числовое значение.</w:t>
            </w:r>
          </w:p>
          <w:p w:rsidR="00517891" w:rsidRPr="008F0C82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460258">
              <w:rPr>
                <w:rFonts w:ascii="Times New Roman" w:hAnsi="Times New Roman"/>
              </w:rPr>
              <w:t>5. Доля педагогов/ руководителей ОО и управленческих команд, прошедших стажировку в</w:t>
            </w:r>
            <w:r>
              <w:rPr>
                <w:rFonts w:ascii="Times New Roman" w:hAnsi="Times New Roman"/>
              </w:rPr>
              <w:t xml:space="preserve"> </w:t>
            </w:r>
            <w:r w:rsidRPr="00460258">
              <w:rPr>
                <w:rFonts w:ascii="Times New Roman" w:hAnsi="Times New Roman"/>
              </w:rPr>
              <w:t>других МСО региона</w:t>
            </w:r>
            <w:r>
              <w:rPr>
                <w:rFonts w:ascii="Times New Roman" w:hAnsi="Times New Roman"/>
              </w:rPr>
              <w:t xml:space="preserve">/ </w:t>
            </w:r>
            <w:r w:rsidRPr="008F0C82">
              <w:rPr>
                <w:rFonts w:ascii="Times New Roman" w:hAnsi="Times New Roman"/>
              </w:rPr>
              <w:t>других субъектах РФ.</w:t>
            </w:r>
          </w:p>
          <w:p w:rsidR="00517891" w:rsidRPr="00373AF1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Индикатор: процент</w:t>
            </w:r>
          </w:p>
        </w:tc>
        <w:tc>
          <w:tcPr>
            <w:tcW w:w="3685" w:type="dxa"/>
            <w:shd w:val="clear" w:color="auto" w:fill="auto"/>
          </w:tcPr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851BF">
              <w:rPr>
                <w:rFonts w:ascii="Times New Roman" w:hAnsi="Times New Roman"/>
                <w:color w:val="000000"/>
              </w:rPr>
              <w:t xml:space="preserve">Становление в МСО системы </w:t>
            </w:r>
            <w:proofErr w:type="spellStart"/>
            <w:r w:rsidRPr="006851BF">
              <w:rPr>
                <w:rFonts w:ascii="Times New Roman" w:hAnsi="Times New Roman"/>
                <w:color w:val="000000"/>
              </w:rPr>
              <w:lastRenderedPageBreak/>
              <w:t>менторства</w:t>
            </w:r>
            <w:proofErr w:type="spellEnd"/>
            <w:r w:rsidRPr="006851BF">
              <w:rPr>
                <w:rFonts w:ascii="Times New Roman" w:hAnsi="Times New Roman"/>
                <w:color w:val="000000"/>
              </w:rPr>
              <w:t xml:space="preserve"> для ШНРО и ШНСУ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851BF"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6851BF">
              <w:rPr>
                <w:rFonts w:ascii="Times New Roman" w:hAnsi="Times New Roman"/>
                <w:color w:val="000000"/>
              </w:rPr>
              <w:t xml:space="preserve">Определение в МСО </w:t>
            </w:r>
            <w:proofErr w:type="spellStart"/>
            <w:r w:rsidRPr="006851BF">
              <w:rPr>
                <w:rFonts w:ascii="Times New Roman" w:hAnsi="Times New Roman"/>
                <w:color w:val="000000"/>
              </w:rPr>
              <w:t>стажировочных</w:t>
            </w:r>
            <w:proofErr w:type="spellEnd"/>
            <w:r w:rsidRPr="006851BF">
              <w:rPr>
                <w:rFonts w:ascii="Times New Roman" w:hAnsi="Times New Roman"/>
                <w:color w:val="000000"/>
              </w:rPr>
              <w:t xml:space="preserve"> площадок для оказания консультативной, методической, организационной и других видов поддержки ШНРО и ШНСУ по повышению качества образования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  <w:r w:rsidRPr="006851BF">
              <w:rPr>
                <w:rFonts w:ascii="Times New Roman" w:hAnsi="Times New Roman"/>
                <w:color w:val="000000"/>
              </w:rPr>
              <w:t xml:space="preserve">. Координация деятельности </w:t>
            </w:r>
            <w:proofErr w:type="spellStart"/>
            <w:r w:rsidRPr="006851BF">
              <w:rPr>
                <w:rFonts w:ascii="Times New Roman" w:hAnsi="Times New Roman"/>
                <w:color w:val="000000"/>
              </w:rPr>
              <w:t>стажировочных</w:t>
            </w:r>
            <w:proofErr w:type="spellEnd"/>
            <w:r w:rsidRPr="006851BF">
              <w:rPr>
                <w:rFonts w:ascii="Times New Roman" w:hAnsi="Times New Roman"/>
                <w:color w:val="000000"/>
              </w:rPr>
              <w:t xml:space="preserve"> площадок МСО.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6851BF">
              <w:rPr>
                <w:rFonts w:ascii="Times New Roman" w:hAnsi="Times New Roman"/>
                <w:color w:val="000000"/>
              </w:rPr>
              <w:t>. Оказание поддержки ОО по выстраиванию сетевого взаимодействия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  <w:r w:rsidRPr="006851BF">
              <w:rPr>
                <w:rFonts w:ascii="Times New Roman" w:hAnsi="Times New Roman"/>
                <w:color w:val="000000"/>
              </w:rPr>
              <w:t xml:space="preserve">. Анализ эффективности системы </w:t>
            </w:r>
            <w:proofErr w:type="spellStart"/>
            <w:r w:rsidRPr="006851BF">
              <w:rPr>
                <w:rFonts w:ascii="Times New Roman" w:hAnsi="Times New Roman"/>
                <w:color w:val="000000"/>
              </w:rPr>
              <w:t>менторства</w:t>
            </w:r>
            <w:proofErr w:type="spellEnd"/>
            <w:r w:rsidRPr="006851BF">
              <w:rPr>
                <w:rFonts w:ascii="Times New Roman" w:hAnsi="Times New Roman"/>
                <w:color w:val="000000"/>
              </w:rPr>
              <w:t xml:space="preserve"> в МСО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3828" w:type="dxa"/>
            <w:shd w:val="clear" w:color="auto" w:fill="auto"/>
          </w:tcPr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6851BF">
              <w:rPr>
                <w:rFonts w:ascii="Times New Roman" w:hAnsi="Times New Roman"/>
              </w:rPr>
              <w:lastRenderedPageBreak/>
              <w:t xml:space="preserve">1. Приказ о перечне школ, </w:t>
            </w:r>
            <w:r w:rsidRPr="006851BF">
              <w:rPr>
                <w:rFonts w:ascii="Times New Roman" w:hAnsi="Times New Roman"/>
              </w:rPr>
              <w:lastRenderedPageBreak/>
              <w:t xml:space="preserve">являющихся </w:t>
            </w:r>
            <w:proofErr w:type="spellStart"/>
            <w:r w:rsidRPr="006851BF">
              <w:rPr>
                <w:rFonts w:ascii="Times New Roman" w:hAnsi="Times New Roman"/>
              </w:rPr>
              <w:t>стажировочными</w:t>
            </w:r>
            <w:proofErr w:type="spellEnd"/>
            <w:r w:rsidRPr="006851BF">
              <w:rPr>
                <w:rFonts w:ascii="Times New Roman" w:hAnsi="Times New Roman"/>
              </w:rPr>
              <w:t xml:space="preserve"> площадками на уровне муниципалитета для оказания консультативной, методической, организационной и других видов поддержки ШНРО и ШНСУ по повышению качества образования.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517891" w:rsidRPr="006851BF" w:rsidRDefault="00517891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  <w:r w:rsidRPr="006851BF">
              <w:rPr>
                <w:rFonts w:ascii="Times New Roman" w:hAnsi="Times New Roman"/>
              </w:rPr>
              <w:t xml:space="preserve">2. </w:t>
            </w:r>
            <w:r w:rsidRPr="006851BF">
              <w:rPr>
                <w:rFonts w:ascii="Times New Roman" w:hAnsi="Times New Roman"/>
                <w:iCs/>
              </w:rPr>
              <w:t xml:space="preserve">Утвержденный план работы </w:t>
            </w:r>
            <w:proofErr w:type="spellStart"/>
            <w:r w:rsidRPr="006851BF">
              <w:rPr>
                <w:rFonts w:ascii="Times New Roman" w:hAnsi="Times New Roman"/>
                <w:iCs/>
              </w:rPr>
              <w:t>стажировочных</w:t>
            </w:r>
            <w:proofErr w:type="spellEnd"/>
            <w:r w:rsidRPr="006851BF">
              <w:rPr>
                <w:rFonts w:ascii="Times New Roman" w:hAnsi="Times New Roman"/>
                <w:iCs/>
              </w:rPr>
              <w:t xml:space="preserve"> площадок</w:t>
            </w:r>
            <w:r>
              <w:rPr>
                <w:rFonts w:ascii="Times New Roman" w:hAnsi="Times New Roman"/>
                <w:iCs/>
              </w:rPr>
              <w:t xml:space="preserve">. </w:t>
            </w:r>
          </w:p>
          <w:p w:rsidR="00517891" w:rsidRPr="00C319DB" w:rsidRDefault="00A90D04" w:rsidP="00324EE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3. Договор</w:t>
            </w:r>
            <w:r w:rsidR="00517891" w:rsidRPr="006851BF">
              <w:rPr>
                <w:rFonts w:ascii="Times New Roman" w:hAnsi="Times New Roman"/>
                <w:iCs/>
              </w:rPr>
              <w:t xml:space="preserve"> о сетевом взаимодействии между ОО</w:t>
            </w:r>
          </w:p>
        </w:tc>
      </w:tr>
    </w:tbl>
    <w:p w:rsidR="00517891" w:rsidRDefault="00517891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0D04" w:rsidRPr="00A90D04" w:rsidRDefault="00A90D04" w:rsidP="00A90D0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D04">
        <w:rPr>
          <w:rFonts w:ascii="Times New Roman" w:hAnsi="Times New Roman" w:cs="Times New Roman"/>
          <w:b/>
          <w:sz w:val="28"/>
          <w:szCs w:val="28"/>
        </w:rPr>
        <w:t>Направление 1.3 Система выявления, поддержки и развития способностей и талантов у детей и молодежи</w:t>
      </w:r>
    </w:p>
    <w:p w:rsidR="00A90D04" w:rsidRDefault="00A90D04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D04">
        <w:rPr>
          <w:rFonts w:ascii="Times New Roman" w:hAnsi="Times New Roman" w:cs="Times New Roman"/>
          <w:i/>
          <w:sz w:val="28"/>
          <w:szCs w:val="28"/>
        </w:rPr>
        <w:t>Целевые ориентиры:</w:t>
      </w:r>
      <w:r w:rsidRPr="00A90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D04" w:rsidRDefault="00A90D04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D04">
        <w:rPr>
          <w:rFonts w:ascii="Times New Roman" w:hAnsi="Times New Roman" w:cs="Times New Roman"/>
          <w:sz w:val="28"/>
          <w:szCs w:val="28"/>
        </w:rPr>
        <w:t xml:space="preserve">- совершенствование системы выявления, поддержки и развития способностей и талантов у детей и молодежи. </w:t>
      </w:r>
    </w:p>
    <w:p w:rsidR="00A90D04" w:rsidRDefault="00A90D04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D04">
        <w:rPr>
          <w:rFonts w:ascii="Times New Roman" w:hAnsi="Times New Roman" w:cs="Times New Roman"/>
          <w:b/>
          <w:sz w:val="28"/>
          <w:szCs w:val="28"/>
        </w:rPr>
        <w:t>Цели:</w:t>
      </w:r>
      <w:r w:rsidRPr="00A90D04">
        <w:rPr>
          <w:rFonts w:ascii="Times New Roman" w:hAnsi="Times New Roman" w:cs="Times New Roman"/>
          <w:sz w:val="28"/>
          <w:szCs w:val="28"/>
        </w:rPr>
        <w:t xml:space="preserve"> - обеспечение участия в муниципальном этапе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менее 20 % обучающихся</w:t>
      </w:r>
      <w:r w:rsidRPr="00A90D04">
        <w:rPr>
          <w:rFonts w:ascii="Times New Roman" w:hAnsi="Times New Roman" w:cs="Times New Roman"/>
          <w:sz w:val="28"/>
          <w:szCs w:val="28"/>
        </w:rPr>
        <w:t xml:space="preserve">, от общего количества обучающихся 7-11 классов; </w:t>
      </w:r>
    </w:p>
    <w:p w:rsidR="00A90D04" w:rsidRDefault="00A90D04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D04"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участия не менее 20% школьников с ОВЗ в мероприятиях, включенных в федеральные перечни Министерства Просвещения РФ и Министерства образования и науки РФ; </w:t>
      </w:r>
    </w:p>
    <w:p w:rsidR="00A90D04" w:rsidRDefault="00A90D04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D04">
        <w:rPr>
          <w:rFonts w:ascii="Times New Roman" w:hAnsi="Times New Roman" w:cs="Times New Roman"/>
          <w:sz w:val="28"/>
          <w:szCs w:val="28"/>
        </w:rPr>
        <w:t>- не менее 71 % детей в возрасте от 5-ти до 18-ти лет, охваченны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90D04">
        <w:rPr>
          <w:rFonts w:ascii="Times New Roman" w:hAnsi="Times New Roman" w:cs="Times New Roman"/>
          <w:sz w:val="28"/>
          <w:szCs w:val="28"/>
        </w:rPr>
        <w:t xml:space="preserve"> дополнительным образованием, в общей численности детей в муниципалитете; </w:t>
      </w:r>
    </w:p>
    <w:p w:rsidR="00A90D04" w:rsidRDefault="00A90D04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D04">
        <w:rPr>
          <w:rFonts w:ascii="Times New Roman" w:hAnsi="Times New Roman" w:cs="Times New Roman"/>
          <w:sz w:val="28"/>
          <w:szCs w:val="28"/>
        </w:rPr>
        <w:t xml:space="preserve">- </w:t>
      </w:r>
      <w:r w:rsidRPr="00A90D04">
        <w:rPr>
          <w:rFonts w:ascii="Times New Roman" w:hAnsi="Times New Roman" w:cs="Times New Roman"/>
          <w:color w:val="FF0000"/>
          <w:sz w:val="28"/>
          <w:szCs w:val="28"/>
        </w:rPr>
        <w:t>не менее 50%</w:t>
      </w:r>
      <w:r w:rsidRPr="00A90D04">
        <w:rPr>
          <w:rFonts w:ascii="Times New Roman" w:hAnsi="Times New Roman" w:cs="Times New Roman"/>
          <w:sz w:val="28"/>
          <w:szCs w:val="28"/>
        </w:rPr>
        <w:t xml:space="preserve"> школьников, обучаются по индивидуальным образовательным програм</w:t>
      </w:r>
      <w:r>
        <w:rPr>
          <w:rFonts w:ascii="Times New Roman" w:hAnsi="Times New Roman" w:cs="Times New Roman"/>
          <w:sz w:val="28"/>
          <w:szCs w:val="28"/>
        </w:rPr>
        <w:t xml:space="preserve">мам (ИОП), в общем количестве </w:t>
      </w:r>
      <w:r w:rsidRPr="00A90D04">
        <w:rPr>
          <w:rFonts w:ascii="Times New Roman" w:hAnsi="Times New Roman" w:cs="Times New Roman"/>
          <w:sz w:val="28"/>
          <w:szCs w:val="28"/>
        </w:rPr>
        <w:t xml:space="preserve"> детей в школе, включенных в ГИР «Талант и успех»; </w:t>
      </w:r>
    </w:p>
    <w:p w:rsidR="00A90D04" w:rsidRDefault="00A90D04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D04">
        <w:rPr>
          <w:rFonts w:ascii="Times New Roman" w:hAnsi="Times New Roman" w:cs="Times New Roman"/>
          <w:sz w:val="28"/>
          <w:szCs w:val="28"/>
        </w:rPr>
        <w:t xml:space="preserve">- </w:t>
      </w:r>
      <w:r w:rsidRPr="00A90D04">
        <w:rPr>
          <w:rFonts w:ascii="Times New Roman" w:hAnsi="Times New Roman" w:cs="Times New Roman"/>
          <w:color w:val="FF0000"/>
          <w:sz w:val="28"/>
          <w:szCs w:val="28"/>
        </w:rPr>
        <w:t>не менее 20%</w:t>
      </w:r>
      <w:r w:rsidRPr="00A90D04">
        <w:rPr>
          <w:rFonts w:ascii="Times New Roman" w:hAnsi="Times New Roman" w:cs="Times New Roman"/>
          <w:sz w:val="28"/>
          <w:szCs w:val="28"/>
        </w:rPr>
        <w:t xml:space="preserve"> педагогических работников, прошли специализированную подготовку по программам ПК по направлению «Выявление, поддержка и развитие способностей и талантов у детей и молодежи»; </w:t>
      </w:r>
    </w:p>
    <w:p w:rsidR="00A90D04" w:rsidRDefault="00A90D04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D04">
        <w:rPr>
          <w:rFonts w:ascii="Times New Roman" w:hAnsi="Times New Roman" w:cs="Times New Roman"/>
          <w:sz w:val="28"/>
          <w:szCs w:val="28"/>
        </w:rPr>
        <w:t xml:space="preserve">- </w:t>
      </w:r>
      <w:r w:rsidRPr="00A90D04">
        <w:rPr>
          <w:rFonts w:ascii="Times New Roman" w:hAnsi="Times New Roman" w:cs="Times New Roman"/>
          <w:color w:val="FF0000"/>
          <w:sz w:val="28"/>
          <w:szCs w:val="28"/>
        </w:rPr>
        <w:t>100 %</w:t>
      </w:r>
      <w:r w:rsidRPr="00A90D04">
        <w:rPr>
          <w:rFonts w:ascii="Times New Roman" w:hAnsi="Times New Roman" w:cs="Times New Roman"/>
          <w:sz w:val="28"/>
          <w:szCs w:val="28"/>
        </w:rPr>
        <w:t xml:space="preserve"> педагогов-психологов, осуществляют выявление, сопровождение способных детей и талантливой молодежи, в общей численности педагогов-психологов.</w:t>
      </w:r>
    </w:p>
    <w:p w:rsidR="0076297F" w:rsidRDefault="0076297F" w:rsidP="00304BB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97"/>
        <w:gridCol w:w="3686"/>
        <w:gridCol w:w="3685"/>
        <w:gridCol w:w="3828"/>
      </w:tblGrid>
      <w:tr w:rsidR="0076297F" w:rsidRPr="008C1EAB" w:rsidTr="00324EEA">
        <w:tc>
          <w:tcPr>
            <w:tcW w:w="7083" w:type="dxa"/>
            <w:gridSpan w:val="2"/>
            <w:shd w:val="clear" w:color="auto" w:fill="auto"/>
          </w:tcPr>
          <w:p w:rsidR="0076297F" w:rsidRPr="008C1EAB" w:rsidRDefault="0076297F" w:rsidP="00324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lang w:val="en-US"/>
              </w:rPr>
            </w:pPr>
            <w:r w:rsidRPr="008C1EAB">
              <w:rPr>
                <w:rFonts w:ascii="Times New Roman" w:hAnsi="Times New Roman"/>
                <w:b/>
                <w:color w:val="002060"/>
              </w:rPr>
              <w:t>Показатели</w:t>
            </w:r>
          </w:p>
        </w:tc>
        <w:tc>
          <w:tcPr>
            <w:tcW w:w="3685" w:type="dxa"/>
            <w:shd w:val="clear" w:color="auto" w:fill="auto"/>
          </w:tcPr>
          <w:p w:rsidR="0076297F" w:rsidRPr="008C1EAB" w:rsidRDefault="0076297F" w:rsidP="00324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8C1EAB">
              <w:rPr>
                <w:rFonts w:ascii="Times New Roman" w:hAnsi="Times New Roman"/>
                <w:b/>
                <w:color w:val="002060"/>
              </w:rPr>
              <w:t>Механизмы управления, действия</w:t>
            </w:r>
          </w:p>
          <w:p w:rsidR="0076297F" w:rsidRPr="008C1EAB" w:rsidRDefault="0076297F" w:rsidP="00324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8C1EAB">
              <w:rPr>
                <w:rFonts w:ascii="Times New Roman" w:hAnsi="Times New Roman"/>
                <w:b/>
                <w:color w:val="002060"/>
              </w:rPr>
              <w:t>муниципального уровня</w:t>
            </w:r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8C1EAB">
              <w:rPr>
                <w:rFonts w:ascii="Times New Roman" w:hAnsi="Times New Roman"/>
                <w:b/>
                <w:color w:val="002060"/>
              </w:rPr>
              <w:t>Документы муниципального уровня, в которых отражаются механизмы управления</w:t>
            </w:r>
          </w:p>
        </w:tc>
      </w:tr>
      <w:tr w:rsidR="0076297F" w:rsidRPr="008C1EAB" w:rsidTr="00324EEA">
        <w:trPr>
          <w:trHeight w:val="461"/>
        </w:trPr>
        <w:tc>
          <w:tcPr>
            <w:tcW w:w="3397" w:type="dxa"/>
            <w:shd w:val="clear" w:color="auto" w:fill="auto"/>
          </w:tcPr>
          <w:p w:rsidR="0076297F" w:rsidRPr="008C1EAB" w:rsidRDefault="0076297F" w:rsidP="007629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8C1EAB">
              <w:rPr>
                <w:rFonts w:ascii="Times New Roman" w:hAnsi="Times New Roman"/>
                <w:b/>
                <w:color w:val="002060"/>
              </w:rPr>
              <w:t>муниципальный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76297F" w:rsidP="0076297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</w:rPr>
            </w:pPr>
            <w:r w:rsidRPr="008C1EAB">
              <w:rPr>
                <w:rFonts w:ascii="Times New Roman" w:hAnsi="Times New Roman"/>
                <w:b/>
                <w:color w:val="002060"/>
              </w:rPr>
              <w:t>школьный</w:t>
            </w:r>
          </w:p>
        </w:tc>
        <w:tc>
          <w:tcPr>
            <w:tcW w:w="3685" w:type="dxa"/>
            <w:shd w:val="clear" w:color="auto" w:fill="auto"/>
          </w:tcPr>
          <w:p w:rsidR="0076297F" w:rsidRPr="008C1EAB" w:rsidRDefault="0076297F" w:rsidP="00324EEA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spacing w:after="0" w:line="240" w:lineRule="auto"/>
              <w:rPr>
                <w:rFonts w:ascii="Times New Roman" w:hAnsi="Times New Roman"/>
                <w:b/>
                <w:color w:val="002060"/>
                <w:lang w:val="en-US"/>
              </w:rPr>
            </w:pPr>
          </w:p>
        </w:tc>
      </w:tr>
      <w:tr w:rsidR="0076297F" w:rsidRPr="008C1EAB" w:rsidTr="00324EEA">
        <w:trPr>
          <w:trHeight w:val="341"/>
        </w:trPr>
        <w:tc>
          <w:tcPr>
            <w:tcW w:w="14596" w:type="dxa"/>
            <w:gridSpan w:val="4"/>
            <w:shd w:val="clear" w:color="auto" w:fill="auto"/>
          </w:tcPr>
          <w:p w:rsidR="0076297F" w:rsidRPr="008C1EAB" w:rsidRDefault="0076297F" w:rsidP="00324EEA">
            <w:pPr>
              <w:spacing w:after="0" w:line="240" w:lineRule="auto"/>
              <w:rPr>
                <w:rFonts w:ascii="Times New Roman" w:hAnsi="Times New Roman"/>
                <w:b/>
                <w:color w:val="002060"/>
              </w:rPr>
            </w:pPr>
            <w:r w:rsidRPr="008C1EAB">
              <w:rPr>
                <w:rFonts w:ascii="Times New Roman" w:hAnsi="Times New Roman"/>
                <w:b/>
                <w:color w:val="002060"/>
              </w:rPr>
              <w:t>1.3.1</w:t>
            </w:r>
            <w:proofErr w:type="gramStart"/>
            <w:r w:rsidRPr="008C1EAB">
              <w:rPr>
                <w:rFonts w:ascii="Times New Roman" w:hAnsi="Times New Roman"/>
                <w:b/>
                <w:color w:val="002060"/>
              </w:rPr>
              <w:t xml:space="preserve"> П</w:t>
            </w:r>
            <w:proofErr w:type="gramEnd"/>
            <w:r w:rsidRPr="008C1EAB">
              <w:rPr>
                <w:rFonts w:ascii="Times New Roman" w:hAnsi="Times New Roman"/>
                <w:b/>
                <w:color w:val="002060"/>
              </w:rPr>
              <w:t>о выявлению, поддержке и развитию способностей и талантов у детей и молодежи</w:t>
            </w:r>
          </w:p>
        </w:tc>
      </w:tr>
      <w:tr w:rsidR="0076297F" w:rsidRPr="008C1EAB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 </w:t>
            </w:r>
            <w:proofErr w:type="gramStart"/>
            <w:r w:rsidRPr="008C1EAB">
              <w:rPr>
                <w:color w:val="002060"/>
                <w:sz w:val="22"/>
                <w:szCs w:val="22"/>
              </w:rPr>
              <w:t xml:space="preserve">Количество участников, призеров, победителей в региональном и заключительном этапах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ВсОШ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и федеральных перечнях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Минпросвещения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РФ и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Минобрнауки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РФ, зафиксированных в базе данных «Одарённые дети Красноярья», на 1000 школьников 1</w:t>
            </w:r>
            <w:r w:rsidRPr="008C1EAB">
              <w:rPr>
                <w:color w:val="002060"/>
                <w:sz w:val="22"/>
                <w:szCs w:val="22"/>
              </w:rPr>
              <w:sym w:font="Symbol" w:char="F02D"/>
            </w:r>
            <w:r w:rsidRPr="008C1EAB">
              <w:rPr>
                <w:color w:val="002060"/>
                <w:sz w:val="22"/>
                <w:szCs w:val="22"/>
              </w:rPr>
              <w:t>11-х классов в муниципалитете.</w:t>
            </w:r>
            <w:proofErr w:type="gramEnd"/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числовое значение</w:t>
            </w:r>
          </w:p>
          <w:p w:rsidR="0076297F" w:rsidRPr="008C1EAB" w:rsidRDefault="0076297F" w:rsidP="0076297F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 Наличие муниципальной программы по выявлению, поддержке, развитию способностей и талантов</w:t>
            </w:r>
          </w:p>
          <w:p w:rsidR="0076297F" w:rsidRPr="008C1EAB" w:rsidRDefault="0076297F" w:rsidP="0076297F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да/нет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 </w:t>
            </w:r>
            <w:proofErr w:type="gramStart"/>
            <w:r w:rsidRPr="008C1EAB">
              <w:rPr>
                <w:color w:val="002060"/>
                <w:sz w:val="22"/>
                <w:szCs w:val="22"/>
              </w:rPr>
              <w:t xml:space="preserve">Количество участников, призеров, победителей в муниципальном, региональном и заключительном этапах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ВсОШ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и федеральных перечнях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Минпросвещения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РФ и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Минобрнауки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РФ, зафиксированных в базе данных «Одарённые дети Красноярья», на 1000 школьников 1</w:t>
            </w:r>
            <w:r w:rsidRPr="008C1EAB">
              <w:rPr>
                <w:color w:val="002060"/>
                <w:sz w:val="22"/>
                <w:szCs w:val="22"/>
              </w:rPr>
              <w:sym w:font="Symbol" w:char="F02D"/>
            </w:r>
            <w:r w:rsidRPr="008C1EAB">
              <w:rPr>
                <w:color w:val="002060"/>
                <w:sz w:val="22"/>
                <w:szCs w:val="22"/>
              </w:rPr>
              <w:t>11-х классов в муниципалитете.</w:t>
            </w:r>
            <w:proofErr w:type="gramEnd"/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числовое значение</w:t>
            </w:r>
          </w:p>
          <w:p w:rsidR="0076297F" w:rsidRPr="008C1EAB" w:rsidRDefault="0076297F" w:rsidP="0076297F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76297F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 Наличие школьной программы по выявлению, поддержке, развитию способностей и талантов</w:t>
            </w:r>
          </w:p>
          <w:p w:rsidR="0076297F" w:rsidRPr="008C1EAB" w:rsidRDefault="0076297F" w:rsidP="0076297F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 </w:t>
            </w:r>
            <w:proofErr w:type="gramStart"/>
            <w:r w:rsidRPr="008C1EAB">
              <w:rPr>
                <w:color w:val="002060"/>
                <w:sz w:val="22"/>
                <w:szCs w:val="22"/>
              </w:rPr>
              <w:t xml:space="preserve">Анализ динамики количества участников, призеров, победителей в муниципальном, региональном и заключительном этапах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ВсОШ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и федеральных перечнях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Минпросвещения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РФ и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Минобрнауки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РФ, зафиксированных в базе данных «Одарённые дети Красноярья» на 1000 школьников 1</w:t>
            </w:r>
            <w:r w:rsidRPr="008C1EAB">
              <w:rPr>
                <w:color w:val="002060"/>
                <w:sz w:val="22"/>
                <w:szCs w:val="22"/>
              </w:rPr>
              <w:sym w:font="Symbol" w:char="F02D"/>
            </w:r>
            <w:r w:rsidRPr="008C1EAB">
              <w:rPr>
                <w:color w:val="002060"/>
                <w:sz w:val="22"/>
                <w:szCs w:val="22"/>
              </w:rPr>
              <w:t xml:space="preserve">11-х классов в муниципалитете. </w:t>
            </w:r>
            <w:proofErr w:type="gramEnd"/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76297F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 Разработка и реализация  муниципальной программы по выявлению, поддержке, развитию способностей и талантов</w:t>
            </w:r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 Муниципальная программа по выявлению, поддержке, развитию способностей и талантов</w:t>
            </w:r>
          </w:p>
        </w:tc>
      </w:tr>
      <w:tr w:rsidR="0076297F" w:rsidRPr="008C1EAB" w:rsidTr="00324EEA">
        <w:trPr>
          <w:trHeight w:val="420"/>
        </w:trPr>
        <w:tc>
          <w:tcPr>
            <w:tcW w:w="14596" w:type="dxa"/>
            <w:gridSpan w:val="4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b/>
                <w:color w:val="002060"/>
              </w:rPr>
            </w:pPr>
            <w:r w:rsidRPr="008C1EAB">
              <w:rPr>
                <w:b/>
                <w:color w:val="002060"/>
                <w:sz w:val="22"/>
                <w:szCs w:val="22"/>
              </w:rPr>
              <w:lastRenderedPageBreak/>
              <w:t>1.3.2</w:t>
            </w:r>
            <w:proofErr w:type="gramStart"/>
            <w:r w:rsidRPr="008C1EAB">
              <w:rPr>
                <w:b/>
                <w:color w:val="002060"/>
                <w:sz w:val="22"/>
                <w:szCs w:val="22"/>
              </w:rPr>
              <w:t xml:space="preserve"> </w:t>
            </w:r>
            <w:r w:rsidRPr="008C1EAB">
              <w:rPr>
                <w:b/>
                <w:color w:val="002060"/>
              </w:rPr>
              <w:t>П</w:t>
            </w:r>
            <w:proofErr w:type="gramEnd"/>
            <w:r w:rsidRPr="008C1EAB">
              <w:rPr>
                <w:b/>
                <w:color w:val="002060"/>
              </w:rPr>
              <w:t>о выявлению, поддержке и развитию способностей и талантов у обучающихся с ОВЗ</w:t>
            </w:r>
          </w:p>
        </w:tc>
      </w:tr>
      <w:tr w:rsidR="0076297F" w:rsidRPr="008C1EAB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 Количество дипломов школьников с ОВЗ </w:t>
            </w:r>
            <w:r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>–</w:t>
            </w:r>
            <w:r w:rsidRPr="008C1EAB">
              <w:rPr>
                <w:color w:val="002060"/>
                <w:sz w:val="22"/>
                <w:szCs w:val="22"/>
              </w:rPr>
              <w:t xml:space="preserve"> победителей и призеров мероприятий, включенных в федеральные перечни Министерства Просвещения РФ и Министерства образования и науки РФ, в расчете на 1000 школьников с ОВЗ 7</w:t>
            </w:r>
            <w:r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>–</w:t>
            </w:r>
            <w:r w:rsidRPr="008C1EAB">
              <w:rPr>
                <w:color w:val="002060"/>
                <w:sz w:val="22"/>
                <w:szCs w:val="22"/>
              </w:rPr>
              <w:t>11-х классов в субъекте РФ.</w:t>
            </w:r>
          </w:p>
          <w:p w:rsidR="00DC04FD" w:rsidRPr="008C1EAB" w:rsidRDefault="00DC04FD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числовое значение</w:t>
            </w: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2. Доля общеобразовательных организаций, в которых обучаются победители и призеры мероприятий (школьники с ОВЗ), включенных в федеральные перечни Министерства Просвещения РФ и Министерства образования и науки РФ </w:t>
            </w:r>
            <w:r w:rsidRPr="008C1EAB">
              <w:rPr>
                <w:color w:val="002060"/>
              </w:rPr>
              <w:t>в общем количестве общеобразовательных организаций в субъекте РФ.</w:t>
            </w:r>
          </w:p>
          <w:p w:rsidR="00DC04FD" w:rsidRPr="008C1EAB" w:rsidRDefault="00DC04FD" w:rsidP="00324EEA">
            <w:pPr>
              <w:pStyle w:val="a5"/>
              <w:spacing w:before="0" w:beforeAutospacing="0" w:after="0" w:afterAutospacing="0"/>
              <w:rPr>
                <w:color w:val="002060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процент</w:t>
            </w:r>
          </w:p>
          <w:p w:rsidR="0076297F" w:rsidRPr="008C1EAB" w:rsidRDefault="0076297F" w:rsidP="00DC04FD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3. Доля </w:t>
            </w:r>
            <w:r w:rsidR="00DC04FD" w:rsidRPr="008C1EAB">
              <w:rPr>
                <w:color w:val="002060"/>
                <w:sz w:val="22"/>
                <w:szCs w:val="22"/>
              </w:rPr>
              <w:t xml:space="preserve">школ, </w:t>
            </w:r>
            <w:r w:rsidRPr="008C1EAB">
              <w:rPr>
                <w:color w:val="002060"/>
                <w:sz w:val="22"/>
                <w:szCs w:val="22"/>
              </w:rPr>
              <w:t>в которых обучаются победители и призеры мероприятий, включенных в федеральные перечни Министерства Просвещения РФ и Министерства образования и науки РФ в общем количестве муниципалитетов в субъекте</w:t>
            </w:r>
          </w:p>
          <w:p w:rsidR="00DC04FD" w:rsidRPr="008C1EAB" w:rsidRDefault="00DC04FD" w:rsidP="00DC04FD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процент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DC04FD" w:rsidP="00DC04FD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</w:t>
            </w:r>
            <w:r w:rsidR="0076297F" w:rsidRPr="008C1EAB">
              <w:rPr>
                <w:color w:val="002060"/>
                <w:sz w:val="22"/>
                <w:szCs w:val="22"/>
              </w:rPr>
              <w:t xml:space="preserve">. Количество </w:t>
            </w:r>
            <w:r w:rsidRPr="008C1EAB">
              <w:rPr>
                <w:color w:val="002060"/>
                <w:sz w:val="22"/>
                <w:szCs w:val="22"/>
              </w:rPr>
              <w:t>школьников</w:t>
            </w:r>
            <w:r w:rsidR="0076297F" w:rsidRPr="008C1EAB">
              <w:rPr>
                <w:color w:val="002060"/>
                <w:sz w:val="22"/>
                <w:szCs w:val="22"/>
              </w:rPr>
              <w:t xml:space="preserve"> с ОВЗ </w:t>
            </w:r>
            <w:r w:rsidR="0076297F"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 xml:space="preserve">– </w:t>
            </w:r>
            <w:r w:rsidRPr="008C1EAB">
              <w:rPr>
                <w:color w:val="002060"/>
                <w:sz w:val="22"/>
                <w:szCs w:val="22"/>
              </w:rPr>
              <w:t>победителей и призеров</w:t>
            </w:r>
            <w:r w:rsidR="0076297F" w:rsidRPr="008C1EAB">
              <w:rPr>
                <w:color w:val="002060"/>
                <w:sz w:val="22"/>
                <w:szCs w:val="22"/>
              </w:rPr>
              <w:t xml:space="preserve"> мероприятий, включенных в федеральные перечни Министерства Просвещения РФ и Министерства образования и науки РФ</w:t>
            </w:r>
          </w:p>
        </w:tc>
        <w:tc>
          <w:tcPr>
            <w:tcW w:w="3685" w:type="dxa"/>
            <w:shd w:val="clear" w:color="auto" w:fill="auto"/>
          </w:tcPr>
          <w:p w:rsidR="00DC04FD" w:rsidRPr="008C1EAB" w:rsidRDefault="0076297F" w:rsidP="00324EE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lang w:eastAsia="zh-CN"/>
              </w:rPr>
            </w:pPr>
            <w:r w:rsidRPr="008C1EAB">
              <w:rPr>
                <w:rFonts w:ascii="Times New Roman" w:eastAsia="Times New Roman" w:hAnsi="Times New Roman"/>
                <w:color w:val="002060"/>
                <w:lang w:eastAsia="zh-CN"/>
              </w:rPr>
              <w:t>1. Анализ динамики по показателям.</w:t>
            </w:r>
          </w:p>
          <w:p w:rsidR="0076297F" w:rsidRPr="008C1EAB" w:rsidRDefault="0076297F" w:rsidP="00324EE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lang w:eastAsia="zh-CN"/>
              </w:rPr>
            </w:pPr>
            <w:r w:rsidRPr="008C1EAB">
              <w:rPr>
                <w:rFonts w:ascii="Times New Roman" w:eastAsia="Times New Roman" w:hAnsi="Times New Roman"/>
                <w:color w:val="002060"/>
                <w:lang w:eastAsia="zh-CN"/>
              </w:rPr>
              <w:t xml:space="preserve"> </w:t>
            </w:r>
          </w:p>
          <w:p w:rsidR="0076297F" w:rsidRPr="008C1EAB" w:rsidRDefault="0076297F" w:rsidP="00324EE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lang w:eastAsia="zh-CN"/>
              </w:rPr>
            </w:pPr>
            <w:r w:rsidRPr="008C1EAB">
              <w:rPr>
                <w:rFonts w:ascii="Times New Roman" w:eastAsia="Times New Roman" w:hAnsi="Times New Roman"/>
                <w:color w:val="002060"/>
                <w:lang w:eastAsia="zh-CN"/>
              </w:rPr>
              <w:t xml:space="preserve">2. Включение </w:t>
            </w:r>
            <w:proofErr w:type="gramStart"/>
            <w:r w:rsidRPr="008C1EAB">
              <w:rPr>
                <w:rFonts w:ascii="Times New Roman" w:eastAsia="Times New Roman" w:hAnsi="Times New Roman"/>
                <w:color w:val="002060"/>
                <w:lang w:eastAsia="zh-CN"/>
              </w:rPr>
              <w:t>обучающихся</w:t>
            </w:r>
            <w:proofErr w:type="gramEnd"/>
            <w:r w:rsidRPr="008C1EAB">
              <w:rPr>
                <w:rFonts w:ascii="Times New Roman" w:eastAsia="Times New Roman" w:hAnsi="Times New Roman"/>
                <w:color w:val="002060"/>
                <w:lang w:eastAsia="zh-CN"/>
              </w:rPr>
              <w:t xml:space="preserve"> с ОВЗ в муниципальные сборные</w:t>
            </w:r>
            <w:r w:rsidRPr="008C1EAB">
              <w:rPr>
                <w:rFonts w:ascii="Times New Roman" w:hAnsi="Times New Roman"/>
                <w:color w:val="002060"/>
              </w:rPr>
              <w:t xml:space="preserve"> </w:t>
            </w:r>
            <w:r w:rsidRPr="008C1EAB">
              <w:rPr>
                <w:rFonts w:ascii="Times New Roman" w:eastAsia="Times New Roman" w:hAnsi="Times New Roman"/>
                <w:color w:val="002060"/>
                <w:lang w:eastAsia="zh-CN"/>
              </w:rPr>
              <w:t>для их подготовки к мероприятиям, входящим в муниципальные, краевые, Всероссийские перечни</w:t>
            </w:r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  <w:lang w:eastAsia="zh-CN"/>
              </w:rPr>
            </w:pPr>
            <w:r w:rsidRPr="008C1EAB">
              <w:rPr>
                <w:color w:val="002060"/>
                <w:sz w:val="22"/>
                <w:szCs w:val="22"/>
                <w:lang w:eastAsia="zh-CN"/>
              </w:rPr>
              <w:t xml:space="preserve">1. Наличие Положения в районных ресурсных центрах по выявлению, поддержке и развитию способностей и талантов </w:t>
            </w:r>
            <w:proofErr w:type="gramStart"/>
            <w:r w:rsidRPr="008C1EAB">
              <w:rPr>
                <w:color w:val="002060"/>
                <w:sz w:val="22"/>
                <w:szCs w:val="22"/>
                <w:lang w:eastAsia="zh-CN"/>
              </w:rPr>
              <w:t>у</w:t>
            </w:r>
            <w:proofErr w:type="gramEnd"/>
            <w:r w:rsidRPr="008C1EAB">
              <w:rPr>
                <w:color w:val="002060"/>
                <w:sz w:val="22"/>
                <w:szCs w:val="22"/>
                <w:lang w:eastAsia="zh-CN"/>
              </w:rPr>
              <w:t xml:space="preserve"> обучающихся с ОВЗ. </w:t>
            </w:r>
          </w:p>
          <w:p w:rsidR="00DC04FD" w:rsidRPr="008C1EAB" w:rsidRDefault="00DC04FD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  <w:lang w:eastAsia="zh-CN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  <w:lang w:eastAsia="zh-CN"/>
              </w:rPr>
            </w:pPr>
            <w:r w:rsidRPr="008C1EAB">
              <w:rPr>
                <w:color w:val="002060"/>
                <w:sz w:val="22"/>
                <w:szCs w:val="22"/>
                <w:lang w:eastAsia="zh-CN"/>
              </w:rPr>
              <w:t>2. Адаптированная основная общеобразовательная программа среднего общего образования для обучающихся с иными ограниченными возможностями здоровья, с указанием условий, позволяющих принимать участие в интеллектуальных состязаниях</w:t>
            </w:r>
          </w:p>
        </w:tc>
      </w:tr>
      <w:tr w:rsidR="0076297F" w:rsidRPr="008C1EAB" w:rsidTr="00324EEA">
        <w:trPr>
          <w:trHeight w:val="363"/>
        </w:trPr>
        <w:tc>
          <w:tcPr>
            <w:tcW w:w="14596" w:type="dxa"/>
            <w:gridSpan w:val="4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b/>
                <w:color w:val="002060"/>
                <w:sz w:val="22"/>
                <w:szCs w:val="22"/>
              </w:rPr>
              <w:t>1.3.3</w:t>
            </w:r>
            <w:proofErr w:type="gramStart"/>
            <w:r w:rsidRPr="008C1EAB">
              <w:rPr>
                <w:b/>
                <w:color w:val="002060"/>
                <w:sz w:val="22"/>
                <w:szCs w:val="22"/>
              </w:rPr>
              <w:t xml:space="preserve"> П</w:t>
            </w:r>
            <w:proofErr w:type="gramEnd"/>
            <w:r w:rsidRPr="008C1EAB">
              <w:rPr>
                <w:b/>
                <w:color w:val="002060"/>
                <w:sz w:val="22"/>
                <w:szCs w:val="22"/>
              </w:rPr>
              <w:t>о учету участников школьного и муниципального этапов ВСОШ</w:t>
            </w:r>
          </w:p>
        </w:tc>
      </w:tr>
      <w:tr w:rsidR="0076297F" w:rsidRPr="008C1EAB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lastRenderedPageBreak/>
              <w:t>1. Количество дипломов победителей и призеров заключительного этапа Всероссийской олимпиады школьников в расчете на 1000 школьников 7</w:t>
            </w:r>
            <w:r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>–</w:t>
            </w:r>
            <w:r w:rsidRPr="008C1EAB">
              <w:rPr>
                <w:color w:val="002060"/>
                <w:sz w:val="22"/>
                <w:szCs w:val="22"/>
              </w:rPr>
              <w:t>11-х классов в субъекте РФ.</w:t>
            </w:r>
          </w:p>
          <w:p w:rsidR="00DC04FD" w:rsidRPr="008C1EAB" w:rsidRDefault="00DC04FD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числовое значение</w:t>
            </w:r>
          </w:p>
          <w:p w:rsidR="00DC04FD" w:rsidRPr="008C1EAB" w:rsidRDefault="00DC04FD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DC04FD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2. Доля общеобразовательных организаций, в которых обучаются победители и призеры заключительного этапа Всероссийской олимпиады школьников, в общем количестве общеобразовательных организаций </w:t>
            </w:r>
            <w:r w:rsidR="00DC04FD" w:rsidRPr="008C1EAB">
              <w:rPr>
                <w:color w:val="002060"/>
                <w:sz w:val="22"/>
                <w:szCs w:val="22"/>
              </w:rPr>
              <w:t>муниципалитета</w:t>
            </w:r>
          </w:p>
          <w:p w:rsidR="00DC04FD" w:rsidRPr="008C1EAB" w:rsidRDefault="00DC04FD" w:rsidP="00DC04FD">
            <w:pPr>
              <w:pStyle w:val="a5"/>
              <w:spacing w:before="0" w:beforeAutospacing="0" w:after="0" w:afterAutospacing="0"/>
              <w:rPr>
                <w:color w:val="002060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процент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 Количество дипломов победителей и призеров заключительного этапа Всероссийской олимпиады школьников в расчете на 1000 школьников 7</w:t>
            </w:r>
            <w:r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>–</w:t>
            </w:r>
            <w:r w:rsidRPr="008C1EAB">
              <w:rPr>
                <w:color w:val="002060"/>
                <w:sz w:val="22"/>
                <w:szCs w:val="22"/>
              </w:rPr>
              <w:t>11-х классов в муниципалитете.</w:t>
            </w:r>
          </w:p>
          <w:p w:rsidR="0076297F" w:rsidRPr="008C1EAB" w:rsidRDefault="0076297F" w:rsidP="00324EEA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color w:val="002060"/>
                <w:lang w:eastAsia="ru-RU"/>
              </w:rPr>
            </w:pPr>
            <w:r w:rsidRPr="008C1EAB">
              <w:rPr>
                <w:rFonts w:ascii="Times New Roman" w:eastAsia="Times New Roman" w:hAnsi="Times New Roman"/>
                <w:color w:val="002060"/>
                <w:lang w:eastAsia="ru-RU"/>
              </w:rPr>
              <w:t>2. Доля общеобразовательных организаций, в которых обучаются победители и призеры заключительного этапа Всероссийской олимпиады школьников, в общем количестве общеобразовательных организаций в муниципалитете, %.</w:t>
            </w: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3. Количество дипломов победителей и призеров регионального этапа Всероссийской олимпиады школьников в расчете на 1000 школьников 7</w:t>
            </w:r>
            <w:r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>–</w:t>
            </w:r>
            <w:r w:rsidRPr="008C1EAB">
              <w:rPr>
                <w:color w:val="002060"/>
                <w:sz w:val="22"/>
                <w:szCs w:val="22"/>
              </w:rPr>
              <w:t>11-х классов в муниципалитете</w:t>
            </w:r>
          </w:p>
        </w:tc>
        <w:tc>
          <w:tcPr>
            <w:tcW w:w="3685" w:type="dxa"/>
            <w:shd w:val="clear" w:color="auto" w:fill="auto"/>
          </w:tcPr>
          <w:p w:rsidR="0076297F" w:rsidRPr="008C1EAB" w:rsidRDefault="0076297F" w:rsidP="00324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</w:rPr>
            </w:pPr>
            <w:r w:rsidRPr="008C1EAB">
              <w:rPr>
                <w:rFonts w:ascii="Times New Roman" w:hAnsi="Times New Roman"/>
                <w:color w:val="002060"/>
              </w:rPr>
              <w:t xml:space="preserve">1. Организация участия школьников во </w:t>
            </w:r>
            <w:proofErr w:type="spellStart"/>
            <w:r w:rsidRPr="008C1EAB">
              <w:rPr>
                <w:rFonts w:ascii="Times New Roman" w:hAnsi="Times New Roman"/>
                <w:color w:val="002060"/>
              </w:rPr>
              <w:t>ВсОШ</w:t>
            </w:r>
            <w:proofErr w:type="spellEnd"/>
            <w:r w:rsidRPr="008C1EAB">
              <w:rPr>
                <w:rFonts w:ascii="Times New Roman" w:hAnsi="Times New Roman"/>
                <w:color w:val="002060"/>
              </w:rPr>
              <w:t xml:space="preserve">. </w:t>
            </w:r>
          </w:p>
          <w:p w:rsidR="0076297F" w:rsidRPr="008C1EAB" w:rsidRDefault="0076297F" w:rsidP="00324EE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color w:val="002060"/>
              </w:rPr>
            </w:pPr>
            <w:r w:rsidRPr="008C1EAB">
              <w:rPr>
                <w:rFonts w:ascii="Times New Roman" w:hAnsi="Times New Roman"/>
                <w:color w:val="002060"/>
              </w:rPr>
              <w:t xml:space="preserve">2. Анализ динамики участия школьников по показателям. </w:t>
            </w: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bCs/>
                <w:color w:val="002060"/>
                <w:sz w:val="22"/>
                <w:szCs w:val="22"/>
              </w:rPr>
            </w:pPr>
            <w:r w:rsidRPr="008C1EAB">
              <w:rPr>
                <w:rFonts w:eastAsia="Calibri"/>
                <w:color w:val="002060"/>
                <w:sz w:val="22"/>
                <w:szCs w:val="22"/>
                <w:lang w:eastAsia="en-US"/>
              </w:rPr>
              <w:t>3. Разработка и реализация</w:t>
            </w:r>
            <w:r w:rsidRPr="008C1EAB">
              <w:rPr>
                <w:color w:val="002060"/>
                <w:sz w:val="22"/>
                <w:szCs w:val="22"/>
              </w:rPr>
              <w:t xml:space="preserve"> </w:t>
            </w:r>
            <w:r w:rsidRPr="008C1EAB">
              <w:rPr>
                <w:bCs/>
                <w:color w:val="002060"/>
                <w:sz w:val="22"/>
                <w:szCs w:val="22"/>
              </w:rPr>
              <w:t xml:space="preserve">организационно-технологической схемы проведения Всероссийской олимпиады школьников в муниципалитете. </w:t>
            </w: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</w:rPr>
            </w:pPr>
            <w:r w:rsidRPr="008C1EAB">
              <w:rPr>
                <w:bCs/>
                <w:color w:val="002060"/>
                <w:sz w:val="22"/>
                <w:szCs w:val="22"/>
              </w:rPr>
              <w:t xml:space="preserve">4. Разработка и реализация программы подготовки школьников к участию во </w:t>
            </w:r>
            <w:proofErr w:type="spellStart"/>
            <w:r w:rsidRPr="008C1EAB">
              <w:rPr>
                <w:bCs/>
                <w:color w:val="002060"/>
                <w:sz w:val="22"/>
                <w:szCs w:val="22"/>
              </w:rPr>
              <w:t>ВсОШ</w:t>
            </w:r>
            <w:proofErr w:type="spellEnd"/>
            <w:r w:rsidRPr="008C1EAB">
              <w:rPr>
                <w:bCs/>
                <w:color w:val="002060"/>
                <w:sz w:val="22"/>
                <w:szCs w:val="22"/>
              </w:rPr>
              <w:t xml:space="preserve"> (формирование муниципальных сборных, ИОП, проведение </w:t>
            </w:r>
            <w:proofErr w:type="spellStart"/>
            <w:r w:rsidRPr="008C1EAB">
              <w:rPr>
                <w:bCs/>
                <w:color w:val="002060"/>
                <w:sz w:val="22"/>
                <w:szCs w:val="22"/>
              </w:rPr>
              <w:t>интенсивов</w:t>
            </w:r>
            <w:proofErr w:type="spellEnd"/>
            <w:r w:rsidRPr="008C1EAB">
              <w:rPr>
                <w:bCs/>
                <w:color w:val="002060"/>
                <w:sz w:val="22"/>
                <w:szCs w:val="22"/>
              </w:rPr>
              <w:t xml:space="preserve"> и др.)</w:t>
            </w:r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bCs/>
                <w:color w:val="002060"/>
                <w:sz w:val="22"/>
                <w:szCs w:val="22"/>
              </w:rPr>
            </w:pPr>
            <w:r w:rsidRPr="008C1EAB">
              <w:rPr>
                <w:bCs/>
                <w:color w:val="002060"/>
                <w:sz w:val="22"/>
                <w:szCs w:val="22"/>
              </w:rPr>
              <w:t>1. Приказ о проведении Всероссийской олимпиады школьников.</w:t>
            </w: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bCs/>
                <w:color w:val="002060"/>
                <w:sz w:val="22"/>
                <w:szCs w:val="22"/>
              </w:rPr>
            </w:pPr>
            <w:r w:rsidRPr="008C1EAB">
              <w:rPr>
                <w:bCs/>
                <w:color w:val="002060"/>
                <w:sz w:val="22"/>
                <w:szCs w:val="22"/>
              </w:rPr>
              <w:t xml:space="preserve">2. Организационно-технологическая схема проведения Всероссийской олимпиады школьников в муниципалитете. </w:t>
            </w: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bCs/>
                <w:color w:val="002060"/>
                <w:sz w:val="22"/>
                <w:szCs w:val="22"/>
              </w:rPr>
            </w:pPr>
            <w:r w:rsidRPr="008C1EAB">
              <w:rPr>
                <w:bCs/>
                <w:color w:val="002060"/>
                <w:sz w:val="22"/>
                <w:szCs w:val="22"/>
              </w:rPr>
              <w:t xml:space="preserve">3. План подготовки школьников к участию во </w:t>
            </w:r>
            <w:proofErr w:type="spellStart"/>
            <w:r w:rsidRPr="008C1EAB">
              <w:rPr>
                <w:bCs/>
                <w:color w:val="002060"/>
                <w:sz w:val="22"/>
                <w:szCs w:val="22"/>
              </w:rPr>
              <w:t>ВсОШ</w:t>
            </w:r>
            <w:proofErr w:type="spellEnd"/>
            <w:r w:rsidRPr="008C1EAB">
              <w:rPr>
                <w:bCs/>
                <w:color w:val="002060"/>
                <w:sz w:val="22"/>
                <w:szCs w:val="22"/>
              </w:rPr>
              <w:t xml:space="preserve">. </w:t>
            </w: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bCs/>
                <w:color w:val="002060"/>
                <w:sz w:val="22"/>
                <w:szCs w:val="22"/>
              </w:rPr>
            </w:pPr>
            <w:r w:rsidRPr="008C1EAB">
              <w:rPr>
                <w:bCs/>
                <w:color w:val="002060"/>
                <w:sz w:val="22"/>
                <w:szCs w:val="22"/>
              </w:rPr>
              <w:t>4. Приказы</w:t>
            </w:r>
            <w:r w:rsidRPr="008C1EAB">
              <w:rPr>
                <w:color w:val="002060"/>
                <w:sz w:val="22"/>
                <w:szCs w:val="22"/>
              </w:rPr>
              <w:t xml:space="preserve"> о разработке и реализации муниципальных образовательных программ подготовки школьников к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ВсОШ</w:t>
            </w:r>
            <w:proofErr w:type="spellEnd"/>
          </w:p>
        </w:tc>
      </w:tr>
      <w:tr w:rsidR="0076297F" w:rsidRPr="008C1EAB" w:rsidTr="00324EEA">
        <w:trPr>
          <w:trHeight w:val="433"/>
        </w:trPr>
        <w:tc>
          <w:tcPr>
            <w:tcW w:w="14596" w:type="dxa"/>
            <w:gridSpan w:val="4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bCs/>
                <w:color w:val="002060"/>
                <w:sz w:val="22"/>
                <w:szCs w:val="22"/>
              </w:rPr>
            </w:pPr>
            <w:r w:rsidRPr="008C1EAB">
              <w:rPr>
                <w:b/>
                <w:color w:val="002060"/>
                <w:sz w:val="22"/>
                <w:szCs w:val="22"/>
              </w:rPr>
              <w:t>1.3.4</w:t>
            </w:r>
            <w:proofErr w:type="gramStart"/>
            <w:r w:rsidRPr="008C1EAB">
              <w:rPr>
                <w:b/>
                <w:color w:val="002060"/>
                <w:sz w:val="22"/>
                <w:szCs w:val="22"/>
              </w:rPr>
              <w:t xml:space="preserve"> П</w:t>
            </w:r>
            <w:proofErr w:type="gramEnd"/>
            <w:r w:rsidRPr="008C1EAB">
              <w:rPr>
                <w:b/>
                <w:color w:val="002060"/>
                <w:sz w:val="22"/>
                <w:szCs w:val="22"/>
              </w:rPr>
              <w:t xml:space="preserve">о учету иных форм развития образовательных (предметных, учебных) достижений школьников (за исключением </w:t>
            </w:r>
            <w:proofErr w:type="spellStart"/>
            <w:r w:rsidRPr="008C1EAB">
              <w:rPr>
                <w:b/>
                <w:color w:val="002060"/>
                <w:sz w:val="22"/>
                <w:szCs w:val="22"/>
              </w:rPr>
              <w:t>ВсОШ</w:t>
            </w:r>
            <w:proofErr w:type="spellEnd"/>
            <w:r w:rsidRPr="008C1EAB">
              <w:rPr>
                <w:b/>
                <w:color w:val="002060"/>
                <w:sz w:val="22"/>
                <w:szCs w:val="22"/>
              </w:rPr>
              <w:t>)</w:t>
            </w:r>
          </w:p>
        </w:tc>
      </w:tr>
      <w:tr w:rsidR="0076297F" w:rsidRPr="008C1EAB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 Количество дипломов победителей и призеров мероприятий, включенных в федеральные перечни Министерства Просвещения РФ и Министерства образования и науки РФ в расчете на 1000 школьников 7</w:t>
            </w:r>
            <w:r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>–</w:t>
            </w:r>
            <w:r w:rsidRPr="008C1EAB">
              <w:rPr>
                <w:color w:val="002060"/>
                <w:sz w:val="22"/>
                <w:szCs w:val="22"/>
              </w:rPr>
              <w:t>11-х классов в субъекте РФ.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числовое значение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BF37C0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2. Доля общеобразовательных организаций, в которых </w:t>
            </w:r>
            <w:r w:rsidRPr="008C1EAB">
              <w:rPr>
                <w:color w:val="002060"/>
                <w:sz w:val="22"/>
                <w:szCs w:val="22"/>
              </w:rPr>
              <w:lastRenderedPageBreak/>
              <w:t xml:space="preserve">обучаются победители и призеры мероприятий, включенных в федеральные перечни Министерства Просвещения РФ и Министерства образования и науки РФ </w:t>
            </w:r>
            <w:r w:rsidRPr="008C1EAB">
              <w:rPr>
                <w:color w:val="002060"/>
              </w:rPr>
              <w:t>в общем количестве общеобразовательных организаций</w:t>
            </w:r>
            <w:r w:rsidR="00BF37C0" w:rsidRPr="008C1EAB">
              <w:rPr>
                <w:color w:val="002060"/>
              </w:rPr>
              <w:t xml:space="preserve"> муниципалитета.</w:t>
            </w:r>
          </w:p>
          <w:p w:rsidR="0076297F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процент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</w:rPr>
            </w:pPr>
          </w:p>
          <w:p w:rsidR="0076297F" w:rsidRPr="008C1EAB" w:rsidRDefault="0076297F" w:rsidP="00BF37C0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3. Доля</w:t>
            </w:r>
            <w:r w:rsidR="00BF37C0" w:rsidRPr="008C1EAB">
              <w:rPr>
                <w:color w:val="002060"/>
                <w:sz w:val="22"/>
                <w:szCs w:val="22"/>
              </w:rPr>
              <w:t xml:space="preserve"> школ</w:t>
            </w:r>
            <w:r w:rsidRPr="008C1EAB">
              <w:rPr>
                <w:color w:val="002060"/>
                <w:sz w:val="22"/>
                <w:szCs w:val="22"/>
              </w:rPr>
              <w:t>, в которых обучаются победители и призеры мероприятий, включенных в федеральные перечни Министерства Просвещения РФ и Министерства образования и науки РФ в общем количестве муниципалитетов в субъекте</w:t>
            </w:r>
          </w:p>
          <w:p w:rsidR="00BF37C0" w:rsidRPr="008C1EAB" w:rsidRDefault="00BF37C0" w:rsidP="00BF37C0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процент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lastRenderedPageBreak/>
              <w:t>1. Количество победителей и призеров мероприятий, включенных в федеральные перечни Министерства Просвещения РФ и Министерства образования и науки РФ</w:t>
            </w:r>
            <w:r w:rsidR="00BF37C0" w:rsidRPr="008C1EAB">
              <w:rPr>
                <w:color w:val="002060"/>
                <w:sz w:val="22"/>
                <w:szCs w:val="22"/>
              </w:rPr>
              <w:t>.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</w:tc>
        <w:tc>
          <w:tcPr>
            <w:tcW w:w="3685" w:type="dxa"/>
            <w:shd w:val="clear" w:color="auto" w:fill="auto"/>
          </w:tcPr>
          <w:p w:rsidR="0076297F" w:rsidRPr="008C1EAB" w:rsidRDefault="0076297F" w:rsidP="00324EE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lang w:eastAsia="zh-CN"/>
              </w:rPr>
            </w:pPr>
            <w:r w:rsidRPr="008C1EAB">
              <w:rPr>
                <w:rFonts w:ascii="Times New Roman" w:eastAsia="Times New Roman" w:hAnsi="Times New Roman"/>
                <w:color w:val="002060"/>
                <w:lang w:eastAsia="zh-CN"/>
              </w:rPr>
              <w:t xml:space="preserve">1. Анализ динамики по показателям. </w:t>
            </w:r>
          </w:p>
          <w:p w:rsidR="00BF37C0" w:rsidRPr="008C1EAB" w:rsidRDefault="00BF37C0" w:rsidP="00324EE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lang w:eastAsia="zh-CN"/>
              </w:rPr>
            </w:pPr>
          </w:p>
          <w:p w:rsidR="0076297F" w:rsidRPr="008C1EAB" w:rsidRDefault="0076297F" w:rsidP="00324EE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lang w:eastAsia="zh-CN"/>
              </w:rPr>
            </w:pPr>
            <w:r w:rsidRPr="008C1EAB">
              <w:rPr>
                <w:rFonts w:ascii="Times New Roman" w:eastAsia="Times New Roman" w:hAnsi="Times New Roman"/>
                <w:color w:val="002060"/>
                <w:lang w:eastAsia="zh-CN"/>
              </w:rPr>
              <w:t>2. Формирование муниципальных сборных</w:t>
            </w:r>
            <w:r w:rsidRPr="008C1EAB">
              <w:rPr>
                <w:rFonts w:ascii="Times New Roman" w:hAnsi="Times New Roman"/>
                <w:color w:val="002060"/>
              </w:rPr>
              <w:t xml:space="preserve"> </w:t>
            </w:r>
            <w:r w:rsidRPr="008C1EAB">
              <w:rPr>
                <w:rFonts w:ascii="Times New Roman" w:eastAsia="Times New Roman" w:hAnsi="Times New Roman"/>
                <w:color w:val="002060"/>
                <w:lang w:eastAsia="zh-CN"/>
              </w:rPr>
              <w:t xml:space="preserve">для подготовки школьников к конкурсам и олимпиадам, входящим в федеральные перечни. </w:t>
            </w:r>
          </w:p>
          <w:p w:rsidR="00BF37C0" w:rsidRPr="008C1EAB" w:rsidRDefault="00BF37C0" w:rsidP="00324EE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lang w:eastAsia="zh-CN"/>
              </w:rPr>
            </w:pPr>
          </w:p>
          <w:p w:rsidR="0076297F" w:rsidRPr="008C1EAB" w:rsidRDefault="0076297F" w:rsidP="00324EE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  <w:lang w:eastAsia="zh-CN"/>
              </w:rPr>
            </w:pPr>
            <w:r w:rsidRPr="008C1EAB">
              <w:rPr>
                <w:rFonts w:ascii="Times New Roman" w:eastAsia="Times New Roman" w:hAnsi="Times New Roman"/>
                <w:color w:val="002060"/>
                <w:lang w:eastAsia="zh-CN"/>
              </w:rPr>
              <w:t>3. Разработка и реализация плана подготовки муниципальных сборных</w:t>
            </w:r>
            <w:r w:rsidRPr="008C1EAB">
              <w:rPr>
                <w:rFonts w:ascii="Times New Roman" w:hAnsi="Times New Roman"/>
                <w:color w:val="002060"/>
              </w:rPr>
              <w:t xml:space="preserve"> </w:t>
            </w:r>
            <w:r w:rsidRPr="008C1EAB">
              <w:rPr>
                <w:rFonts w:ascii="Times New Roman" w:eastAsia="Times New Roman" w:hAnsi="Times New Roman"/>
                <w:color w:val="002060"/>
                <w:lang w:eastAsia="zh-CN"/>
              </w:rPr>
              <w:t>к конкурсам и олимпиадам, входящим в федеральные перечни</w:t>
            </w:r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 Приказ о формировании муниципальных сборных для подготовки школьников к конкурсам и олимпиадам, входящим в федеральные перечни, в том числе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ВсОШ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. 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BF37C0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 Приказ о разработке/реализации муниципальных образовательных программ подготовки школьников к конкурсам и олимпиадам, входящим в федеральные перечни</w:t>
            </w:r>
          </w:p>
        </w:tc>
      </w:tr>
      <w:tr w:rsidR="0076297F" w:rsidRPr="008C1EAB" w:rsidTr="00324EEA">
        <w:trPr>
          <w:trHeight w:val="273"/>
        </w:trPr>
        <w:tc>
          <w:tcPr>
            <w:tcW w:w="14596" w:type="dxa"/>
            <w:gridSpan w:val="4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b/>
                <w:color w:val="002060"/>
                <w:sz w:val="22"/>
                <w:szCs w:val="22"/>
              </w:rPr>
              <w:lastRenderedPageBreak/>
              <w:t>1.3.5</w:t>
            </w:r>
            <w:proofErr w:type="gramStart"/>
            <w:r w:rsidRPr="008C1EAB">
              <w:rPr>
                <w:b/>
                <w:color w:val="002060"/>
                <w:sz w:val="22"/>
                <w:szCs w:val="22"/>
              </w:rPr>
              <w:t xml:space="preserve"> П</w:t>
            </w:r>
            <w:proofErr w:type="gramEnd"/>
            <w:r w:rsidRPr="008C1EAB">
              <w:rPr>
                <w:b/>
                <w:color w:val="002060"/>
                <w:sz w:val="22"/>
                <w:szCs w:val="22"/>
              </w:rPr>
              <w:t>о охвату обучающихся дополнительным образованием</w:t>
            </w:r>
          </w:p>
        </w:tc>
      </w:tr>
      <w:tr w:rsidR="0076297F" w:rsidRPr="008C1EAB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 Доля детей в возрасте от 5-ти до 18-ти лет, охваченных дополнительным образованием, в общей численности детей в</w:t>
            </w:r>
            <w:r w:rsidR="00BF37C0" w:rsidRPr="008C1EAB">
              <w:rPr>
                <w:color w:val="002060"/>
                <w:sz w:val="22"/>
                <w:szCs w:val="22"/>
              </w:rPr>
              <w:t xml:space="preserve"> муниципалитете</w:t>
            </w:r>
            <w:r w:rsidRPr="008C1EAB">
              <w:rPr>
                <w:color w:val="002060"/>
                <w:sz w:val="22"/>
                <w:szCs w:val="22"/>
              </w:rPr>
              <w:t>, %.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BF37C0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 Количество образовательных программ дополнительного образования, направленных на подготовку школьников к участию в мероприятиях краевого и федерального уровней и включенных в соответствующие перечни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 Доля детей в возрасте от 5-ти до 18-ти лет, охваченных дополнительным образованием, в общей численности детей в</w:t>
            </w:r>
            <w:r w:rsidR="00BF37C0" w:rsidRPr="008C1EAB">
              <w:rPr>
                <w:color w:val="002060"/>
                <w:sz w:val="22"/>
                <w:szCs w:val="22"/>
              </w:rPr>
              <w:t xml:space="preserve"> школе</w:t>
            </w:r>
            <w:r w:rsidRPr="008C1EAB">
              <w:rPr>
                <w:color w:val="002060"/>
                <w:sz w:val="22"/>
                <w:szCs w:val="22"/>
              </w:rPr>
              <w:t>, %.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 Количество образовательных программ дополнительного образования, направленных на подготовку школьников к участию в мероприятиях краевого и федерального уровней и включенных в соответствующие перечни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BF37C0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3. </w:t>
            </w:r>
            <w:proofErr w:type="gramStart"/>
            <w:r w:rsidRPr="008C1EAB">
              <w:rPr>
                <w:color w:val="002060"/>
                <w:sz w:val="22"/>
                <w:szCs w:val="22"/>
              </w:rPr>
              <w:t xml:space="preserve">Количество образовательных </w:t>
            </w:r>
            <w:r w:rsidRPr="008C1EAB">
              <w:rPr>
                <w:color w:val="002060"/>
                <w:sz w:val="22"/>
                <w:szCs w:val="22"/>
              </w:rPr>
              <w:lastRenderedPageBreak/>
              <w:t xml:space="preserve">программ (уровня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стартапа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/ </w:t>
            </w:r>
            <w:r w:rsidRPr="008C1EAB">
              <w:rPr>
                <w:color w:val="002060"/>
                <w:sz w:val="22"/>
                <w:szCs w:val="22"/>
                <w:lang w:eastAsia="zh-CN"/>
              </w:rPr>
              <w:t>персонифицированные</w:t>
            </w:r>
            <w:r w:rsidRPr="008C1EAB">
              <w:rPr>
                <w:color w:val="002060"/>
                <w:sz w:val="22"/>
                <w:szCs w:val="22"/>
              </w:rPr>
              <w:t>) дополнительного образования, направленных на развитие способностей и талантов обучающихся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lastRenderedPageBreak/>
              <w:t xml:space="preserve">1. Анализ динамики по показателям. 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2. Разработка муниципальной программы/дорожной карты развития дополнительного образования, включающей в себя соответствующие показатели (модель дополнительного образования детей). 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3. Организация проектных рабочих групп по разработке и реализации дополнительных образовательных программ уровня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стартапа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 </w:t>
            </w:r>
            <w:proofErr w:type="gramStart"/>
            <w:r w:rsidRPr="008C1EAB">
              <w:rPr>
                <w:color w:val="002060"/>
                <w:sz w:val="22"/>
                <w:szCs w:val="22"/>
              </w:rPr>
              <w:t>Муниципальная программа/дорожная карта развития дополнительного образования, включающей в себя соответствующие показатели (модель дополнительного образования детей)</w:t>
            </w:r>
            <w:r w:rsidR="00BF37C0" w:rsidRPr="008C1EAB">
              <w:rPr>
                <w:color w:val="002060"/>
                <w:sz w:val="22"/>
                <w:szCs w:val="22"/>
              </w:rPr>
              <w:t>.</w:t>
            </w:r>
            <w:proofErr w:type="gramEnd"/>
          </w:p>
        </w:tc>
      </w:tr>
      <w:tr w:rsidR="0076297F" w:rsidRPr="008C1EAB" w:rsidTr="00324EEA">
        <w:trPr>
          <w:trHeight w:val="275"/>
        </w:trPr>
        <w:tc>
          <w:tcPr>
            <w:tcW w:w="14596" w:type="dxa"/>
            <w:gridSpan w:val="4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b/>
                <w:color w:val="002060"/>
                <w:sz w:val="22"/>
                <w:szCs w:val="22"/>
              </w:rPr>
              <w:lastRenderedPageBreak/>
              <w:t>1.3.6</w:t>
            </w:r>
            <w:proofErr w:type="gramStart"/>
            <w:r w:rsidRPr="008C1EAB">
              <w:rPr>
                <w:b/>
                <w:color w:val="002060"/>
                <w:sz w:val="22"/>
                <w:szCs w:val="22"/>
              </w:rPr>
              <w:t xml:space="preserve"> П</w:t>
            </w:r>
            <w:proofErr w:type="gramEnd"/>
            <w:r w:rsidRPr="008C1EAB">
              <w:rPr>
                <w:b/>
                <w:color w:val="002060"/>
                <w:sz w:val="22"/>
                <w:szCs w:val="22"/>
              </w:rPr>
              <w:t>о учету обучающихся по индивидуальным учебным планам</w:t>
            </w:r>
          </w:p>
        </w:tc>
      </w:tr>
      <w:tr w:rsidR="0076297F" w:rsidRPr="008C1EAB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 Доля школьников на территории</w:t>
            </w:r>
            <w:r w:rsidR="00BF37C0" w:rsidRPr="008C1EAB">
              <w:rPr>
                <w:color w:val="002060"/>
                <w:sz w:val="22"/>
                <w:szCs w:val="22"/>
              </w:rPr>
              <w:t xml:space="preserve"> муниципалитета</w:t>
            </w:r>
            <w:r w:rsidRPr="008C1EAB">
              <w:rPr>
                <w:color w:val="002060"/>
                <w:sz w:val="22"/>
                <w:szCs w:val="22"/>
              </w:rPr>
              <w:t xml:space="preserve">, обучающихся по индивидуальным образовательным программам (ИОП), в общем количестве детей, включенных в ГИР «Талант и успех». 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 Доля школьников на территории</w:t>
            </w:r>
            <w:r w:rsidR="00BF37C0" w:rsidRPr="008C1EAB">
              <w:rPr>
                <w:color w:val="002060"/>
                <w:sz w:val="22"/>
                <w:szCs w:val="22"/>
              </w:rPr>
              <w:t xml:space="preserve"> муниципалитета</w:t>
            </w:r>
            <w:r w:rsidRPr="008C1EAB">
              <w:rPr>
                <w:color w:val="002060"/>
                <w:sz w:val="22"/>
                <w:szCs w:val="22"/>
              </w:rPr>
              <w:t>, обучающихся по индивидуальным образовательным программам (ИОП), в общем количестве детей, внесенных в краевую базу данных «Одарённые дети Красноярья».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3. Доля</w:t>
            </w:r>
            <w:r w:rsidR="00BF37C0" w:rsidRPr="008C1EAB">
              <w:rPr>
                <w:color w:val="002060"/>
                <w:sz w:val="22"/>
                <w:szCs w:val="22"/>
              </w:rPr>
              <w:t xml:space="preserve"> школ</w:t>
            </w:r>
            <w:r w:rsidRPr="008C1EAB">
              <w:rPr>
                <w:color w:val="002060"/>
                <w:sz w:val="22"/>
                <w:szCs w:val="22"/>
              </w:rPr>
              <w:t>, реализующих ИОП для школьников, вкл</w:t>
            </w:r>
            <w:r w:rsidR="00BF37C0" w:rsidRPr="008C1EAB">
              <w:rPr>
                <w:color w:val="002060"/>
                <w:sz w:val="22"/>
                <w:szCs w:val="22"/>
              </w:rPr>
              <w:t>юченных в ГИР «Талант и успех».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BF37C0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4. Доля</w:t>
            </w:r>
            <w:r w:rsidR="00BF37C0" w:rsidRPr="008C1EAB">
              <w:rPr>
                <w:color w:val="002060"/>
                <w:sz w:val="22"/>
                <w:szCs w:val="22"/>
              </w:rPr>
              <w:t xml:space="preserve"> школ, реализующих </w:t>
            </w:r>
            <w:r w:rsidRPr="008C1EAB">
              <w:rPr>
                <w:color w:val="002060"/>
                <w:sz w:val="22"/>
                <w:szCs w:val="22"/>
              </w:rPr>
              <w:t>ИОП для школьников, включенных в краевую базу данных «Одаренные дети Красноярья»</w:t>
            </w:r>
            <w:r w:rsidR="00BF37C0" w:rsidRPr="008C1EAB">
              <w:rPr>
                <w:color w:val="002060"/>
                <w:sz w:val="22"/>
                <w:szCs w:val="22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 Доля школьников, обучающихся по индивидуальным образовательным программам (ИОП), включенных в ГИР «Талант и успех».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BF37C0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  <w:lang w:eastAsia="zh-CN"/>
              </w:rPr>
            </w:pPr>
            <w:r w:rsidRPr="008C1EAB">
              <w:rPr>
                <w:color w:val="002060"/>
                <w:sz w:val="22"/>
                <w:szCs w:val="22"/>
              </w:rPr>
              <w:t>2. Доля</w:t>
            </w:r>
            <w:r w:rsidR="00BF37C0" w:rsidRPr="008C1EAB">
              <w:rPr>
                <w:color w:val="002060"/>
                <w:sz w:val="22"/>
                <w:szCs w:val="22"/>
              </w:rPr>
              <w:t xml:space="preserve"> школьников, </w:t>
            </w:r>
            <w:r w:rsidRPr="008C1EAB">
              <w:rPr>
                <w:color w:val="002060"/>
                <w:sz w:val="22"/>
                <w:szCs w:val="22"/>
              </w:rPr>
              <w:t>обучающихся по индивидуальным образовательным программам (ИОП), внесенных в краевую базу данных «Одарённые дети Красноярья»</w:t>
            </w:r>
          </w:p>
        </w:tc>
        <w:tc>
          <w:tcPr>
            <w:tcW w:w="3685" w:type="dxa"/>
            <w:shd w:val="clear" w:color="auto" w:fill="auto"/>
          </w:tcPr>
          <w:p w:rsidR="00BF37C0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 Анализ динамики по показателям для постановки задач МРЦ, МУО. 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2. Организация дополнительной профессиональной подготовки учителей-наставников к разработке и реализации ИОП. 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3. Осуществление взаимодействия общеобразовательных организаций с муниципальными координаторами, МРЦ по разработке и реализации ИОП. 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4. Организация управленческой деятельности по нормативно-правовому сопровождению реализации ИОП в ОО</w:t>
            </w:r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8C1EAB">
              <w:rPr>
                <w:rFonts w:ascii="Times New Roman" w:hAnsi="Times New Roman"/>
                <w:color w:val="002060"/>
              </w:rPr>
              <w:t>1</w:t>
            </w:r>
            <w:r w:rsidRPr="008C1EAB">
              <w:rPr>
                <w:rFonts w:ascii="Times New Roman" w:eastAsia="Times New Roman" w:hAnsi="Times New Roman"/>
                <w:color w:val="002060"/>
              </w:rPr>
              <w:t>. </w:t>
            </w:r>
            <w:proofErr w:type="gramStart"/>
            <w:r w:rsidRPr="008C1EAB">
              <w:rPr>
                <w:rFonts w:ascii="Times New Roman" w:eastAsia="Times New Roman" w:hAnsi="Times New Roman"/>
                <w:color w:val="002060"/>
              </w:rPr>
              <w:t xml:space="preserve">Приказ о реализации индивидуальных образовательных программ (ИОП) для обучающихся, включенных в ГИР «Талант и успех», краевую базу «Одарённые дети Красноярья». </w:t>
            </w:r>
            <w:proofErr w:type="gramEnd"/>
          </w:p>
          <w:p w:rsidR="00BF37C0" w:rsidRPr="008C1EAB" w:rsidRDefault="00BF37C0" w:rsidP="00324EEA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  <w:p w:rsidR="0076297F" w:rsidRPr="008C1EAB" w:rsidRDefault="0076297F" w:rsidP="00324EE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</w:rPr>
            </w:pPr>
            <w:r w:rsidRPr="008C1EAB">
              <w:rPr>
                <w:rFonts w:ascii="Times New Roman" w:hAnsi="Times New Roman"/>
                <w:color w:val="002060"/>
              </w:rPr>
              <w:t>2. </w:t>
            </w:r>
            <w:r w:rsidRPr="008C1EAB">
              <w:rPr>
                <w:rFonts w:ascii="Times New Roman" w:eastAsia="Times New Roman" w:hAnsi="Times New Roman"/>
                <w:color w:val="002060"/>
              </w:rPr>
              <w:t xml:space="preserve">Приказ об организации взаимодействия общеобразовательных организаций с муниципальными координаторами, МРЦ по разработке и реализации ИОП (Письмо министерства образования Красноярского края № 75-976 от 29.01.2021). </w:t>
            </w:r>
          </w:p>
          <w:p w:rsidR="00BF37C0" w:rsidRPr="008C1EAB" w:rsidRDefault="00BF37C0" w:rsidP="00324EEA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</w:rPr>
            </w:pPr>
          </w:p>
          <w:p w:rsidR="0076297F" w:rsidRPr="008C1EAB" w:rsidRDefault="0076297F" w:rsidP="00324EEA">
            <w:pPr>
              <w:spacing w:after="0" w:line="240" w:lineRule="auto"/>
              <w:rPr>
                <w:rFonts w:ascii="Times New Roman" w:hAnsi="Times New Roman"/>
                <w:bCs/>
                <w:color w:val="002060"/>
              </w:rPr>
            </w:pPr>
            <w:r w:rsidRPr="008C1EAB">
              <w:rPr>
                <w:rFonts w:ascii="Times New Roman" w:eastAsia="Times New Roman" w:hAnsi="Times New Roman"/>
                <w:color w:val="002060"/>
              </w:rPr>
              <w:t>3. Наличие пакета нормативно-управленческих документов (Положение о реализации ИОП, сетевые программы, Положение о зачёте результатов, согласие родителей, локальные акты и пр.) о реализации ИОП</w:t>
            </w:r>
          </w:p>
        </w:tc>
      </w:tr>
      <w:tr w:rsidR="0076297F" w:rsidRPr="008C1EAB" w:rsidTr="00324EEA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b/>
                <w:color w:val="002060"/>
                <w:sz w:val="22"/>
                <w:szCs w:val="22"/>
              </w:rPr>
              <w:t>1.3.7</w:t>
            </w:r>
            <w:proofErr w:type="gramStart"/>
            <w:r w:rsidRPr="008C1EAB">
              <w:rPr>
                <w:b/>
                <w:color w:val="002060"/>
                <w:sz w:val="22"/>
                <w:szCs w:val="22"/>
              </w:rPr>
              <w:t xml:space="preserve"> П</w:t>
            </w:r>
            <w:proofErr w:type="gramEnd"/>
            <w:r w:rsidRPr="008C1EAB">
              <w:rPr>
                <w:b/>
                <w:color w:val="002060"/>
                <w:sz w:val="22"/>
                <w:szCs w:val="22"/>
              </w:rPr>
              <w:t>о развитию способностей у обучающихся классов с углубленным изучением отдельных предметов, профильных (</w:t>
            </w:r>
            <w:proofErr w:type="spellStart"/>
            <w:r w:rsidRPr="008C1EAB">
              <w:rPr>
                <w:b/>
                <w:color w:val="002060"/>
                <w:sz w:val="22"/>
                <w:szCs w:val="22"/>
              </w:rPr>
              <w:t>предпрофильных</w:t>
            </w:r>
            <w:proofErr w:type="spellEnd"/>
            <w:r w:rsidRPr="008C1EAB">
              <w:rPr>
                <w:b/>
                <w:color w:val="002060"/>
                <w:sz w:val="22"/>
                <w:szCs w:val="22"/>
              </w:rPr>
              <w:t xml:space="preserve"> классов)</w:t>
            </w:r>
          </w:p>
        </w:tc>
      </w:tr>
      <w:tr w:rsidR="0076297F" w:rsidRPr="008C1EAB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lastRenderedPageBreak/>
              <w:t>1. Доля школьников на территории</w:t>
            </w:r>
            <w:r w:rsidR="00BF37C0" w:rsidRPr="008C1EAB">
              <w:rPr>
                <w:color w:val="002060"/>
                <w:sz w:val="22"/>
                <w:szCs w:val="22"/>
              </w:rPr>
              <w:t xml:space="preserve"> муниципалитета</w:t>
            </w:r>
            <w:r w:rsidRPr="008C1EAB">
              <w:rPr>
                <w:color w:val="002060"/>
                <w:sz w:val="22"/>
                <w:szCs w:val="22"/>
              </w:rPr>
              <w:t>, обучающихся по индивидуальным учебным планам (ИУП), включенных в ГИР «Талант и успех».</w:t>
            </w:r>
          </w:p>
          <w:p w:rsidR="00BF37C0" w:rsidRPr="008C1EAB" w:rsidRDefault="00BF37C0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 Доля школьников на территории</w:t>
            </w:r>
            <w:r w:rsidR="00BF37C0" w:rsidRPr="008C1EAB">
              <w:rPr>
                <w:color w:val="002060"/>
                <w:sz w:val="22"/>
                <w:szCs w:val="22"/>
              </w:rPr>
              <w:t xml:space="preserve"> муниципалитета</w:t>
            </w:r>
            <w:r w:rsidRPr="008C1EAB">
              <w:rPr>
                <w:color w:val="002060"/>
                <w:sz w:val="22"/>
                <w:szCs w:val="22"/>
              </w:rPr>
              <w:t>, обучающихся по индивидуальным учебным планам (ИУП), внесенных в краевую базу данных «Одарённые дети Красноярья».</w:t>
            </w:r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3. Доля</w:t>
            </w:r>
            <w:r w:rsidR="005F2294" w:rsidRPr="008C1EAB">
              <w:rPr>
                <w:color w:val="002060"/>
                <w:sz w:val="22"/>
                <w:szCs w:val="22"/>
              </w:rPr>
              <w:t xml:space="preserve"> школ</w:t>
            </w:r>
            <w:r w:rsidRPr="008C1EAB">
              <w:rPr>
                <w:color w:val="002060"/>
                <w:sz w:val="22"/>
                <w:szCs w:val="22"/>
              </w:rPr>
              <w:t>, реализующих ИУП для школьников, включен</w:t>
            </w:r>
            <w:r w:rsidR="005F2294" w:rsidRPr="008C1EAB">
              <w:rPr>
                <w:color w:val="002060"/>
                <w:sz w:val="22"/>
                <w:szCs w:val="22"/>
              </w:rPr>
              <w:t>ных в ГИР «Талант и успех».</w:t>
            </w:r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5F2294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4. Доля</w:t>
            </w:r>
            <w:r w:rsidR="005F2294" w:rsidRPr="008C1EAB">
              <w:rPr>
                <w:color w:val="002060"/>
                <w:sz w:val="22"/>
                <w:szCs w:val="22"/>
              </w:rPr>
              <w:t xml:space="preserve"> школ</w:t>
            </w:r>
            <w:r w:rsidRPr="008C1EAB">
              <w:rPr>
                <w:color w:val="002060"/>
                <w:sz w:val="22"/>
                <w:szCs w:val="22"/>
              </w:rPr>
              <w:t>, реализующих ИУП для школьников, включенных в краевую базу данных «Одарённые дети Красноярья</w:t>
            </w:r>
            <w:r w:rsidR="005F2294" w:rsidRPr="008C1EAB">
              <w:rPr>
                <w:color w:val="002060"/>
                <w:sz w:val="22"/>
                <w:szCs w:val="22"/>
              </w:rPr>
              <w:t>».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 Доля школьников</w:t>
            </w:r>
            <w:r w:rsidR="005F2294" w:rsidRPr="008C1EAB">
              <w:rPr>
                <w:color w:val="002060"/>
                <w:sz w:val="22"/>
                <w:szCs w:val="22"/>
              </w:rPr>
              <w:t xml:space="preserve">, </w:t>
            </w:r>
            <w:r w:rsidRPr="008C1EAB">
              <w:rPr>
                <w:color w:val="002060"/>
                <w:sz w:val="22"/>
                <w:szCs w:val="22"/>
              </w:rPr>
              <w:t>обучающихся по индивидуальным учебным планам (ИУП), включенных в ГИР «Талант и успех».</w:t>
            </w:r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 Доля школьников, обучающихся по индивидуальным учебным планам (ИУП), в общем количестве детей, внесенных в краевую базу данных «Одарённые дети Красноярья».</w:t>
            </w:r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3. Количество сетевых программ, направленных на обеспечение качественной реализации индивидуальных учебных планов (ИУП)</w:t>
            </w:r>
          </w:p>
        </w:tc>
        <w:tc>
          <w:tcPr>
            <w:tcW w:w="3685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bCs/>
                <w:color w:val="002060"/>
                <w:sz w:val="22"/>
                <w:szCs w:val="22"/>
              </w:rPr>
              <w:t xml:space="preserve">1. </w:t>
            </w:r>
            <w:r w:rsidRPr="008C1EAB">
              <w:rPr>
                <w:color w:val="002060"/>
                <w:sz w:val="22"/>
                <w:szCs w:val="22"/>
              </w:rPr>
              <w:t xml:space="preserve">Анализ динамики по показателям. </w:t>
            </w:r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2. Дополнительная профессиональная подготовка учителей-предметников к работе в классах с углубленным изучением учебных предметов. </w:t>
            </w:r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  <w:lang w:eastAsia="zh-CN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  <w:lang w:eastAsia="zh-CN"/>
              </w:rPr>
            </w:pPr>
            <w:r w:rsidRPr="008C1EAB">
              <w:rPr>
                <w:color w:val="002060"/>
                <w:sz w:val="22"/>
                <w:szCs w:val="22"/>
                <w:lang w:eastAsia="zh-CN"/>
              </w:rPr>
              <w:t>3. </w:t>
            </w:r>
            <w:r w:rsidRPr="008C1EAB">
              <w:rPr>
                <w:color w:val="002060"/>
                <w:sz w:val="22"/>
                <w:szCs w:val="22"/>
              </w:rPr>
              <w:t>Организация управленческой деятельности по нормативно-правовому, методическому сопровождению реализации сетевой программы, способствующей качественной реализации предметных концепций</w:t>
            </w:r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bCs/>
                <w:color w:val="002060"/>
                <w:sz w:val="22"/>
                <w:szCs w:val="22"/>
              </w:rPr>
              <w:t xml:space="preserve">1. </w:t>
            </w:r>
            <w:proofErr w:type="gramStart"/>
            <w:r w:rsidRPr="008C1EAB">
              <w:rPr>
                <w:color w:val="002060"/>
                <w:sz w:val="22"/>
                <w:szCs w:val="22"/>
              </w:rPr>
              <w:t xml:space="preserve">Приказ о реализации индивидуальных учебных планов (ИУП) для обучающихся, включенных в ГИР «Талант и успех», краевую базу «Одарённые дети Красноярья». </w:t>
            </w:r>
            <w:proofErr w:type="gramEnd"/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bCs/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bCs/>
                <w:color w:val="002060"/>
                <w:sz w:val="22"/>
                <w:szCs w:val="22"/>
              </w:rPr>
              <w:t xml:space="preserve">2. Сетевая программа, </w:t>
            </w:r>
            <w:r w:rsidRPr="008C1EAB">
              <w:rPr>
                <w:color w:val="002060"/>
                <w:sz w:val="22"/>
                <w:szCs w:val="22"/>
              </w:rPr>
              <w:t xml:space="preserve">позволяющая на качественном уровне обеспечить углубленное изучение отдельных предметов </w:t>
            </w:r>
            <w:proofErr w:type="gramStart"/>
            <w:r w:rsidRPr="008C1EAB">
              <w:rPr>
                <w:color w:val="002060"/>
                <w:sz w:val="22"/>
                <w:szCs w:val="22"/>
              </w:rPr>
              <w:t>обучающимися</w:t>
            </w:r>
            <w:proofErr w:type="gramEnd"/>
            <w:r w:rsidRPr="008C1EAB">
              <w:rPr>
                <w:color w:val="002060"/>
                <w:sz w:val="22"/>
                <w:szCs w:val="22"/>
              </w:rPr>
              <w:t xml:space="preserve"> в рамках реализации предметных концепций</w:t>
            </w:r>
          </w:p>
        </w:tc>
      </w:tr>
      <w:tr w:rsidR="0076297F" w:rsidRPr="008C1EAB" w:rsidTr="00324EEA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b/>
                <w:color w:val="002060"/>
                <w:sz w:val="22"/>
                <w:szCs w:val="22"/>
              </w:rPr>
              <w:t>1.3.8</w:t>
            </w:r>
            <w:proofErr w:type="gramStart"/>
            <w:r w:rsidRPr="008C1EAB">
              <w:rPr>
                <w:b/>
                <w:color w:val="002060"/>
                <w:sz w:val="22"/>
                <w:szCs w:val="22"/>
              </w:rPr>
              <w:t xml:space="preserve"> П</w:t>
            </w:r>
            <w:proofErr w:type="gramEnd"/>
            <w:r w:rsidRPr="008C1EAB">
              <w:rPr>
                <w:b/>
                <w:color w:val="002060"/>
                <w:sz w:val="22"/>
                <w:szCs w:val="22"/>
              </w:rPr>
              <w:t>о учету педагогических работников, прошедших специализированную подготовку по направлению «Выявление, поддержка и развитие способностей и талантов у детей и молодежи»</w:t>
            </w:r>
          </w:p>
        </w:tc>
      </w:tr>
      <w:tr w:rsidR="0076297F" w:rsidRPr="008C1EAB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 </w:t>
            </w:r>
            <w:proofErr w:type="gramStart"/>
            <w:r w:rsidRPr="008C1EAB">
              <w:rPr>
                <w:color w:val="002060"/>
                <w:sz w:val="22"/>
                <w:szCs w:val="22"/>
              </w:rPr>
              <w:t xml:space="preserve">Доля педагогических работников, обеспечивающих работу с одарёнными обучающимися, прошедших специализированную подготовку по программам ПК по направлению </w:t>
            </w:r>
            <w:r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>«</w:t>
            </w:r>
            <w:r w:rsidRPr="008C1EAB">
              <w:rPr>
                <w:color w:val="002060"/>
                <w:sz w:val="22"/>
                <w:szCs w:val="22"/>
              </w:rPr>
              <w:t>Выявление, поддержка и развитие способностей и талантов у детей и молодежи</w:t>
            </w:r>
            <w:r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>»</w:t>
            </w:r>
            <w:r w:rsidRPr="008C1EAB">
              <w:rPr>
                <w:color w:val="002060"/>
                <w:sz w:val="22"/>
                <w:szCs w:val="22"/>
              </w:rPr>
              <w:t>, в общей численности педагогов в</w:t>
            </w:r>
            <w:r w:rsidR="005F2294" w:rsidRPr="008C1EAB">
              <w:rPr>
                <w:color w:val="002060"/>
                <w:sz w:val="22"/>
                <w:szCs w:val="22"/>
              </w:rPr>
              <w:t xml:space="preserve"> </w:t>
            </w:r>
            <w:r w:rsidR="005F2294" w:rsidRPr="008C1EAB">
              <w:rPr>
                <w:color w:val="002060"/>
                <w:sz w:val="22"/>
                <w:szCs w:val="22"/>
              </w:rPr>
              <w:lastRenderedPageBreak/>
              <w:t>муниципалитете.</w:t>
            </w:r>
            <w:proofErr w:type="gramEnd"/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5F2294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 Доля</w:t>
            </w:r>
            <w:r w:rsidR="005F2294" w:rsidRPr="008C1EAB">
              <w:rPr>
                <w:color w:val="002060"/>
                <w:sz w:val="22"/>
                <w:szCs w:val="22"/>
              </w:rPr>
              <w:t xml:space="preserve"> школ</w:t>
            </w:r>
            <w:r w:rsidRPr="008C1EAB">
              <w:rPr>
                <w:color w:val="002060"/>
                <w:sz w:val="22"/>
                <w:szCs w:val="22"/>
              </w:rPr>
              <w:t xml:space="preserve">, обеспечивающих специализированную подготовку педагогических работников по программам ПК по направлению </w:t>
            </w:r>
            <w:r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>«</w:t>
            </w:r>
            <w:r w:rsidRPr="008C1EAB">
              <w:rPr>
                <w:color w:val="002060"/>
                <w:sz w:val="22"/>
                <w:szCs w:val="22"/>
              </w:rPr>
              <w:t xml:space="preserve">Выявление, поддержка и развитие способностей и талантов у детей и молодежи», в общем количестве </w:t>
            </w:r>
            <w:r w:rsidR="005F2294" w:rsidRPr="008C1EAB">
              <w:rPr>
                <w:color w:val="002060"/>
                <w:sz w:val="22"/>
                <w:szCs w:val="22"/>
              </w:rPr>
              <w:t xml:space="preserve">школ в </w:t>
            </w:r>
            <w:r w:rsidRPr="008C1EAB">
              <w:rPr>
                <w:color w:val="002060"/>
                <w:sz w:val="22"/>
                <w:szCs w:val="22"/>
              </w:rPr>
              <w:t>муниципалитет</w:t>
            </w:r>
            <w:r w:rsidR="005F2294" w:rsidRPr="008C1EAB">
              <w:rPr>
                <w:color w:val="002060"/>
                <w:sz w:val="22"/>
                <w:szCs w:val="22"/>
              </w:rPr>
              <w:t>е.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76297F" w:rsidP="005F2294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lastRenderedPageBreak/>
              <w:t xml:space="preserve">1. Доля педагогических работников, прошедших специализированную подготовку по программам ПК по направлению «Выявление, поддержка и развитие способностей и талантов у детей и молодежи», в общей численности педагогов в </w:t>
            </w:r>
            <w:r w:rsidR="005F2294" w:rsidRPr="008C1EAB">
              <w:rPr>
                <w:color w:val="002060"/>
                <w:sz w:val="22"/>
                <w:szCs w:val="22"/>
              </w:rPr>
              <w:t>школе</w:t>
            </w:r>
          </w:p>
        </w:tc>
        <w:tc>
          <w:tcPr>
            <w:tcW w:w="3685" w:type="dxa"/>
            <w:shd w:val="clear" w:color="auto" w:fill="auto"/>
          </w:tcPr>
          <w:p w:rsidR="0076297F" w:rsidRPr="008C1EAB" w:rsidRDefault="0076297F" w:rsidP="00324EEA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8C1EAB">
              <w:rPr>
                <w:rFonts w:ascii="Times New Roman" w:hAnsi="Times New Roman"/>
                <w:color w:val="002060"/>
              </w:rPr>
              <w:t xml:space="preserve">1. Управление квалификацией учителя на территории ОО/муниципалитета – подборка необходимых программ для повышения квалификации. </w:t>
            </w:r>
          </w:p>
          <w:p w:rsidR="005F2294" w:rsidRPr="008C1EAB" w:rsidRDefault="005F2294" w:rsidP="00324EEA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</w:p>
          <w:p w:rsidR="0076297F" w:rsidRPr="008C1EAB" w:rsidRDefault="005F2294" w:rsidP="00324EEA">
            <w:pPr>
              <w:spacing w:after="0" w:line="240" w:lineRule="auto"/>
              <w:rPr>
                <w:rFonts w:ascii="Times New Roman" w:hAnsi="Times New Roman"/>
                <w:color w:val="002060"/>
              </w:rPr>
            </w:pPr>
            <w:r w:rsidRPr="008C1EAB">
              <w:rPr>
                <w:rFonts w:ascii="Times New Roman" w:hAnsi="Times New Roman"/>
                <w:color w:val="002060"/>
              </w:rPr>
              <w:t>2</w:t>
            </w:r>
            <w:r w:rsidR="0076297F" w:rsidRPr="008C1EAB">
              <w:rPr>
                <w:rFonts w:ascii="Times New Roman" w:hAnsi="Times New Roman"/>
                <w:color w:val="002060"/>
              </w:rPr>
              <w:t>. Организация взаимодействия ОО/муниципалитета/региональных организаций по осуществлению подготовки педагогических работников</w:t>
            </w:r>
          </w:p>
        </w:tc>
        <w:tc>
          <w:tcPr>
            <w:tcW w:w="3828" w:type="dxa"/>
            <w:shd w:val="clear" w:color="auto" w:fill="auto"/>
          </w:tcPr>
          <w:p w:rsidR="0076297F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</w:t>
            </w:r>
            <w:r w:rsidR="0076297F" w:rsidRPr="008C1EAB">
              <w:rPr>
                <w:color w:val="002060"/>
                <w:sz w:val="22"/>
                <w:szCs w:val="22"/>
              </w:rPr>
              <w:t>. Приказ о наличии у педагогического работника ИОМ, учитывающего предметную подготовку по вопросам выявления, развития и сопровождения детских способностей и талантов</w:t>
            </w:r>
          </w:p>
        </w:tc>
      </w:tr>
      <w:tr w:rsidR="0076297F" w:rsidRPr="008C1EAB" w:rsidTr="00324EEA">
        <w:trPr>
          <w:trHeight w:val="341"/>
        </w:trPr>
        <w:tc>
          <w:tcPr>
            <w:tcW w:w="14596" w:type="dxa"/>
            <w:gridSpan w:val="4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b/>
                <w:color w:val="002060"/>
                <w:sz w:val="22"/>
                <w:szCs w:val="22"/>
              </w:rPr>
            </w:pPr>
            <w:r w:rsidRPr="008C1EAB">
              <w:rPr>
                <w:b/>
                <w:color w:val="002060"/>
                <w:sz w:val="22"/>
                <w:szCs w:val="22"/>
              </w:rPr>
              <w:lastRenderedPageBreak/>
              <w:t>1.3.9</w:t>
            </w:r>
            <w:proofErr w:type="gramStart"/>
            <w:r w:rsidRPr="008C1EAB">
              <w:rPr>
                <w:b/>
                <w:color w:val="002060"/>
                <w:sz w:val="22"/>
                <w:szCs w:val="22"/>
              </w:rPr>
              <w:t xml:space="preserve"> П</w:t>
            </w:r>
            <w:proofErr w:type="gramEnd"/>
            <w:r w:rsidRPr="008C1EAB">
              <w:rPr>
                <w:b/>
                <w:color w:val="002060"/>
                <w:sz w:val="22"/>
                <w:szCs w:val="22"/>
              </w:rPr>
              <w:t>о осуществлению психолого-педагогического сопровождения способных детей и талантливой молодежи</w:t>
            </w:r>
          </w:p>
        </w:tc>
      </w:tr>
      <w:tr w:rsidR="0076297F" w:rsidRPr="008C1EAB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76297F" w:rsidRPr="008C1EAB" w:rsidRDefault="0076297F" w:rsidP="005F2294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 Доля педагогов-психологов, осуществляющих выявление, сопровождение способных детей и талантливой молодежи, в общей численности педагогов-психологов в </w:t>
            </w:r>
            <w:r w:rsidR="005F2294" w:rsidRPr="008C1EAB">
              <w:rPr>
                <w:color w:val="002060"/>
                <w:sz w:val="22"/>
                <w:szCs w:val="22"/>
              </w:rPr>
              <w:t>муниципалитете.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76297F" w:rsidP="005F2294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1. </w:t>
            </w:r>
            <w:r w:rsidR="005F2294" w:rsidRPr="008C1EAB">
              <w:rPr>
                <w:color w:val="002060"/>
                <w:sz w:val="22"/>
                <w:szCs w:val="22"/>
              </w:rPr>
              <w:t xml:space="preserve">Наличие в должностной инструкции </w:t>
            </w:r>
            <w:r w:rsidRPr="008C1EAB">
              <w:rPr>
                <w:color w:val="002060"/>
                <w:sz w:val="22"/>
                <w:szCs w:val="22"/>
              </w:rPr>
              <w:t>педагогов-психол</w:t>
            </w:r>
            <w:r w:rsidR="005F2294" w:rsidRPr="008C1EAB">
              <w:rPr>
                <w:color w:val="002060"/>
                <w:sz w:val="22"/>
                <w:szCs w:val="22"/>
              </w:rPr>
              <w:t>огов обязанности по выявлению и сопровождению</w:t>
            </w:r>
            <w:r w:rsidRPr="008C1EAB">
              <w:rPr>
                <w:color w:val="002060"/>
                <w:sz w:val="22"/>
                <w:szCs w:val="22"/>
              </w:rPr>
              <w:t xml:space="preserve"> способных детей и талантливой молодежи</w:t>
            </w:r>
          </w:p>
          <w:p w:rsidR="005F2294" w:rsidRPr="008C1EAB" w:rsidRDefault="005F2294" w:rsidP="005F2294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 Разработка и оформление порядка (плана)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внутришкольной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работы по психолого-педагогическому выявлению и сопровождению способностей и талантов обучающихся. </w:t>
            </w:r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 Обновление должностной инструкции педагога-психолога, включающей обязанности по выявлению и сопровождению способностей и талантов обучающихся</w:t>
            </w:r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 Порядок (план)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внутришкольной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работы по психолого-педагогическому выявлению и последующему сопровождению способностей и талантов обучающихся. </w:t>
            </w:r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 Должностная инструкция педагога-психолога, включающая обязанности по выявлению детских способностей и талантов (с указанием страниц)</w:t>
            </w:r>
          </w:p>
        </w:tc>
      </w:tr>
      <w:tr w:rsidR="0076297F" w:rsidRPr="008C1EAB" w:rsidTr="00324EEA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b/>
                <w:color w:val="002060"/>
                <w:sz w:val="22"/>
                <w:szCs w:val="22"/>
              </w:rPr>
              <w:t>1.3.10</w:t>
            </w:r>
            <w:proofErr w:type="gramStart"/>
            <w:r w:rsidRPr="008C1EAB">
              <w:rPr>
                <w:b/>
                <w:color w:val="002060"/>
                <w:sz w:val="22"/>
                <w:szCs w:val="22"/>
              </w:rPr>
              <w:t xml:space="preserve"> П</w:t>
            </w:r>
            <w:proofErr w:type="gramEnd"/>
            <w:r w:rsidRPr="008C1EAB">
              <w:rPr>
                <w:b/>
                <w:color w:val="002060"/>
                <w:sz w:val="22"/>
                <w:szCs w:val="22"/>
              </w:rPr>
              <w:t>о учету обучающихся – участников региональных и всероссийских конкурсов (входящих в перечень значимых мероприятий по выявлению, поддержке и развитию способностей и талантов у детей и молодежи)</w:t>
            </w:r>
          </w:p>
        </w:tc>
      </w:tr>
      <w:tr w:rsidR="0076297F" w:rsidRPr="008C1EAB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76297F" w:rsidRPr="008C1EAB" w:rsidRDefault="0076297F" w:rsidP="005F2294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 Доля школьников 5</w:t>
            </w:r>
            <w:r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>–</w:t>
            </w:r>
            <w:r w:rsidRPr="008C1EAB">
              <w:rPr>
                <w:color w:val="002060"/>
                <w:sz w:val="22"/>
                <w:szCs w:val="22"/>
              </w:rPr>
              <w:t>11-х классов, участвующих в региональных и всероссийских конкурсах/состязаниях, входящих в перечень значимых мероприятий, в общей численности школьников 5</w:t>
            </w:r>
            <w:r w:rsidRPr="008C1EAB">
              <w:rPr>
                <w:color w:val="002060"/>
                <w:sz w:val="22"/>
                <w:szCs w:val="22"/>
              </w:rPr>
              <w:sym w:font="Symbol" w:char="F02D"/>
            </w:r>
            <w:r w:rsidRPr="008C1EAB">
              <w:rPr>
                <w:color w:val="002060"/>
                <w:sz w:val="22"/>
                <w:szCs w:val="22"/>
              </w:rPr>
              <w:t xml:space="preserve">11-х классов в </w:t>
            </w:r>
            <w:r w:rsidR="005F2294" w:rsidRPr="008C1EAB">
              <w:rPr>
                <w:color w:val="002060"/>
                <w:sz w:val="22"/>
                <w:szCs w:val="22"/>
              </w:rPr>
              <w:t>муниципалитете.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76297F" w:rsidP="005F2294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 Доля школьников 5</w:t>
            </w:r>
            <w:r w:rsidRPr="008C1EAB">
              <w:rPr>
                <w:rFonts w:ascii="Helvetica" w:hAnsi="Helvetica"/>
                <w:color w:val="002060"/>
                <w:sz w:val="23"/>
                <w:szCs w:val="23"/>
                <w:shd w:val="clear" w:color="auto" w:fill="FFFFFF"/>
              </w:rPr>
              <w:t>–</w:t>
            </w:r>
            <w:r w:rsidRPr="008C1EAB">
              <w:rPr>
                <w:color w:val="002060"/>
                <w:sz w:val="22"/>
                <w:szCs w:val="22"/>
              </w:rPr>
              <w:t>11-х классов, участвующих в региональных и всероссийских конкурсах, входящих в перечень значимых мероприятий, в общей численности школьников 5</w:t>
            </w:r>
            <w:r w:rsidRPr="008C1EAB">
              <w:rPr>
                <w:color w:val="002060"/>
                <w:sz w:val="22"/>
                <w:szCs w:val="22"/>
              </w:rPr>
              <w:sym w:font="Symbol" w:char="F02D"/>
            </w:r>
            <w:r w:rsidRPr="008C1EAB">
              <w:rPr>
                <w:color w:val="002060"/>
                <w:sz w:val="22"/>
                <w:szCs w:val="22"/>
              </w:rPr>
              <w:t xml:space="preserve">11-х классов в </w:t>
            </w:r>
            <w:r w:rsidR="005F2294" w:rsidRPr="008C1EAB">
              <w:rPr>
                <w:color w:val="002060"/>
                <w:sz w:val="22"/>
                <w:szCs w:val="22"/>
              </w:rPr>
              <w:t>школе</w:t>
            </w:r>
          </w:p>
        </w:tc>
        <w:tc>
          <w:tcPr>
            <w:tcW w:w="3685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 Организация целевых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грантовых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и </w:t>
            </w:r>
            <w:proofErr w:type="spellStart"/>
            <w:r w:rsidRPr="008C1EAB">
              <w:rPr>
                <w:color w:val="002060"/>
                <w:sz w:val="22"/>
                <w:szCs w:val="22"/>
              </w:rPr>
              <w:t>субсидиальных</w:t>
            </w:r>
            <w:proofErr w:type="spellEnd"/>
            <w:r w:rsidRPr="008C1EAB">
              <w:rPr>
                <w:color w:val="002060"/>
                <w:sz w:val="22"/>
                <w:szCs w:val="22"/>
              </w:rPr>
              <w:t xml:space="preserve"> конкурсов для одарённых детей и молодёжи (в том числе проектных конкурсов); наличие стипендий для одарённых детей и молодёжи</w:t>
            </w:r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 Приказ о проведении региональных конкурсов. </w:t>
            </w:r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 Приказ по учету обучающихся – участников муниципальных и региональных конкурсов</w:t>
            </w:r>
          </w:p>
        </w:tc>
      </w:tr>
      <w:tr w:rsidR="0076297F" w:rsidRPr="008C1EAB" w:rsidTr="00324EEA">
        <w:trPr>
          <w:trHeight w:val="301"/>
        </w:trPr>
        <w:tc>
          <w:tcPr>
            <w:tcW w:w="14596" w:type="dxa"/>
            <w:gridSpan w:val="4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b/>
                <w:color w:val="002060"/>
                <w:sz w:val="22"/>
                <w:szCs w:val="22"/>
              </w:rPr>
            </w:pPr>
            <w:r w:rsidRPr="008C1EAB">
              <w:rPr>
                <w:b/>
                <w:color w:val="002060"/>
                <w:sz w:val="22"/>
                <w:szCs w:val="22"/>
              </w:rPr>
              <w:lastRenderedPageBreak/>
              <w:t>1.3.11</w:t>
            </w:r>
            <w:proofErr w:type="gramStart"/>
            <w:r w:rsidRPr="008C1EAB">
              <w:rPr>
                <w:b/>
                <w:color w:val="002060"/>
                <w:sz w:val="22"/>
                <w:szCs w:val="22"/>
              </w:rPr>
              <w:t xml:space="preserve"> П</w:t>
            </w:r>
            <w:proofErr w:type="gramEnd"/>
            <w:r w:rsidRPr="008C1EAB">
              <w:rPr>
                <w:b/>
                <w:color w:val="002060"/>
                <w:sz w:val="22"/>
                <w:szCs w:val="22"/>
              </w:rPr>
              <w:t>о наличию иных показателей оценки ОМСУ (МОУО) по направлению</w:t>
            </w:r>
          </w:p>
        </w:tc>
      </w:tr>
      <w:tr w:rsidR="0076297F" w:rsidRPr="008C1EAB" w:rsidTr="00324EEA">
        <w:trPr>
          <w:trHeight w:val="525"/>
        </w:trPr>
        <w:tc>
          <w:tcPr>
            <w:tcW w:w="3397" w:type="dxa"/>
            <w:shd w:val="clear" w:color="auto" w:fill="auto"/>
          </w:tcPr>
          <w:p w:rsidR="0076297F" w:rsidRPr="008C1EAB" w:rsidRDefault="0076297F" w:rsidP="005F2294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</w:rPr>
            </w:pPr>
            <w:r w:rsidRPr="008C1EAB">
              <w:rPr>
                <w:rFonts w:ascii="Times New Roman" w:eastAsia="Times New Roman" w:hAnsi="Times New Roman"/>
                <w:color w:val="002060"/>
              </w:rPr>
              <w:t xml:space="preserve">1. Численность педагогов, подготовивших победителей и призеров </w:t>
            </w:r>
            <w:r w:rsidR="005F2294" w:rsidRPr="008C1EAB">
              <w:rPr>
                <w:rFonts w:ascii="Times New Roman" w:eastAsia="Times New Roman" w:hAnsi="Times New Roman"/>
                <w:color w:val="002060"/>
              </w:rPr>
              <w:t xml:space="preserve">муниципального, </w:t>
            </w:r>
            <w:r w:rsidRPr="008C1EAB">
              <w:rPr>
                <w:rFonts w:ascii="Times New Roman" w:eastAsia="Times New Roman" w:hAnsi="Times New Roman"/>
                <w:color w:val="002060"/>
              </w:rPr>
              <w:t xml:space="preserve">регионального и заключительного этапов </w:t>
            </w:r>
            <w:proofErr w:type="spellStart"/>
            <w:r w:rsidRPr="008C1EAB">
              <w:rPr>
                <w:rFonts w:ascii="Times New Roman" w:eastAsia="Times New Roman" w:hAnsi="Times New Roman"/>
                <w:color w:val="002060"/>
              </w:rPr>
              <w:t>ВсОШ</w:t>
            </w:r>
            <w:proofErr w:type="spellEnd"/>
            <w:r w:rsidRPr="008C1EAB">
              <w:rPr>
                <w:rFonts w:ascii="Times New Roman" w:eastAsia="Times New Roman" w:hAnsi="Times New Roman"/>
                <w:color w:val="002060"/>
              </w:rPr>
              <w:t xml:space="preserve"> в </w:t>
            </w:r>
            <w:r w:rsidR="005F2294" w:rsidRPr="008C1EAB">
              <w:rPr>
                <w:rFonts w:ascii="Times New Roman" w:eastAsia="Times New Roman" w:hAnsi="Times New Roman"/>
                <w:color w:val="002060"/>
              </w:rPr>
              <w:t>муниципалитете</w:t>
            </w:r>
          </w:p>
        </w:tc>
        <w:tc>
          <w:tcPr>
            <w:tcW w:w="3686" w:type="dxa"/>
            <w:shd w:val="clear" w:color="auto" w:fill="auto"/>
          </w:tcPr>
          <w:p w:rsidR="0076297F" w:rsidRPr="008C1EAB" w:rsidRDefault="0076297F" w:rsidP="005F2294">
            <w:pPr>
              <w:spacing w:after="0" w:line="240" w:lineRule="auto"/>
              <w:rPr>
                <w:rFonts w:ascii="Times New Roman" w:eastAsia="Times New Roman" w:hAnsi="Times New Roman"/>
                <w:color w:val="002060"/>
              </w:rPr>
            </w:pPr>
            <w:r w:rsidRPr="008C1EAB">
              <w:rPr>
                <w:rFonts w:ascii="Times New Roman" w:eastAsia="Times New Roman" w:hAnsi="Times New Roman"/>
                <w:color w:val="002060"/>
              </w:rPr>
              <w:t xml:space="preserve">1. Численность педагогов, подготовивших победителей и призеров регионального и заключительного этапов </w:t>
            </w:r>
            <w:proofErr w:type="spellStart"/>
            <w:r w:rsidRPr="008C1EAB">
              <w:rPr>
                <w:rFonts w:ascii="Times New Roman" w:eastAsia="Times New Roman" w:hAnsi="Times New Roman"/>
                <w:color w:val="002060"/>
              </w:rPr>
              <w:t>ВсОШ</w:t>
            </w:r>
            <w:proofErr w:type="spellEnd"/>
            <w:r w:rsidRPr="008C1EAB">
              <w:rPr>
                <w:rFonts w:ascii="Times New Roman" w:eastAsia="Times New Roman" w:hAnsi="Times New Roman"/>
                <w:color w:val="002060"/>
              </w:rPr>
              <w:t xml:space="preserve"> в </w:t>
            </w:r>
            <w:r w:rsidR="005F2294" w:rsidRPr="008C1EAB">
              <w:rPr>
                <w:rFonts w:ascii="Times New Roman" w:eastAsia="Times New Roman" w:hAnsi="Times New Roman"/>
                <w:color w:val="002060"/>
              </w:rPr>
              <w:t>школе</w:t>
            </w:r>
          </w:p>
        </w:tc>
        <w:tc>
          <w:tcPr>
            <w:tcW w:w="3685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1. Организация проведения муниципальных и краевых конкурсов. </w:t>
            </w:r>
          </w:p>
          <w:p w:rsidR="005F2294" w:rsidRPr="008C1EAB" w:rsidRDefault="005F2294" w:rsidP="00324EEA">
            <w:pPr>
              <w:pStyle w:val="a5"/>
              <w:spacing w:before="0" w:beforeAutospacing="0" w:after="0" w:afterAutospacing="0"/>
              <w:rPr>
                <w:color w:val="002060"/>
              </w:rPr>
            </w:pPr>
          </w:p>
          <w:p w:rsidR="0076297F" w:rsidRPr="008C1EAB" w:rsidRDefault="0076297F" w:rsidP="005F2294">
            <w:pPr>
              <w:pStyle w:val="a5"/>
              <w:spacing w:before="0" w:beforeAutospacing="0" w:after="0" w:afterAutospacing="0"/>
              <w:rPr>
                <w:color w:val="002060"/>
              </w:rPr>
            </w:pPr>
            <w:r w:rsidRPr="008C1EAB">
              <w:rPr>
                <w:color w:val="002060"/>
              </w:rPr>
              <w:t>2. Разработка критериев муниципальных конкурсов</w:t>
            </w:r>
          </w:p>
        </w:tc>
        <w:tc>
          <w:tcPr>
            <w:tcW w:w="3828" w:type="dxa"/>
            <w:shd w:val="clear" w:color="auto" w:fill="auto"/>
          </w:tcPr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1. Приказы о проведении муниципальных и краевых конкурсов.</w:t>
            </w:r>
          </w:p>
          <w:p w:rsidR="00844AFD" w:rsidRPr="008C1EAB" w:rsidRDefault="00844AFD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2. Порядок проведения муниципальных конкурсов (как основных механизмов выявления соответствующих категорий педагогических работников).</w:t>
            </w:r>
          </w:p>
          <w:p w:rsidR="00844AFD" w:rsidRPr="008C1EAB" w:rsidRDefault="00844AFD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 xml:space="preserve">3. Критерии муниципальных конкурсов, призванных выявлять и поощрять соответствующих педагогических работников, обучающихся. </w:t>
            </w:r>
          </w:p>
          <w:p w:rsidR="00844AFD" w:rsidRPr="008C1EAB" w:rsidRDefault="00844AFD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</w:p>
          <w:p w:rsidR="0076297F" w:rsidRPr="008C1EAB" w:rsidRDefault="0076297F" w:rsidP="00324EEA">
            <w:pPr>
              <w:pStyle w:val="a5"/>
              <w:spacing w:before="0" w:beforeAutospacing="0" w:after="0" w:afterAutospacing="0"/>
              <w:rPr>
                <w:color w:val="002060"/>
                <w:sz w:val="22"/>
                <w:szCs w:val="22"/>
              </w:rPr>
            </w:pPr>
            <w:r w:rsidRPr="008C1EAB">
              <w:rPr>
                <w:color w:val="002060"/>
                <w:sz w:val="22"/>
                <w:szCs w:val="22"/>
              </w:rPr>
              <w:t>4. Приказ на специалистов, осуществляющих ведение и сопровождение краевой базы данных</w:t>
            </w:r>
          </w:p>
        </w:tc>
      </w:tr>
    </w:tbl>
    <w:p w:rsidR="005D1CD7" w:rsidRDefault="005D1CD7" w:rsidP="005D1CD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D1CD7" w:rsidRDefault="005D1CD7" w:rsidP="005D1CD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949E0">
        <w:rPr>
          <w:rFonts w:ascii="Times New Roman" w:hAnsi="Times New Roman"/>
          <w:b/>
          <w:sz w:val="28"/>
          <w:szCs w:val="28"/>
        </w:rPr>
        <w:t xml:space="preserve">Направление 1.4 Система работы по самоопределению и профессиональной ориентации </w:t>
      </w:r>
      <w:proofErr w:type="gramStart"/>
      <w:r w:rsidRPr="008949E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5D1CD7" w:rsidRDefault="005D1CD7" w:rsidP="005D1CD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22E83" w:rsidRPr="00A22E83" w:rsidRDefault="00A22E83" w:rsidP="00A22E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2E83">
        <w:rPr>
          <w:rFonts w:ascii="Times New Roman" w:hAnsi="Times New Roman" w:cs="Times New Roman"/>
          <w:i/>
          <w:sz w:val="28"/>
          <w:szCs w:val="28"/>
        </w:rPr>
        <w:t>Целевые ориентиры:</w:t>
      </w:r>
    </w:p>
    <w:p w:rsidR="00A22E83" w:rsidRDefault="00A22E83" w:rsidP="00A22E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83">
        <w:rPr>
          <w:rFonts w:ascii="Times New Roman" w:hAnsi="Times New Roman" w:cs="Times New Roman"/>
          <w:sz w:val="28"/>
          <w:szCs w:val="28"/>
        </w:rPr>
        <w:t xml:space="preserve"> - достижение устойчивого функционирования, совершенствования системы </w:t>
      </w:r>
      <w:proofErr w:type="spellStart"/>
      <w:r w:rsidRPr="00A22E83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A22E83">
        <w:rPr>
          <w:rFonts w:ascii="Times New Roman" w:hAnsi="Times New Roman" w:cs="Times New Roman"/>
          <w:sz w:val="28"/>
          <w:szCs w:val="28"/>
        </w:rPr>
        <w:t xml:space="preserve"> работы, обеспечивающей формирование трудовых ресурсов в соответствии с потребностями экономики района, края, РФ в кадрах, через разработку и реализацию серии инновационных проектов, направленных на консолидацию усилий и ресурсов всех заинтересованных субъектов </w:t>
      </w:r>
      <w:proofErr w:type="spellStart"/>
      <w:r w:rsidRPr="00A22E83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>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A22E83" w:rsidRPr="00A22E83" w:rsidRDefault="00A22E83" w:rsidP="00A22E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2E83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A22E83" w:rsidRDefault="00A22E83" w:rsidP="00A22E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83">
        <w:rPr>
          <w:rFonts w:ascii="Times New Roman" w:hAnsi="Times New Roman" w:cs="Times New Roman"/>
          <w:sz w:val="28"/>
          <w:szCs w:val="28"/>
        </w:rPr>
        <w:t xml:space="preserve">- не менее 30% обучающихся в 8–11-х классах, прошли </w:t>
      </w:r>
      <w:proofErr w:type="spellStart"/>
      <w:r w:rsidRPr="00A22E83">
        <w:rPr>
          <w:rFonts w:ascii="Times New Roman" w:hAnsi="Times New Roman" w:cs="Times New Roman"/>
          <w:sz w:val="28"/>
          <w:szCs w:val="28"/>
        </w:rPr>
        <w:t>профориентационное</w:t>
      </w:r>
      <w:proofErr w:type="spellEnd"/>
      <w:r w:rsidRPr="00A22E83">
        <w:rPr>
          <w:rFonts w:ascii="Times New Roman" w:hAnsi="Times New Roman" w:cs="Times New Roman"/>
          <w:sz w:val="28"/>
          <w:szCs w:val="28"/>
        </w:rPr>
        <w:t xml:space="preserve"> тестирование, диагностику («Билет в будущее» и другие диагностики) к общему количеству обучающихся 8–11-х классов; </w:t>
      </w:r>
    </w:p>
    <w:p w:rsidR="00A22E83" w:rsidRDefault="00A22E83" w:rsidP="00A22E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2E83">
        <w:rPr>
          <w:rFonts w:ascii="Times New Roman" w:hAnsi="Times New Roman" w:cs="Times New Roman"/>
          <w:sz w:val="28"/>
          <w:szCs w:val="28"/>
        </w:rPr>
        <w:lastRenderedPageBreak/>
        <w:t xml:space="preserve">- 100% обучающихся 8–11-х классов, охвачены </w:t>
      </w:r>
      <w:proofErr w:type="spellStart"/>
      <w:r w:rsidRPr="00A22E83">
        <w:rPr>
          <w:rFonts w:ascii="Times New Roman" w:hAnsi="Times New Roman" w:cs="Times New Roman"/>
          <w:sz w:val="28"/>
          <w:szCs w:val="28"/>
        </w:rPr>
        <w:t>профориентационными</w:t>
      </w:r>
      <w:proofErr w:type="spellEnd"/>
      <w:r w:rsidRPr="00A22E83">
        <w:rPr>
          <w:rFonts w:ascii="Times New Roman" w:hAnsi="Times New Roman" w:cs="Times New Roman"/>
          <w:sz w:val="28"/>
          <w:szCs w:val="28"/>
        </w:rPr>
        <w:t xml:space="preserve"> мероприятиями («Успех каждого ребенка», ДО, массовые мероприятия, Дни открытых дверей, Единый день профессий, Дни карьеры, ярмарки учебных и рабочих мест) в общем количестве обучающихся 8–11-х классов; </w:t>
      </w:r>
      <w:proofErr w:type="gramEnd"/>
    </w:p>
    <w:p w:rsidR="005D1CD7" w:rsidRDefault="00A22E83" w:rsidP="00A22E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E83">
        <w:rPr>
          <w:rFonts w:ascii="Times New Roman" w:hAnsi="Times New Roman" w:cs="Times New Roman"/>
          <w:sz w:val="28"/>
          <w:szCs w:val="28"/>
        </w:rPr>
        <w:t xml:space="preserve">- 100% </w:t>
      </w:r>
      <w:proofErr w:type="gramStart"/>
      <w:r w:rsidRPr="00A22E8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22E83">
        <w:rPr>
          <w:rFonts w:ascii="Times New Roman" w:hAnsi="Times New Roman" w:cs="Times New Roman"/>
          <w:sz w:val="28"/>
          <w:szCs w:val="28"/>
        </w:rPr>
        <w:t xml:space="preserve"> с ОВЗ охвачены </w:t>
      </w:r>
      <w:proofErr w:type="spellStart"/>
      <w:r w:rsidRPr="00A22E83">
        <w:rPr>
          <w:rFonts w:ascii="Times New Roman" w:hAnsi="Times New Roman" w:cs="Times New Roman"/>
          <w:sz w:val="28"/>
          <w:szCs w:val="28"/>
        </w:rPr>
        <w:t>профориентационными</w:t>
      </w:r>
      <w:proofErr w:type="spellEnd"/>
      <w:r w:rsidRPr="00A22E83">
        <w:rPr>
          <w:rFonts w:ascii="Times New Roman" w:hAnsi="Times New Roman" w:cs="Times New Roman"/>
          <w:sz w:val="28"/>
          <w:szCs w:val="28"/>
        </w:rPr>
        <w:t xml:space="preserve"> мероприятиями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2E83" w:rsidRPr="00A22E83" w:rsidRDefault="00A22E83" w:rsidP="00A22E8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1CD7" w:rsidRDefault="005D1CD7" w:rsidP="005D1CD7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12"/>
          <w:szCs w:val="12"/>
          <w:highlight w:val="yellow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1"/>
        <w:gridCol w:w="3544"/>
        <w:gridCol w:w="3685"/>
        <w:gridCol w:w="3686"/>
      </w:tblGrid>
      <w:tr w:rsidR="005D1CD7" w:rsidRPr="007F7CF4" w:rsidTr="00324EEA">
        <w:tc>
          <w:tcPr>
            <w:tcW w:w="7225" w:type="dxa"/>
            <w:gridSpan w:val="2"/>
            <w:shd w:val="clear" w:color="auto" w:fill="auto"/>
          </w:tcPr>
          <w:p w:rsidR="005D1CD7" w:rsidRPr="009A3742" w:rsidRDefault="005D1CD7" w:rsidP="00324E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5D1CD7" w:rsidRPr="009A3742" w:rsidRDefault="005D1CD7" w:rsidP="00324E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Механизмы управления, действия муниципального уровня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5D1CD7" w:rsidRPr="009A3742" w:rsidRDefault="005D1CD7" w:rsidP="00324EE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Документы муниципального уровня, в которых отражаются механизмы управления</w:t>
            </w:r>
          </w:p>
        </w:tc>
      </w:tr>
      <w:tr w:rsidR="005D1CD7" w:rsidRPr="007F7CF4" w:rsidTr="00324EEA">
        <w:trPr>
          <w:trHeight w:val="525"/>
        </w:trPr>
        <w:tc>
          <w:tcPr>
            <w:tcW w:w="3681" w:type="dxa"/>
            <w:shd w:val="clear" w:color="auto" w:fill="auto"/>
          </w:tcPr>
          <w:p w:rsidR="005D1CD7" w:rsidRPr="00A23285" w:rsidRDefault="005D1CD7" w:rsidP="005D1C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муниципального уровня</w:t>
            </w:r>
          </w:p>
        </w:tc>
        <w:tc>
          <w:tcPr>
            <w:tcW w:w="3544" w:type="dxa"/>
            <w:shd w:val="clear" w:color="auto" w:fill="auto"/>
          </w:tcPr>
          <w:p w:rsidR="005D1CD7" w:rsidRPr="00A23285" w:rsidRDefault="005D1CD7" w:rsidP="005D1CD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школьного уровня</w:t>
            </w:r>
          </w:p>
        </w:tc>
        <w:tc>
          <w:tcPr>
            <w:tcW w:w="3685" w:type="dxa"/>
            <w:vMerge/>
            <w:shd w:val="clear" w:color="auto" w:fill="auto"/>
          </w:tcPr>
          <w:p w:rsidR="005D1CD7" w:rsidRPr="00A23285" w:rsidRDefault="005D1CD7" w:rsidP="00324EE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5D1CD7" w:rsidRPr="00A23285" w:rsidRDefault="005D1CD7" w:rsidP="00324EEA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5D1CD7" w:rsidRPr="00D269F8" w:rsidTr="00324EEA">
        <w:trPr>
          <w:trHeight w:val="319"/>
        </w:trPr>
        <w:tc>
          <w:tcPr>
            <w:tcW w:w="14596" w:type="dxa"/>
            <w:gridSpan w:val="4"/>
            <w:shd w:val="clear" w:color="auto" w:fill="auto"/>
          </w:tcPr>
          <w:p w:rsidR="005D1CD7" w:rsidRPr="008F0C82" w:rsidRDefault="005D1CD7" w:rsidP="00324EE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F0C82">
              <w:rPr>
                <w:rFonts w:ascii="Times New Roman" w:eastAsia="Times New Roman" w:hAnsi="Times New Roman"/>
                <w:b/>
              </w:rPr>
              <w:t>1.4.1</w:t>
            </w:r>
            <w:proofErr w:type="gramStart"/>
            <w:r w:rsidRPr="008F0C82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 w:rsidRPr="008F0C82">
              <w:rPr>
                <w:rFonts w:ascii="Times New Roman" w:hAnsi="Times New Roman"/>
                <w:b/>
                <w:bCs/>
              </w:rPr>
              <w:t>о выявлению предпочтений обучающихся в области профессиональной ориентации</w:t>
            </w:r>
          </w:p>
        </w:tc>
      </w:tr>
      <w:tr w:rsidR="005D1CD7" w:rsidRPr="00D269F8" w:rsidTr="00324EEA">
        <w:trPr>
          <w:trHeight w:val="525"/>
        </w:trPr>
        <w:tc>
          <w:tcPr>
            <w:tcW w:w="3681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>1. Доля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 xml:space="preserve">11-х классов общеобразовательных школ, прошедших </w:t>
            </w:r>
            <w:proofErr w:type="spellStart"/>
            <w:r w:rsidRPr="0017246B">
              <w:rPr>
                <w:rFonts w:ascii="Times New Roman" w:hAnsi="Times New Roman"/>
                <w:bCs/>
              </w:rPr>
              <w:t>профориентационное</w:t>
            </w:r>
            <w:proofErr w:type="spellEnd"/>
            <w:r w:rsidRPr="0017246B">
              <w:rPr>
                <w:rFonts w:ascii="Times New Roman" w:hAnsi="Times New Roman"/>
                <w:bCs/>
              </w:rPr>
              <w:t xml:space="preserve"> тестирование, диагностику («Билет в будущее» и другие диагностики) к общему количеству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>11-х классов общеобразовательных школ.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>2. Доля</w:t>
            </w:r>
            <w:r w:rsidR="00A22E83">
              <w:rPr>
                <w:rFonts w:ascii="Times New Roman" w:hAnsi="Times New Roman"/>
                <w:bCs/>
              </w:rPr>
              <w:t xml:space="preserve"> школ</w:t>
            </w:r>
            <w:r w:rsidRPr="0017246B">
              <w:rPr>
                <w:rFonts w:ascii="Times New Roman" w:hAnsi="Times New Roman"/>
                <w:bCs/>
              </w:rPr>
              <w:t>, в которых 100% обучающихся 11-х классов прошл</w:t>
            </w:r>
            <w:r w:rsidR="00A22E83">
              <w:rPr>
                <w:rFonts w:ascii="Times New Roman" w:hAnsi="Times New Roman"/>
                <w:bCs/>
              </w:rPr>
              <w:t>и профессиональные диагностики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22E83" w:rsidRDefault="005D1CD7" w:rsidP="00A22E8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>3</w:t>
            </w:r>
            <w:r w:rsidRPr="00A22E83">
              <w:rPr>
                <w:rFonts w:ascii="Times New Roman" w:hAnsi="Times New Roman"/>
                <w:bCs/>
                <w:color w:val="FF0000"/>
              </w:rPr>
              <w:t>. Доля</w:t>
            </w:r>
            <w:r w:rsidR="00A22E83" w:rsidRPr="00A22E83">
              <w:rPr>
                <w:rFonts w:ascii="Times New Roman" w:hAnsi="Times New Roman"/>
                <w:bCs/>
                <w:color w:val="FF0000"/>
              </w:rPr>
              <w:t xml:space="preserve"> школ</w:t>
            </w:r>
            <w:r w:rsidRPr="00A22E83">
              <w:rPr>
                <w:rFonts w:ascii="Times New Roman" w:hAnsi="Times New Roman"/>
                <w:bCs/>
                <w:color w:val="FF0000"/>
              </w:rPr>
              <w:t>, в которых обеспечено систематическое функционирование коммуникативных площадок в рамках инновационного проекта «</w:t>
            </w:r>
            <w:proofErr w:type="spellStart"/>
            <w:r w:rsidRPr="00A22E83">
              <w:rPr>
                <w:rFonts w:ascii="Times New Roman" w:hAnsi="Times New Roman"/>
                <w:bCs/>
                <w:color w:val="FF0000"/>
              </w:rPr>
              <w:t>Профориентационный</w:t>
            </w:r>
            <w:proofErr w:type="spellEnd"/>
            <w:r w:rsidRPr="00A22E83">
              <w:rPr>
                <w:rFonts w:ascii="Times New Roman" w:hAnsi="Times New Roman"/>
                <w:bCs/>
                <w:color w:val="FF0000"/>
              </w:rPr>
              <w:t xml:space="preserve"> </w:t>
            </w:r>
            <w:proofErr w:type="spellStart"/>
            <w:r w:rsidRPr="00A22E83">
              <w:rPr>
                <w:rFonts w:ascii="Times New Roman" w:hAnsi="Times New Roman"/>
                <w:bCs/>
                <w:color w:val="FF0000"/>
              </w:rPr>
              <w:t>нетворкинг</w:t>
            </w:r>
            <w:proofErr w:type="spellEnd"/>
            <w:r w:rsidRPr="0017246B">
              <w:rPr>
                <w:rFonts w:ascii="Times New Roman" w:hAnsi="Times New Roman"/>
                <w:bCs/>
              </w:rPr>
              <w:t>»</w:t>
            </w:r>
            <w:r w:rsidR="00A22E83">
              <w:rPr>
                <w:rFonts w:ascii="Times New Roman" w:hAnsi="Times New Roman"/>
                <w:bCs/>
              </w:rPr>
              <w:t xml:space="preserve"> </w:t>
            </w:r>
          </w:p>
          <w:p w:rsidR="00A22E83" w:rsidRDefault="00A22E83" w:rsidP="00A22E8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22E83" w:rsidRPr="0017246B" w:rsidRDefault="00A22E83" w:rsidP="00A22E8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Pr="0017246B">
              <w:rPr>
                <w:rFonts w:ascii="Times New Roman" w:hAnsi="Times New Roman"/>
                <w:bCs/>
              </w:rPr>
              <w:t xml:space="preserve">. </w:t>
            </w:r>
            <w:proofErr w:type="gramStart"/>
            <w:r w:rsidRPr="0017246B">
              <w:rPr>
                <w:rFonts w:ascii="Times New Roman" w:hAnsi="Times New Roman"/>
                <w:bCs/>
              </w:rPr>
              <w:t>Доля ОО, в которых проводятся профессиональные диагностики для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 xml:space="preserve">11-х классов в общем количестве ОО. </w:t>
            </w:r>
            <w:proofErr w:type="gramEnd"/>
          </w:p>
          <w:p w:rsidR="005D1CD7" w:rsidRPr="0017246B" w:rsidRDefault="005D1CD7" w:rsidP="00A22E8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>1. Доля обучающихся в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 xml:space="preserve">11-х классах, прошедших </w:t>
            </w:r>
            <w:proofErr w:type="spellStart"/>
            <w:r w:rsidRPr="0017246B">
              <w:rPr>
                <w:rFonts w:ascii="Times New Roman" w:hAnsi="Times New Roman"/>
              </w:rPr>
              <w:t>профориентационное</w:t>
            </w:r>
            <w:proofErr w:type="spellEnd"/>
            <w:r w:rsidRPr="0017246B">
              <w:rPr>
                <w:rFonts w:ascii="Times New Roman" w:hAnsi="Times New Roman"/>
              </w:rPr>
              <w:t xml:space="preserve"> тестирование, диагностику</w:t>
            </w:r>
            <w:r w:rsidRPr="0017246B">
              <w:rPr>
                <w:rFonts w:ascii="Times New Roman" w:hAnsi="Times New Roman"/>
                <w:bCs/>
              </w:rPr>
              <w:t xml:space="preserve"> («Билет в будущее» и другие диагностики) к общему количеству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="00A22E83">
              <w:rPr>
                <w:rFonts w:ascii="Times New Roman" w:hAnsi="Times New Roman"/>
                <w:bCs/>
              </w:rPr>
              <w:t>11-х классов.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>1.</w:t>
            </w:r>
            <w:r>
              <w:rPr>
                <w:rFonts w:ascii="Times New Roman" w:hAnsi="Times New Roman"/>
                <w:bCs/>
              </w:rPr>
              <w:t xml:space="preserve"> Осуществление</w:t>
            </w:r>
            <w:r w:rsidRPr="0017246B">
              <w:rPr>
                <w:rFonts w:ascii="Times New Roman" w:hAnsi="Times New Roman"/>
                <w:bCs/>
              </w:rPr>
              <w:t xml:space="preserve"> работ в образовательных организациях </w:t>
            </w:r>
            <w:proofErr w:type="gramStart"/>
            <w:r w:rsidRPr="0017246B">
              <w:rPr>
                <w:rFonts w:ascii="Times New Roman" w:hAnsi="Times New Roman"/>
                <w:bCs/>
              </w:rPr>
              <w:t>муниципалитета</w:t>
            </w:r>
            <w:proofErr w:type="gramEnd"/>
            <w:r w:rsidRPr="0017246B">
              <w:rPr>
                <w:rFonts w:ascii="Times New Roman" w:hAnsi="Times New Roman"/>
                <w:bCs/>
              </w:rPr>
              <w:t xml:space="preserve"> по выявлению предпочтений обучающихся в области профессиональной ориентации (проф.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7246B">
              <w:rPr>
                <w:rFonts w:ascii="Times New Roman" w:hAnsi="Times New Roman"/>
                <w:bCs/>
              </w:rPr>
              <w:t>диагностики проектов разного уровня и методик) и оказанию психолого-педагогической помощи в области профессионального самоопределения.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>2. Организация регулярных муниципальных коммуникативных площадок в рамках инновационного проекта «</w:t>
            </w:r>
            <w:proofErr w:type="spellStart"/>
            <w:r w:rsidRPr="0017246B">
              <w:rPr>
                <w:rFonts w:ascii="Times New Roman" w:hAnsi="Times New Roman"/>
                <w:bCs/>
              </w:rPr>
              <w:t>Профориентационный</w:t>
            </w:r>
            <w:proofErr w:type="spellEnd"/>
            <w:r w:rsidRPr="0017246B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17246B">
              <w:rPr>
                <w:rFonts w:ascii="Times New Roman" w:hAnsi="Times New Roman"/>
                <w:bCs/>
              </w:rPr>
              <w:t>нетворкинг</w:t>
            </w:r>
            <w:proofErr w:type="spellEnd"/>
            <w:r w:rsidRPr="0017246B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7246B">
              <w:rPr>
                <w:rFonts w:ascii="Times New Roman" w:eastAsia="Times New Roman" w:hAnsi="Times New Roman"/>
              </w:rPr>
              <w:t xml:space="preserve">Отчет Координатора по профессиональной ориентации в муниципалитете по плану </w:t>
            </w:r>
            <w:proofErr w:type="gramStart"/>
            <w:r w:rsidRPr="0017246B">
              <w:rPr>
                <w:rFonts w:ascii="Times New Roman" w:eastAsia="Times New Roman" w:hAnsi="Times New Roman"/>
              </w:rPr>
              <w:t xml:space="preserve">реализации </w:t>
            </w:r>
            <w:r w:rsidRPr="0017246B">
              <w:rPr>
                <w:rFonts w:ascii="Times New Roman" w:hAnsi="Times New Roman"/>
              </w:rPr>
              <w:t>Стратегии развития профессиональной ориентации населения</w:t>
            </w:r>
            <w:proofErr w:type="gramEnd"/>
            <w:r w:rsidRPr="0017246B">
              <w:rPr>
                <w:rFonts w:ascii="Times New Roman" w:hAnsi="Times New Roman"/>
              </w:rPr>
              <w:t xml:space="preserve"> в своем муниципальном образовании Красноярского края (соответствующий раздел)</w:t>
            </w:r>
          </w:p>
        </w:tc>
      </w:tr>
      <w:tr w:rsidR="005D1CD7" w:rsidRPr="00D269F8" w:rsidTr="00324EEA">
        <w:trPr>
          <w:trHeight w:val="361"/>
        </w:trPr>
        <w:tc>
          <w:tcPr>
            <w:tcW w:w="14596" w:type="dxa"/>
            <w:gridSpan w:val="4"/>
            <w:shd w:val="clear" w:color="auto" w:fill="auto"/>
          </w:tcPr>
          <w:p w:rsidR="005D1CD7" w:rsidRPr="00A23285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  <w:b/>
              </w:rPr>
              <w:lastRenderedPageBreak/>
              <w:t>1.4.</w:t>
            </w:r>
            <w:r>
              <w:rPr>
                <w:rFonts w:ascii="Times New Roman" w:eastAsia="Times New Roman" w:hAnsi="Times New Roman"/>
                <w:b/>
              </w:rPr>
              <w:t>2</w:t>
            </w:r>
            <w:proofErr w:type="gramStart"/>
            <w:r w:rsidRPr="00A23285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A23285">
              <w:rPr>
                <w:rFonts w:ascii="Times New Roman" w:eastAsia="Times New Roman" w:hAnsi="Times New Roman"/>
                <w:b/>
              </w:rPr>
              <w:t>о сопровождению профессионального самоопределения обучающихся</w:t>
            </w:r>
          </w:p>
        </w:tc>
      </w:tr>
      <w:tr w:rsidR="005D1CD7" w:rsidRPr="007F7CF4" w:rsidTr="00324EEA">
        <w:trPr>
          <w:trHeight w:val="525"/>
        </w:trPr>
        <w:tc>
          <w:tcPr>
            <w:tcW w:w="3681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 xml:space="preserve">1. </w:t>
            </w:r>
            <w:proofErr w:type="gramStart"/>
            <w:r w:rsidRPr="0017246B">
              <w:rPr>
                <w:rFonts w:ascii="Times New Roman" w:hAnsi="Times New Roman"/>
                <w:bCs/>
              </w:rPr>
              <w:t>Доля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>-х</w:t>
            </w:r>
            <w:r w:rsidRPr="0017246B">
              <w:rPr>
                <w:rFonts w:ascii="Times New Roman" w:hAnsi="Times New Roman"/>
                <w:bCs/>
              </w:rPr>
              <w:t xml:space="preserve"> классов, охваченных </w:t>
            </w:r>
            <w:proofErr w:type="spellStart"/>
            <w:r w:rsidRPr="0017246B">
              <w:rPr>
                <w:rFonts w:ascii="Times New Roman" w:hAnsi="Times New Roman"/>
                <w:bCs/>
              </w:rPr>
              <w:t>профориентационными</w:t>
            </w:r>
            <w:proofErr w:type="spellEnd"/>
            <w:r w:rsidRPr="0017246B">
              <w:rPr>
                <w:rFonts w:ascii="Times New Roman" w:hAnsi="Times New Roman"/>
                <w:bCs/>
              </w:rPr>
              <w:t xml:space="preserve"> мероприятиями («Успех каждого ребенка», ДО, массовые мероприятия, Дни открытых дверей, Единый день профессий, Дни карьеры, ярмарки учебных и рабочих мест) в общем количестве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>-х</w:t>
            </w:r>
            <w:r w:rsidRPr="0017246B">
              <w:rPr>
                <w:rFonts w:ascii="Times New Roman" w:hAnsi="Times New Roman"/>
                <w:bCs/>
              </w:rPr>
              <w:t xml:space="preserve"> классов.</w:t>
            </w:r>
            <w:proofErr w:type="gramEnd"/>
          </w:p>
          <w:p w:rsidR="00A22E83" w:rsidRDefault="00A22E83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2. Доля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классов, включенных в активные формы участия в профессиональной деятельности (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профпробы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>, практики, «Билет в будущее» и другие), в общем количестве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классов.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22E83" w:rsidRDefault="005D1CD7" w:rsidP="00A22E8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>3. Доля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>-х</w:t>
            </w:r>
            <w:r w:rsidRPr="0017246B">
              <w:rPr>
                <w:rFonts w:ascii="Times New Roman" w:hAnsi="Times New Roman"/>
                <w:bCs/>
              </w:rPr>
              <w:t xml:space="preserve"> классов, имеющих ИОМ, </w:t>
            </w:r>
            <w:proofErr w:type="gramStart"/>
            <w:r w:rsidRPr="0017246B">
              <w:rPr>
                <w:rFonts w:ascii="Times New Roman" w:hAnsi="Times New Roman"/>
                <w:bCs/>
              </w:rPr>
              <w:t>составленные</w:t>
            </w:r>
            <w:proofErr w:type="gramEnd"/>
            <w:r w:rsidRPr="0017246B">
              <w:rPr>
                <w:rFonts w:ascii="Times New Roman" w:hAnsi="Times New Roman"/>
                <w:bCs/>
              </w:rPr>
              <w:t xml:space="preserve"> на основе рекомендаций по профессиональному самоопределению, в общем количестве </w:t>
            </w:r>
            <w:r>
              <w:rPr>
                <w:rFonts w:ascii="Times New Roman" w:hAnsi="Times New Roman"/>
                <w:bCs/>
              </w:rPr>
              <w:t>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>
              <w:rPr>
                <w:rFonts w:ascii="Times New Roman" w:hAnsi="Times New Roman"/>
                <w:bCs/>
              </w:rPr>
              <w:t>11-х классов</w:t>
            </w:r>
          </w:p>
          <w:p w:rsidR="00A22E83" w:rsidRDefault="00A22E83" w:rsidP="00A22E83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22E83" w:rsidRPr="0017246B" w:rsidRDefault="00A22E83" w:rsidP="00A22E8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 xml:space="preserve">4. Наличие программ дополнительного образования и НПО (УПК, школы, автошколы при ОО, </w:t>
            </w:r>
            <w:proofErr w:type="spellStart"/>
            <w:r w:rsidRPr="0017246B">
              <w:rPr>
                <w:rFonts w:ascii="Times New Roman" w:hAnsi="Times New Roman"/>
                <w:bCs/>
              </w:rPr>
              <w:t>агроклассы</w:t>
            </w:r>
            <w:proofErr w:type="spellEnd"/>
            <w:r w:rsidRPr="0017246B">
              <w:rPr>
                <w:rFonts w:ascii="Times New Roman" w:hAnsi="Times New Roman"/>
                <w:bCs/>
              </w:rPr>
              <w:t>).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544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 xml:space="preserve">1. </w:t>
            </w:r>
            <w:proofErr w:type="gramStart"/>
            <w:r w:rsidRPr="0017246B">
              <w:rPr>
                <w:rFonts w:ascii="Times New Roman" w:hAnsi="Times New Roman"/>
                <w:bCs/>
              </w:rPr>
              <w:t>Доля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>-х</w:t>
            </w:r>
            <w:r w:rsidRPr="0017246B">
              <w:rPr>
                <w:rFonts w:ascii="Times New Roman" w:hAnsi="Times New Roman"/>
                <w:bCs/>
              </w:rPr>
              <w:t xml:space="preserve"> классов, охваченных </w:t>
            </w:r>
            <w:proofErr w:type="spellStart"/>
            <w:r w:rsidRPr="0017246B">
              <w:rPr>
                <w:rFonts w:ascii="Times New Roman" w:hAnsi="Times New Roman"/>
                <w:bCs/>
              </w:rPr>
              <w:t>профориентационными</w:t>
            </w:r>
            <w:proofErr w:type="spellEnd"/>
            <w:r w:rsidRPr="0017246B">
              <w:rPr>
                <w:rFonts w:ascii="Times New Roman" w:hAnsi="Times New Roman"/>
                <w:bCs/>
              </w:rPr>
              <w:t xml:space="preserve"> мероприятиями («Успех каждого ребенка», ДО, массовые мероприятия, Дни открытых дверей, Единый день профессий, Дни карьеры, ярмарки учебных и рабочих мест) в общем количестве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>-х</w:t>
            </w:r>
            <w:r w:rsidRPr="0017246B">
              <w:rPr>
                <w:rFonts w:ascii="Times New Roman" w:hAnsi="Times New Roman"/>
                <w:bCs/>
              </w:rPr>
              <w:t xml:space="preserve"> классов.</w:t>
            </w:r>
            <w:proofErr w:type="gramEnd"/>
          </w:p>
          <w:p w:rsidR="00A22E83" w:rsidRDefault="00A22E83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>2. Доля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 xml:space="preserve">-х </w:t>
            </w:r>
            <w:r w:rsidRPr="0017246B">
              <w:rPr>
                <w:rFonts w:ascii="Times New Roman" w:hAnsi="Times New Roman"/>
                <w:bCs/>
              </w:rPr>
              <w:t xml:space="preserve">классов, включенных в </w:t>
            </w:r>
            <w:r w:rsidRPr="0017246B">
              <w:rPr>
                <w:rFonts w:ascii="Times New Roman" w:eastAsia="Times New Roman" w:hAnsi="Times New Roman"/>
              </w:rPr>
              <w:t>активные формы участия в профессиональной деятельности</w:t>
            </w:r>
            <w:r w:rsidRPr="0017246B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17246B">
              <w:rPr>
                <w:rFonts w:ascii="Times New Roman" w:hAnsi="Times New Roman"/>
                <w:bCs/>
              </w:rPr>
              <w:t>профпробы</w:t>
            </w:r>
            <w:proofErr w:type="spellEnd"/>
            <w:r w:rsidRPr="0017246B">
              <w:rPr>
                <w:rFonts w:ascii="Times New Roman" w:hAnsi="Times New Roman"/>
                <w:bCs/>
              </w:rPr>
              <w:t>, практики, «Билет в будущее» и другие), в общем количестве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 xml:space="preserve">-х </w:t>
            </w:r>
            <w:r w:rsidRPr="0017246B">
              <w:rPr>
                <w:rFonts w:ascii="Times New Roman" w:hAnsi="Times New Roman"/>
                <w:bCs/>
              </w:rPr>
              <w:t>классов.</w:t>
            </w:r>
          </w:p>
          <w:p w:rsidR="00A22E83" w:rsidRDefault="00A22E83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5D1CD7" w:rsidRPr="0017246B" w:rsidRDefault="005D1CD7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>3. Доля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>-х</w:t>
            </w:r>
            <w:r w:rsidRPr="0017246B">
              <w:rPr>
                <w:rFonts w:ascii="Times New Roman" w:hAnsi="Times New Roman"/>
                <w:bCs/>
              </w:rPr>
              <w:t xml:space="preserve"> классов, имеющих ИОМ, </w:t>
            </w:r>
            <w:proofErr w:type="gramStart"/>
            <w:r w:rsidRPr="0017246B">
              <w:rPr>
                <w:rFonts w:ascii="Times New Roman" w:hAnsi="Times New Roman"/>
                <w:bCs/>
              </w:rPr>
              <w:t>составленные</w:t>
            </w:r>
            <w:proofErr w:type="gramEnd"/>
            <w:r w:rsidRPr="0017246B">
              <w:rPr>
                <w:rFonts w:ascii="Times New Roman" w:hAnsi="Times New Roman"/>
                <w:bCs/>
              </w:rPr>
              <w:t xml:space="preserve"> на основе рекомендаций по профессиональному самоопределению, в общем количестве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 xml:space="preserve">-х </w:t>
            </w:r>
            <w:r w:rsidRPr="0017246B">
              <w:rPr>
                <w:rFonts w:ascii="Times New Roman" w:hAnsi="Times New Roman"/>
                <w:bCs/>
              </w:rPr>
              <w:t>классов.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A22E83" w:rsidRDefault="00A22E83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5D1CD7" w:rsidRPr="0017246B" w:rsidRDefault="00A22E83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  <w:r w:rsidR="005D1CD7" w:rsidRPr="0017246B">
              <w:rPr>
                <w:rFonts w:ascii="Times New Roman" w:hAnsi="Times New Roman"/>
                <w:bCs/>
              </w:rPr>
              <w:t>. Наличие в планах работы школьных психологов пункта о консульта</w:t>
            </w:r>
            <w:r w:rsidR="005D1CD7">
              <w:rPr>
                <w:rFonts w:ascii="Times New Roman" w:hAnsi="Times New Roman"/>
                <w:bCs/>
              </w:rPr>
              <w:t>ционной помощи в профориентации</w:t>
            </w:r>
          </w:p>
        </w:tc>
        <w:tc>
          <w:tcPr>
            <w:tcW w:w="3685" w:type="dxa"/>
            <w:shd w:val="clear" w:color="auto" w:fill="auto"/>
          </w:tcPr>
          <w:p w:rsidR="005D1CD7" w:rsidRPr="0017246B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 Координация</w:t>
            </w:r>
            <w:r w:rsidR="005D1CD7" w:rsidRPr="0017246B">
              <w:rPr>
                <w:rFonts w:ascii="Times New Roman" w:eastAsia="Times New Roman" w:hAnsi="Times New Roman"/>
              </w:rPr>
              <w:t xml:space="preserve"> деятельности всех субъектов профориентационного процесса по сопровождению профессионального самоопределения в МСО. 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 xml:space="preserve">2. Выявление лучших практик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направленности, в том числе с использованием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грантовых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механизмов поддержки победителей.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3.</w:t>
            </w:r>
            <w:r w:rsidRPr="0017246B">
              <w:t xml:space="preserve"> </w:t>
            </w:r>
            <w:r w:rsidRPr="0017246B">
              <w:rPr>
                <w:rFonts w:ascii="Times New Roman" w:eastAsia="Times New Roman" w:hAnsi="Times New Roman"/>
              </w:rPr>
              <w:t xml:space="preserve">Распространение лучшего опыта и моделей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работы с детьми и молодежью.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hAnsi="Times New Roman"/>
                <w:bCs/>
              </w:rPr>
              <w:t>4. Организация работы с семьями, направленной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17246B">
              <w:rPr>
                <w:rFonts w:ascii="Times New Roman" w:hAnsi="Times New Roman"/>
                <w:bCs/>
              </w:rPr>
              <w:t>на оказание помощи детям в обоснованном выборе профессии и построении образовател</w:t>
            </w:r>
            <w:r>
              <w:rPr>
                <w:rFonts w:ascii="Times New Roman" w:hAnsi="Times New Roman"/>
                <w:bCs/>
              </w:rPr>
              <w:t>ьно-профессиональной траектории</w:t>
            </w:r>
          </w:p>
        </w:tc>
        <w:tc>
          <w:tcPr>
            <w:tcW w:w="3686" w:type="dxa"/>
            <w:shd w:val="clear" w:color="auto" w:fill="auto"/>
          </w:tcPr>
          <w:p w:rsidR="005D1CD7" w:rsidRPr="003A43DE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 xml:space="preserve">1. </w:t>
            </w:r>
            <w:r w:rsidRPr="003A43DE">
              <w:rPr>
                <w:rFonts w:ascii="Times New Roman" w:eastAsia="Times New Roman" w:hAnsi="Times New Roman"/>
              </w:rPr>
              <w:t xml:space="preserve">Отчет Координатора по профессиональной ориентации в муниципалитете по плану </w:t>
            </w:r>
            <w:proofErr w:type="gramStart"/>
            <w:r w:rsidRPr="003A43DE">
              <w:rPr>
                <w:rFonts w:ascii="Times New Roman" w:eastAsia="Times New Roman" w:hAnsi="Times New Roman"/>
              </w:rPr>
              <w:t xml:space="preserve">реализации </w:t>
            </w:r>
            <w:r w:rsidRPr="003A43DE">
              <w:rPr>
                <w:rFonts w:ascii="Times New Roman" w:hAnsi="Times New Roman"/>
              </w:rPr>
              <w:t>Стратегии развития профессиональной ориентации населения</w:t>
            </w:r>
            <w:proofErr w:type="gramEnd"/>
            <w:r w:rsidRPr="003A43DE">
              <w:rPr>
                <w:rFonts w:ascii="Times New Roman" w:hAnsi="Times New Roman"/>
              </w:rPr>
              <w:t xml:space="preserve"> в своем муниципальном образовании Красноярского края (соответствующий раздел).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2. Соглашение муниципалитета с Министерством образования КК («Билет в будущее»).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3. Соглашение муниципалитета с партнерами/предприятиями (ГРЭС и т.д.).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 xml:space="preserve">4. Приказ о назначении муниципального координатора по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работе.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A22E83" w:rsidRDefault="00A22E83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5. Положение о раб</w:t>
            </w:r>
            <w:r>
              <w:rPr>
                <w:rFonts w:ascii="Times New Roman" w:eastAsia="Times New Roman" w:hAnsi="Times New Roman"/>
              </w:rPr>
              <w:t>оте муниципального координатора</w:t>
            </w:r>
          </w:p>
        </w:tc>
      </w:tr>
      <w:tr w:rsidR="005D1CD7" w:rsidRPr="007F7CF4" w:rsidTr="00324EEA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5D1CD7" w:rsidRPr="000159F3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0159F3">
              <w:rPr>
                <w:rFonts w:ascii="Times New Roman" w:eastAsia="Times New Roman" w:hAnsi="Times New Roman"/>
                <w:b/>
              </w:rPr>
              <w:lastRenderedPageBreak/>
              <w:t>1.4.3</w:t>
            </w:r>
            <w:proofErr w:type="gramStart"/>
            <w:r w:rsidRPr="000159F3">
              <w:rPr>
                <w:rFonts w:ascii="Times New Roman" w:eastAsia="Times New Roman" w:hAnsi="Times New Roman"/>
                <w:b/>
              </w:rPr>
              <w:t xml:space="preserve"> П</w:t>
            </w:r>
            <w:proofErr w:type="gramEnd"/>
            <w:r w:rsidRPr="000159F3">
              <w:rPr>
                <w:rFonts w:ascii="Times New Roman" w:eastAsia="Times New Roman" w:hAnsi="Times New Roman"/>
                <w:b/>
              </w:rPr>
              <w:t>о учету обучающихся, выбравших для сдачи государственной итоговой аттестации по образовательным программам среднего общего образования учебные предметы, изучавшиеся на углубленном уровне</w:t>
            </w:r>
          </w:p>
        </w:tc>
      </w:tr>
      <w:tr w:rsidR="005D1CD7" w:rsidRPr="007F7CF4" w:rsidTr="00324EEA">
        <w:trPr>
          <w:trHeight w:val="525"/>
        </w:trPr>
        <w:tc>
          <w:tcPr>
            <w:tcW w:w="3681" w:type="dxa"/>
            <w:shd w:val="clear" w:color="auto" w:fill="auto"/>
          </w:tcPr>
          <w:p w:rsidR="005D1CD7" w:rsidRPr="000159F3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159F3">
              <w:rPr>
                <w:rFonts w:ascii="Times New Roman" w:eastAsia="Times New Roman" w:hAnsi="Times New Roman"/>
              </w:rPr>
              <w:t xml:space="preserve">1. </w:t>
            </w:r>
            <w:proofErr w:type="gramStart"/>
            <w:r w:rsidRPr="000159F3">
              <w:rPr>
                <w:rFonts w:ascii="Times New Roman" w:eastAsia="Times New Roman" w:hAnsi="Times New Roman"/>
              </w:rPr>
              <w:t>Доля обучающихся 11-х классов, выбравших для сдачи государственной итоговой аттестации по образовательным программам среднего общего образования предметы, соответствующие учебным предметам, изучавшимся на углубленном уровне, в общем количестве обучающихся 11-х классов, изучавшим учебные предметы на углубленном уровне.</w:t>
            </w:r>
            <w:proofErr w:type="gramEnd"/>
          </w:p>
          <w:p w:rsidR="00A22E83" w:rsidRDefault="00A22E83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0159F3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0159F3">
              <w:rPr>
                <w:rFonts w:ascii="Times New Roman" w:eastAsia="Times New Roman" w:hAnsi="Times New Roman"/>
              </w:rPr>
              <w:t xml:space="preserve">2. Доля ОО, </w:t>
            </w:r>
            <w:proofErr w:type="gramStart"/>
            <w:r w:rsidRPr="000159F3">
              <w:rPr>
                <w:rFonts w:ascii="Times New Roman" w:eastAsia="Times New Roman" w:hAnsi="Times New Roman"/>
              </w:rPr>
              <w:t>в</w:t>
            </w:r>
            <w:proofErr w:type="gramEnd"/>
            <w:r w:rsidRPr="000159F3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0159F3">
              <w:rPr>
                <w:rFonts w:ascii="Times New Roman" w:eastAsia="Times New Roman" w:hAnsi="Times New Roman"/>
              </w:rPr>
              <w:t>которых</w:t>
            </w:r>
            <w:proofErr w:type="gramEnd"/>
            <w:r w:rsidRPr="000159F3">
              <w:rPr>
                <w:rFonts w:ascii="Times New Roman" w:eastAsia="Times New Roman" w:hAnsi="Times New Roman"/>
              </w:rPr>
              <w:t xml:space="preserve"> большинство обучающихся 11-х классов, изучавших предметы на углубленном уровне (более 50%), выбрали для сдачи государственной итоговой аттестации по образовательным программам среднего общего образования предметы, соответствующие учебным предметам, изучавшимся на углубленном уровне</w:t>
            </w:r>
          </w:p>
        </w:tc>
        <w:tc>
          <w:tcPr>
            <w:tcW w:w="3544" w:type="dxa"/>
            <w:shd w:val="clear" w:color="auto" w:fill="auto"/>
          </w:tcPr>
          <w:p w:rsidR="005D1CD7" w:rsidRPr="00373AF1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373AF1">
              <w:rPr>
                <w:rFonts w:ascii="Times New Roman" w:eastAsia="Times New Roman" w:hAnsi="Times New Roman"/>
              </w:rPr>
              <w:t xml:space="preserve">1. </w:t>
            </w:r>
            <w:bookmarkStart w:id="0" w:name="OLE_LINK4"/>
            <w:proofErr w:type="gramStart"/>
            <w:r w:rsidRPr="00373AF1">
              <w:rPr>
                <w:rFonts w:ascii="Times New Roman" w:eastAsia="Times New Roman" w:hAnsi="Times New Roman"/>
              </w:rPr>
              <w:t>Доля обучающихся 11-х классов, выбравших для сдачи государственной итоговой аттестации по образовательным программам среднего общего образования предметы, соответствующие учебным предметам, изучавшимся на углубленном уровне, в общем количестве обучающихся 11-х классов, изучавшим учебные предметы на углубленном уровне.</w:t>
            </w:r>
            <w:bookmarkEnd w:id="0"/>
            <w:proofErr w:type="gramEnd"/>
          </w:p>
          <w:p w:rsidR="00A22E83" w:rsidRDefault="00A22E83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8031F1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031F1">
              <w:rPr>
                <w:rFonts w:ascii="Times New Roman" w:eastAsia="Times New Roman" w:hAnsi="Times New Roman"/>
              </w:rPr>
              <w:t xml:space="preserve">2. Доля ОО муниципалитета, </w:t>
            </w:r>
            <w:proofErr w:type="gramStart"/>
            <w:r w:rsidRPr="008031F1">
              <w:rPr>
                <w:rFonts w:ascii="Times New Roman" w:eastAsia="Times New Roman" w:hAnsi="Times New Roman"/>
              </w:rPr>
              <w:t>в</w:t>
            </w:r>
            <w:proofErr w:type="gramEnd"/>
            <w:r w:rsidRPr="008031F1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8031F1">
              <w:rPr>
                <w:rFonts w:ascii="Times New Roman" w:eastAsia="Times New Roman" w:hAnsi="Times New Roman"/>
              </w:rPr>
              <w:t>которых</w:t>
            </w:r>
            <w:proofErr w:type="gramEnd"/>
            <w:r w:rsidRPr="008031F1">
              <w:rPr>
                <w:rFonts w:ascii="Times New Roman" w:eastAsia="Times New Roman" w:hAnsi="Times New Roman"/>
              </w:rPr>
              <w:t xml:space="preserve"> большинство обучающихся 11-х классов, изучавших предметы на углубленном уровне (более 50%), выбрали для сдачи государственной итоговой аттестации по образовательным программам среднего общего образования предметы, соответствующие учебным предметам, изучавшимся на углубленном уровне</w:t>
            </w:r>
          </w:p>
        </w:tc>
        <w:tc>
          <w:tcPr>
            <w:tcW w:w="3685" w:type="dxa"/>
            <w:shd w:val="clear" w:color="auto" w:fill="auto"/>
          </w:tcPr>
          <w:p w:rsidR="005D1CD7" w:rsidRPr="008031F1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8031F1">
              <w:rPr>
                <w:rFonts w:ascii="Times New Roman" w:eastAsia="Times New Roman" w:hAnsi="Times New Roman"/>
              </w:rPr>
              <w:t xml:space="preserve">1. Анализ соответствия выбора </w:t>
            </w:r>
            <w:proofErr w:type="gramStart"/>
            <w:r w:rsidRPr="008031F1">
              <w:rPr>
                <w:rFonts w:ascii="Times New Roman" w:eastAsia="Times New Roman" w:hAnsi="Times New Roman"/>
              </w:rPr>
              <w:t>обучающимися</w:t>
            </w:r>
            <w:proofErr w:type="gramEnd"/>
            <w:r w:rsidRPr="008031F1">
              <w:rPr>
                <w:rFonts w:ascii="Times New Roman" w:eastAsia="Times New Roman" w:hAnsi="Times New Roman"/>
              </w:rPr>
              <w:t xml:space="preserve"> предметов для сдачи в рамках ГИА учебным предметам, изучавшимся на углубленном уровне</w:t>
            </w:r>
          </w:p>
        </w:tc>
        <w:tc>
          <w:tcPr>
            <w:tcW w:w="3686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Pr="0017246B">
              <w:rPr>
                <w:rFonts w:ascii="Times New Roman" w:eastAsia="Times New Roman" w:hAnsi="Times New Roman"/>
              </w:rPr>
              <w:t xml:space="preserve">. Отчет Координатора по профессиональной ориентации в муниципалитете по плану </w:t>
            </w:r>
            <w:proofErr w:type="gramStart"/>
            <w:r w:rsidRPr="0017246B">
              <w:rPr>
                <w:rFonts w:ascii="Times New Roman" w:eastAsia="Times New Roman" w:hAnsi="Times New Roman"/>
              </w:rPr>
              <w:t xml:space="preserve">реализации </w:t>
            </w:r>
            <w:r w:rsidRPr="0017246B">
              <w:rPr>
                <w:rFonts w:ascii="Times New Roman" w:hAnsi="Times New Roman"/>
              </w:rPr>
              <w:t>Стратегии развития профессиональной ориентации населения</w:t>
            </w:r>
            <w:proofErr w:type="gramEnd"/>
            <w:r w:rsidRPr="0017246B">
              <w:rPr>
                <w:rFonts w:ascii="Times New Roman" w:hAnsi="Times New Roman"/>
              </w:rPr>
              <w:t xml:space="preserve"> в своем муниципальном образовании Красноярского края (соответствующий раздел)</w:t>
            </w:r>
          </w:p>
        </w:tc>
      </w:tr>
      <w:tr w:rsidR="005D1CD7" w:rsidRPr="007F7CF4" w:rsidTr="00324EEA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8F0C82">
              <w:rPr>
                <w:rFonts w:ascii="Times New Roman" w:eastAsia="Times New Roman" w:hAnsi="Times New Roman"/>
                <w:b/>
              </w:rPr>
              <w:t>1.4.4</w:t>
            </w:r>
            <w:proofErr w:type="gramStart"/>
            <w:r w:rsidRPr="008F0C82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8F0C82">
              <w:rPr>
                <w:rFonts w:ascii="Times New Roman" w:eastAsia="Times New Roman" w:hAnsi="Times New Roman"/>
                <w:b/>
              </w:rPr>
              <w:t>о учету обучающихся,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</w:tr>
      <w:tr w:rsidR="005D1CD7" w:rsidRPr="007F7CF4" w:rsidTr="00324EEA">
        <w:trPr>
          <w:trHeight w:val="525"/>
        </w:trPr>
        <w:tc>
          <w:tcPr>
            <w:tcW w:w="3681" w:type="dxa"/>
            <w:shd w:val="clear" w:color="auto" w:fill="auto"/>
          </w:tcPr>
          <w:p w:rsidR="005D1CD7" w:rsidRPr="001D30F7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D30F7">
              <w:rPr>
                <w:rFonts w:ascii="Times New Roman" w:hAnsi="Times New Roman"/>
                <w:bCs/>
              </w:rPr>
              <w:t xml:space="preserve">1. </w:t>
            </w:r>
            <w:r w:rsidRPr="001D30F7">
              <w:rPr>
                <w:rFonts w:ascii="Times New Roman" w:eastAsia="Times New Roman" w:hAnsi="Times New Roman"/>
              </w:rPr>
              <w:t xml:space="preserve">Доля выпускников 9-х классов, поступивших в ПОО, выбравших для продолжения обучения специальность (профессию), близкую по профилю обучения предметам, выбранным для сдачи </w:t>
            </w:r>
            <w:r w:rsidRPr="001D30F7">
              <w:rPr>
                <w:rFonts w:ascii="Times New Roman" w:eastAsia="Times New Roman" w:hAnsi="Times New Roman"/>
              </w:rPr>
              <w:lastRenderedPageBreak/>
              <w:t>ГИА, в общем количестве выпускников 9-х классов, поступивших в ПОО.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D30F7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D30F7">
              <w:rPr>
                <w:rFonts w:ascii="Times New Roman" w:eastAsia="Times New Roman" w:hAnsi="Times New Roman"/>
              </w:rPr>
              <w:t xml:space="preserve">2. Доля выпускников 11-х классов, поступивших в ПОО и ОО </w:t>
            </w:r>
            <w:proofErr w:type="gramStart"/>
            <w:r w:rsidRPr="001D30F7">
              <w:rPr>
                <w:rFonts w:ascii="Times New Roman" w:eastAsia="Times New Roman" w:hAnsi="Times New Roman"/>
              </w:rPr>
              <w:t>ВО</w:t>
            </w:r>
            <w:proofErr w:type="gramEnd"/>
            <w:r w:rsidRPr="001D30F7">
              <w:rPr>
                <w:rFonts w:ascii="Times New Roman" w:eastAsia="Times New Roman" w:hAnsi="Times New Roman"/>
              </w:rPr>
              <w:t>, выбравших для продолжения обучения специальность (профессию), близкую по профилю обучения предметам, выбранным для сдачи ГИА, в общем количестве выпускников 11-х классов.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D30F7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D30F7">
              <w:rPr>
                <w:rFonts w:ascii="Times New Roman" w:eastAsia="Times New Roman" w:hAnsi="Times New Roman"/>
              </w:rPr>
              <w:t xml:space="preserve">3. Доля общеобразовательных организаций, в которых большинство выпускников 9-х и 11-х классов (более 50%), поступивших в ПОО и ОО </w:t>
            </w:r>
            <w:proofErr w:type="gramStart"/>
            <w:r w:rsidRPr="001D30F7">
              <w:rPr>
                <w:rFonts w:ascii="Times New Roman" w:eastAsia="Times New Roman" w:hAnsi="Times New Roman"/>
              </w:rPr>
              <w:t>ВО</w:t>
            </w:r>
            <w:proofErr w:type="gramEnd"/>
            <w:r w:rsidRPr="001D30F7">
              <w:rPr>
                <w:rFonts w:ascii="Times New Roman" w:eastAsia="Times New Roman" w:hAnsi="Times New Roman"/>
              </w:rPr>
              <w:t xml:space="preserve">, выбрали </w:t>
            </w:r>
            <w:proofErr w:type="gramStart"/>
            <w:r w:rsidRPr="001D30F7">
              <w:rPr>
                <w:rFonts w:ascii="Times New Roman" w:eastAsia="Times New Roman" w:hAnsi="Times New Roman"/>
              </w:rPr>
              <w:t>для</w:t>
            </w:r>
            <w:proofErr w:type="gramEnd"/>
            <w:r w:rsidRPr="001D30F7">
              <w:rPr>
                <w:rFonts w:ascii="Times New Roman" w:eastAsia="Times New Roman" w:hAnsi="Times New Roman"/>
              </w:rPr>
              <w:t xml:space="preserve"> продолжения обучения специальность (профессию), близкую по профилю обучения предметам, выбранным для сдачи ГИА, в общем количестве общеобра</w:t>
            </w:r>
            <w:r>
              <w:rPr>
                <w:rFonts w:ascii="Times New Roman" w:eastAsia="Times New Roman" w:hAnsi="Times New Roman"/>
              </w:rPr>
              <w:t>зовательных организаций</w:t>
            </w:r>
          </w:p>
        </w:tc>
        <w:tc>
          <w:tcPr>
            <w:tcW w:w="3544" w:type="dxa"/>
            <w:shd w:val="clear" w:color="auto" w:fill="auto"/>
          </w:tcPr>
          <w:p w:rsidR="005D1CD7" w:rsidRPr="001D30F7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D30F7">
              <w:rPr>
                <w:rFonts w:ascii="Times New Roman" w:hAnsi="Times New Roman"/>
                <w:bCs/>
              </w:rPr>
              <w:lastRenderedPageBreak/>
              <w:t xml:space="preserve">1. </w:t>
            </w:r>
            <w:r w:rsidRPr="001D30F7">
              <w:rPr>
                <w:rFonts w:ascii="Times New Roman" w:eastAsia="Times New Roman" w:hAnsi="Times New Roman"/>
              </w:rPr>
              <w:t xml:space="preserve">Доля выпускников 9-х классов, поступивших в ПОО, выбравших для продолжения обучения специальность (профессию), близкую по профилю обучения предметам, выбранным для сдачи </w:t>
            </w:r>
            <w:r w:rsidRPr="001D30F7">
              <w:rPr>
                <w:rFonts w:ascii="Times New Roman" w:eastAsia="Times New Roman" w:hAnsi="Times New Roman"/>
              </w:rPr>
              <w:lastRenderedPageBreak/>
              <w:t>ГИА, в общем количестве выпускников 9-х классов, поступивших в ПОО.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D30F7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D30F7">
              <w:rPr>
                <w:rFonts w:ascii="Times New Roman" w:eastAsia="Times New Roman" w:hAnsi="Times New Roman"/>
              </w:rPr>
              <w:t xml:space="preserve">2. Доля выпускников 11-х классов, поступивших в ПОО и ОО </w:t>
            </w:r>
            <w:proofErr w:type="gramStart"/>
            <w:r w:rsidRPr="001D30F7">
              <w:rPr>
                <w:rFonts w:ascii="Times New Roman" w:eastAsia="Times New Roman" w:hAnsi="Times New Roman"/>
              </w:rPr>
              <w:t>ВО</w:t>
            </w:r>
            <w:proofErr w:type="gramEnd"/>
            <w:r w:rsidRPr="001D30F7">
              <w:rPr>
                <w:rFonts w:ascii="Times New Roman" w:eastAsia="Times New Roman" w:hAnsi="Times New Roman"/>
              </w:rPr>
              <w:t>, выбравших для продолжения обучения специальность (профессию), близкую по профилю обучения предметам, выбранным для сдачи ГИА, в общем количестве выпускников 11-х классов.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D30F7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D30F7">
              <w:rPr>
                <w:rFonts w:ascii="Times New Roman" w:eastAsia="Times New Roman" w:hAnsi="Times New Roman"/>
              </w:rPr>
              <w:t xml:space="preserve">3. Доля выпускников 9-х и 11-х классов (более 50%), поступивших в ПОО и ОО </w:t>
            </w:r>
            <w:proofErr w:type="gramStart"/>
            <w:r w:rsidRPr="001D30F7">
              <w:rPr>
                <w:rFonts w:ascii="Times New Roman" w:eastAsia="Times New Roman" w:hAnsi="Times New Roman"/>
              </w:rPr>
              <w:t>ВО</w:t>
            </w:r>
            <w:proofErr w:type="gramEnd"/>
            <w:r w:rsidRPr="001D30F7">
              <w:rPr>
                <w:rFonts w:ascii="Times New Roman" w:eastAsia="Times New Roman" w:hAnsi="Times New Roman"/>
              </w:rPr>
              <w:t xml:space="preserve">, </w:t>
            </w:r>
            <w:r w:rsidR="00324EEA">
              <w:rPr>
                <w:rFonts w:ascii="Times New Roman" w:eastAsia="Times New Roman" w:hAnsi="Times New Roman"/>
              </w:rPr>
              <w:t xml:space="preserve">которые </w:t>
            </w:r>
            <w:r w:rsidRPr="001D30F7">
              <w:rPr>
                <w:rFonts w:ascii="Times New Roman" w:eastAsia="Times New Roman" w:hAnsi="Times New Roman"/>
              </w:rPr>
              <w:t>выбрали для продолжения обучения специальность (профессию), близкую по профилю обучения предметам, выбранным для сдачи ГИА</w:t>
            </w:r>
          </w:p>
        </w:tc>
        <w:tc>
          <w:tcPr>
            <w:tcW w:w="3685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1. </w:t>
            </w:r>
            <w:r w:rsidRPr="003A43DE">
              <w:rPr>
                <w:rFonts w:ascii="Times New Roman" w:eastAsia="Times New Roman" w:hAnsi="Times New Roman"/>
              </w:rPr>
              <w:t xml:space="preserve">Анализ </w:t>
            </w:r>
            <w:r>
              <w:rPr>
                <w:rFonts w:ascii="Times New Roman" w:eastAsia="Times New Roman" w:hAnsi="Times New Roman"/>
              </w:rPr>
              <w:t>соответствия выбора выпускниками 9-х и 11-х классов</w:t>
            </w:r>
            <w:r w:rsidRPr="003A43DE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профиля обучения в ПОО и ОО </w:t>
            </w:r>
            <w:proofErr w:type="gramStart"/>
            <w:r>
              <w:rPr>
                <w:rFonts w:ascii="Times New Roman" w:eastAsia="Times New Roman" w:hAnsi="Times New Roman"/>
              </w:rPr>
              <w:t>ВО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3A43DE">
              <w:rPr>
                <w:rFonts w:ascii="Times New Roman" w:eastAsia="Times New Roman" w:hAnsi="Times New Roman"/>
              </w:rPr>
              <w:t>с</w:t>
            </w:r>
            <w:proofErr w:type="gramEnd"/>
            <w:r w:rsidRPr="003A43DE">
              <w:rPr>
                <w:rFonts w:ascii="Times New Roman" w:eastAsia="Times New Roman" w:hAnsi="Times New Roman"/>
              </w:rPr>
              <w:t xml:space="preserve"> ранее выбранным профилем обучения</w:t>
            </w:r>
          </w:p>
        </w:tc>
        <w:tc>
          <w:tcPr>
            <w:tcW w:w="3686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Pr="0017246B">
              <w:rPr>
                <w:rFonts w:ascii="Times New Roman" w:eastAsia="Times New Roman" w:hAnsi="Times New Roman"/>
              </w:rPr>
              <w:t xml:space="preserve">. Отчет Координатора по профессиональной ориентации в муниципалитете по плану </w:t>
            </w:r>
            <w:proofErr w:type="gramStart"/>
            <w:r w:rsidRPr="0017246B">
              <w:rPr>
                <w:rFonts w:ascii="Times New Roman" w:eastAsia="Times New Roman" w:hAnsi="Times New Roman"/>
              </w:rPr>
              <w:t xml:space="preserve">реализации </w:t>
            </w:r>
            <w:r w:rsidRPr="0017246B">
              <w:rPr>
                <w:rFonts w:ascii="Times New Roman" w:hAnsi="Times New Roman"/>
              </w:rPr>
              <w:t>Стратегии развития профессиональной ориентации населения</w:t>
            </w:r>
            <w:proofErr w:type="gramEnd"/>
            <w:r w:rsidRPr="0017246B">
              <w:rPr>
                <w:rFonts w:ascii="Times New Roman" w:hAnsi="Times New Roman"/>
              </w:rPr>
              <w:t xml:space="preserve"> в своем муниципальном </w:t>
            </w:r>
            <w:r w:rsidRPr="0017246B">
              <w:rPr>
                <w:rFonts w:ascii="Times New Roman" w:hAnsi="Times New Roman"/>
              </w:rPr>
              <w:lastRenderedPageBreak/>
              <w:t>образовании Красноярского края (соответствующий раздел)</w:t>
            </w:r>
          </w:p>
        </w:tc>
      </w:tr>
      <w:tr w:rsidR="005D1CD7" w:rsidRPr="007F7CF4" w:rsidTr="00324EEA">
        <w:trPr>
          <w:trHeight w:val="297"/>
        </w:trPr>
        <w:tc>
          <w:tcPr>
            <w:tcW w:w="14596" w:type="dxa"/>
            <w:gridSpan w:val="4"/>
            <w:shd w:val="clear" w:color="auto" w:fill="auto"/>
          </w:tcPr>
          <w:p w:rsidR="005D1CD7" w:rsidRPr="00A23285" w:rsidRDefault="007A3A5B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 xml:space="preserve"> </w:t>
            </w:r>
            <w:r w:rsidR="005D1CD7" w:rsidRPr="00A23285">
              <w:rPr>
                <w:rFonts w:ascii="Times New Roman" w:eastAsia="Times New Roman" w:hAnsi="Times New Roman"/>
                <w:b/>
              </w:rPr>
              <w:t>1.4.</w:t>
            </w:r>
            <w:r w:rsidR="005D1CD7">
              <w:rPr>
                <w:rFonts w:ascii="Times New Roman" w:eastAsia="Times New Roman" w:hAnsi="Times New Roman"/>
                <w:b/>
              </w:rPr>
              <w:t>5</w:t>
            </w:r>
            <w:proofErr w:type="gramStart"/>
            <w:r w:rsidR="005D1CD7" w:rsidRPr="00A23285">
              <w:rPr>
                <w:rFonts w:ascii="Times New Roman" w:eastAsia="Times New Roman" w:hAnsi="Times New Roman"/>
                <w:b/>
              </w:rPr>
              <w:t xml:space="preserve"> </w:t>
            </w:r>
            <w:r w:rsidR="005D1CD7"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="005D1CD7" w:rsidRPr="00A23285">
              <w:rPr>
                <w:rFonts w:ascii="Times New Roman" w:eastAsia="Times New Roman" w:hAnsi="Times New Roman"/>
                <w:b/>
              </w:rPr>
              <w:t>о проведению ранней профориентации обучающихся</w:t>
            </w:r>
          </w:p>
        </w:tc>
      </w:tr>
      <w:tr w:rsidR="005D1CD7" w:rsidRPr="007F7CF4" w:rsidTr="00324EEA">
        <w:trPr>
          <w:trHeight w:val="525"/>
        </w:trPr>
        <w:tc>
          <w:tcPr>
            <w:tcW w:w="3681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1. Доля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классов, участвующих в мероприятиях проектов («Билет в будущее», «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ПроеКТОриЯ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>», «Начни трудовую биографию с Арктики и Дальнего Востока!», «</w:t>
            </w:r>
            <w:proofErr w:type="spellStart"/>
            <w:proofErr w:type="gramStart"/>
            <w:r w:rsidRPr="0017246B">
              <w:rPr>
                <w:rFonts w:ascii="Times New Roman" w:eastAsia="Times New Roman" w:hAnsi="Times New Roman"/>
              </w:rPr>
              <w:t>Za</w:t>
            </w:r>
            <w:proofErr w:type="gramEnd"/>
            <w:r w:rsidRPr="0017246B">
              <w:rPr>
                <w:rFonts w:ascii="Times New Roman" w:eastAsia="Times New Roman" w:hAnsi="Times New Roman"/>
              </w:rPr>
              <w:t>собой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>» и др.) в общем количестве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1</w:t>
            </w:r>
            <w:r>
              <w:rPr>
                <w:rFonts w:ascii="Times New Roman" w:eastAsia="Times New Roman" w:hAnsi="Times New Roman"/>
              </w:rPr>
              <w:t>1-х</w:t>
            </w:r>
            <w:r w:rsidRPr="0017246B">
              <w:rPr>
                <w:rFonts w:ascii="Times New Roman" w:eastAsia="Times New Roman" w:hAnsi="Times New Roman"/>
              </w:rPr>
              <w:t xml:space="preserve"> классов</w:t>
            </w:r>
          </w:p>
        </w:tc>
        <w:tc>
          <w:tcPr>
            <w:tcW w:w="3544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 xml:space="preserve">1. Наличие программ дополнительного образования, </w:t>
            </w:r>
            <w:r w:rsidRPr="0017246B">
              <w:rPr>
                <w:rFonts w:ascii="Times New Roman" w:hAnsi="Times New Roman"/>
                <w:bCs/>
              </w:rPr>
              <w:t xml:space="preserve">реализуемых в школах, </w:t>
            </w:r>
            <w:r w:rsidRPr="0017246B">
              <w:rPr>
                <w:rFonts w:ascii="Times New Roman" w:eastAsia="Times New Roman" w:hAnsi="Times New Roman"/>
              </w:rPr>
              <w:t>включающих тематику ранней профориентации обучающихся.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2. Доля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классов, участвующих в мероприятиях проектов («Билет в будущее», «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ПроеКТОриЯ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», «Начни трудовую биографию с </w:t>
            </w:r>
            <w:r w:rsidRPr="0017246B">
              <w:rPr>
                <w:rFonts w:ascii="Times New Roman" w:eastAsia="Times New Roman" w:hAnsi="Times New Roman"/>
              </w:rPr>
              <w:lastRenderedPageBreak/>
              <w:t>Арктики и Дальнего Востока!», «</w:t>
            </w:r>
            <w:proofErr w:type="spellStart"/>
            <w:proofErr w:type="gramStart"/>
            <w:r w:rsidRPr="0017246B">
              <w:rPr>
                <w:rFonts w:ascii="Times New Roman" w:eastAsia="Times New Roman" w:hAnsi="Times New Roman"/>
              </w:rPr>
              <w:t>Za</w:t>
            </w:r>
            <w:proofErr w:type="gramEnd"/>
            <w:r w:rsidRPr="0017246B">
              <w:rPr>
                <w:rFonts w:ascii="Times New Roman" w:eastAsia="Times New Roman" w:hAnsi="Times New Roman"/>
              </w:rPr>
              <w:t>собой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>» и др.) в общем количестве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</w:t>
            </w:r>
          </w:p>
        </w:tc>
        <w:tc>
          <w:tcPr>
            <w:tcW w:w="3685" w:type="dxa"/>
            <w:shd w:val="clear" w:color="auto" w:fill="auto"/>
          </w:tcPr>
          <w:p w:rsidR="005D1CD7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lastRenderedPageBreak/>
              <w:t>1.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7246B">
              <w:rPr>
                <w:rFonts w:ascii="Times New Roman" w:eastAsia="Times New Roman" w:hAnsi="Times New Roman"/>
              </w:rPr>
              <w:t>Реализация общероссийских проектов ранней профессиональной ориентации обучающихся («Билет в будущее», «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ПроеКТОриЯ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>», «Начни трудовую биографию с Арктики и Дальнего Востока!», «</w:t>
            </w:r>
            <w:proofErr w:type="spellStart"/>
            <w:proofErr w:type="gramStart"/>
            <w:r w:rsidRPr="0017246B">
              <w:rPr>
                <w:rFonts w:ascii="Times New Roman" w:eastAsia="Times New Roman" w:hAnsi="Times New Roman"/>
              </w:rPr>
              <w:t>Za</w:t>
            </w:r>
            <w:proofErr w:type="gramEnd"/>
            <w:r w:rsidRPr="0017246B">
              <w:rPr>
                <w:rFonts w:ascii="Times New Roman" w:eastAsia="Times New Roman" w:hAnsi="Times New Roman"/>
              </w:rPr>
              <w:t>собой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>» и др.).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2.</w:t>
            </w:r>
            <w:r w:rsidRPr="0017246B">
              <w:t xml:space="preserve"> </w:t>
            </w:r>
            <w:r w:rsidRPr="0017246B">
              <w:rPr>
                <w:rFonts w:ascii="Times New Roman" w:eastAsia="Times New Roman" w:hAnsi="Times New Roman"/>
              </w:rPr>
              <w:t>Организация работы с семьями, направленной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7246B">
              <w:rPr>
                <w:rFonts w:ascii="Times New Roman" w:eastAsia="Times New Roman" w:hAnsi="Times New Roman"/>
              </w:rPr>
              <w:t xml:space="preserve">на оказание помощи детям в обоснованном выборе </w:t>
            </w:r>
            <w:r w:rsidRPr="0017246B">
              <w:rPr>
                <w:rFonts w:ascii="Times New Roman" w:eastAsia="Times New Roman" w:hAnsi="Times New Roman"/>
              </w:rPr>
              <w:lastRenderedPageBreak/>
              <w:t>профессии и построении образовательно-профессиональной траектории</w:t>
            </w:r>
          </w:p>
        </w:tc>
        <w:tc>
          <w:tcPr>
            <w:tcW w:w="3686" w:type="dxa"/>
            <w:shd w:val="clear" w:color="auto" w:fill="auto"/>
          </w:tcPr>
          <w:p w:rsidR="005D1CD7" w:rsidRDefault="005D1CD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lastRenderedPageBreak/>
              <w:t xml:space="preserve">1. Отчет Координатора по профессиональной ориентации в муниципалитете по плану </w:t>
            </w:r>
            <w:proofErr w:type="gramStart"/>
            <w:r w:rsidRPr="0017246B">
              <w:rPr>
                <w:rFonts w:ascii="Times New Roman" w:eastAsia="Times New Roman" w:hAnsi="Times New Roman"/>
              </w:rPr>
              <w:t xml:space="preserve">реализации </w:t>
            </w:r>
            <w:r w:rsidRPr="0017246B">
              <w:rPr>
                <w:rFonts w:ascii="Times New Roman" w:hAnsi="Times New Roman"/>
              </w:rPr>
              <w:t>Стратегии развития профессиональной ориентации населения</w:t>
            </w:r>
            <w:proofErr w:type="gramEnd"/>
            <w:r w:rsidRPr="0017246B">
              <w:rPr>
                <w:rFonts w:ascii="Times New Roman" w:hAnsi="Times New Roman"/>
              </w:rPr>
              <w:t xml:space="preserve"> в своем муниципальном образовании Красноярского края (соответствующий раздел).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 xml:space="preserve">2. Соглашение муниципалитета с Министерством образования КК </w:t>
            </w:r>
            <w:r w:rsidRPr="0017246B">
              <w:rPr>
                <w:rFonts w:ascii="Times New Roman" w:eastAsia="Times New Roman" w:hAnsi="Times New Roman"/>
              </w:rPr>
              <w:lastRenderedPageBreak/>
              <w:t>(«Билет в будущее»).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3. Положение о работе муниципального координатора</w:t>
            </w:r>
          </w:p>
        </w:tc>
      </w:tr>
      <w:tr w:rsidR="005D1CD7" w:rsidRPr="007F7CF4" w:rsidTr="00324EEA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5D1CD7" w:rsidRPr="00A23285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  <w:b/>
              </w:rPr>
              <w:lastRenderedPageBreak/>
              <w:t>1.4.</w:t>
            </w:r>
            <w:r>
              <w:rPr>
                <w:rFonts w:ascii="Times New Roman" w:eastAsia="Times New Roman" w:hAnsi="Times New Roman"/>
                <w:b/>
              </w:rPr>
              <w:t>6</w:t>
            </w:r>
            <w:proofErr w:type="gramStart"/>
            <w:r>
              <w:rPr>
                <w:rFonts w:ascii="Times New Roman" w:eastAsia="Times New Roman" w:hAnsi="Times New Roman"/>
                <w:b/>
              </w:rPr>
              <w:t xml:space="preserve"> П</w:t>
            </w:r>
            <w:proofErr w:type="gramEnd"/>
            <w:r w:rsidRPr="00A23285">
              <w:rPr>
                <w:rFonts w:ascii="Times New Roman" w:eastAsia="Times New Roman" w:hAnsi="Times New Roman"/>
                <w:b/>
              </w:rPr>
              <w:t>о проведению профориентации обучающихся с ОВЗ</w:t>
            </w:r>
          </w:p>
        </w:tc>
      </w:tr>
      <w:tr w:rsidR="005D1CD7" w:rsidRPr="007F7CF4" w:rsidTr="00324EEA">
        <w:trPr>
          <w:trHeight w:val="525"/>
        </w:trPr>
        <w:tc>
          <w:tcPr>
            <w:tcW w:w="3681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1. Доля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 с ОВЗ и инвалидов, принимающих участие: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профориентационных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занятиях внеурочной деятельности;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специализированных (элективных) курсах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тематики;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мероприятиях по ранней профориентации («Билет в будущее» и др.) – в общем количестве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 с ОВЗ и инвалидов.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2.Доля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 с ОВЗ и инвалидов, принявших участие: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профориентационных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мероприятиях;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диагностике;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конкурсном движении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направленности;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консультации;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r w:rsidRPr="0017246B">
              <w:rPr>
                <w:rFonts w:ascii="Times New Roman" w:eastAsia="Times New Roman" w:hAnsi="Times New Roman"/>
              </w:rPr>
              <w:t xml:space="preserve">в психологическом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профориентационном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консультировании;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профессиональных пробах;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lastRenderedPageBreak/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7246B"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 w:rsidRPr="0017246B">
              <w:rPr>
                <w:rFonts w:ascii="Times New Roman" w:eastAsia="Times New Roman" w:hAnsi="Times New Roman"/>
              </w:rPr>
              <w:t xml:space="preserve"> по индивидуальному учебному плану,</w:t>
            </w:r>
          </w:p>
          <w:p w:rsidR="005D1CD7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в общем количестве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 с ОВЗ и инвалидов.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К</w:t>
            </w:r>
            <w:r w:rsidRPr="00F24C09">
              <w:rPr>
                <w:rFonts w:ascii="Times New Roman" w:eastAsia="Times New Roman" w:hAnsi="Times New Roman"/>
              </w:rPr>
              <w:t>оличество реализованных мероприятий по профессиональной ор</w:t>
            </w:r>
            <w:r>
              <w:rPr>
                <w:rFonts w:ascii="Times New Roman" w:eastAsia="Times New Roman" w:hAnsi="Times New Roman"/>
              </w:rPr>
              <w:t>иентации с участием детей с ОВЗ</w:t>
            </w:r>
          </w:p>
        </w:tc>
        <w:tc>
          <w:tcPr>
            <w:tcW w:w="3544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lastRenderedPageBreak/>
              <w:t>1. Доля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 с ОВЗ и инвалидов, принимающих участие: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профориентационных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занятиях внеурочной деятельности;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специализированных (элективных) курсах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тематики;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мероприятиях по ранней профориентации («Билет в будущее» и др.)</w:t>
            </w:r>
            <w:r>
              <w:rPr>
                <w:rFonts w:ascii="Times New Roman" w:eastAsia="Times New Roman" w:hAnsi="Times New Roman"/>
              </w:rPr>
              <w:t>,</w:t>
            </w:r>
            <w:r w:rsidRPr="0017246B">
              <w:rPr>
                <w:rFonts w:ascii="Times New Roman" w:eastAsia="Times New Roman" w:hAnsi="Times New Roman"/>
              </w:rPr>
              <w:t xml:space="preserve"> в общем количестве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7</w:t>
            </w:r>
            <w:r>
              <w:rPr>
                <w:rFonts w:ascii="Times New Roman" w:eastAsia="Times New Roman" w:hAnsi="Times New Roman"/>
              </w:rPr>
              <w:t xml:space="preserve">-х </w:t>
            </w:r>
            <w:r w:rsidRPr="0017246B">
              <w:rPr>
                <w:rFonts w:ascii="Times New Roman" w:eastAsia="Times New Roman" w:hAnsi="Times New Roman"/>
              </w:rPr>
              <w:t>классов с ОВЗ и инвалидов.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>2.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17246B">
              <w:rPr>
                <w:rFonts w:ascii="Times New Roman" w:eastAsia="Times New Roman" w:hAnsi="Times New Roman"/>
              </w:rPr>
              <w:t>Доля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 с ОВЗ и инвалидов, принявших участие: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r w:rsidRPr="0017246B">
              <w:rPr>
                <w:rFonts w:ascii="Times New Roman" w:eastAsia="Times New Roman" w:hAnsi="Times New Roman"/>
              </w:rPr>
              <w:t xml:space="preserve">в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профориентационных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мероприятиях;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диагностике;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конкурсном движении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направленности;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консультации;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r w:rsidRPr="0017246B">
              <w:rPr>
                <w:rFonts w:ascii="Times New Roman" w:eastAsia="Times New Roman" w:hAnsi="Times New Roman"/>
              </w:rPr>
              <w:t xml:space="preserve">в психологическом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профориентационном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консультировании;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в профессиональных пробах;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lastRenderedPageBreak/>
              <w:t>–</w:t>
            </w:r>
            <w:r w:rsidRPr="0017246B"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 w:rsidRPr="0017246B"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 w:rsidRPr="0017246B">
              <w:rPr>
                <w:rFonts w:ascii="Times New Roman" w:eastAsia="Times New Roman" w:hAnsi="Times New Roman"/>
              </w:rPr>
              <w:t xml:space="preserve"> по индивидуальному учебному плану,</w:t>
            </w: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 xml:space="preserve"> в общем количестве обучающихся 8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17246B">
              <w:rPr>
                <w:rFonts w:ascii="Times New Roman" w:eastAsia="Times New Roman" w:hAnsi="Times New Roman"/>
              </w:rPr>
              <w:t>11</w:t>
            </w:r>
            <w:r>
              <w:rPr>
                <w:rFonts w:ascii="Times New Roman" w:eastAsia="Times New Roman" w:hAnsi="Times New Roman"/>
              </w:rPr>
              <w:t>-х</w:t>
            </w:r>
            <w:r w:rsidRPr="0017246B">
              <w:rPr>
                <w:rFonts w:ascii="Times New Roman" w:eastAsia="Times New Roman" w:hAnsi="Times New Roman"/>
              </w:rPr>
              <w:t xml:space="preserve"> классов с ОВЗ и инвалидов.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К</w:t>
            </w:r>
            <w:r w:rsidRPr="00F24C09">
              <w:rPr>
                <w:rFonts w:ascii="Times New Roman" w:eastAsia="Times New Roman" w:hAnsi="Times New Roman"/>
              </w:rPr>
              <w:t>оличество реализованных мероприятий по профессиональной ор</w:t>
            </w:r>
            <w:r>
              <w:rPr>
                <w:rFonts w:ascii="Times New Roman" w:eastAsia="Times New Roman" w:hAnsi="Times New Roman"/>
              </w:rPr>
              <w:t>иентации с участием детей с ОВЗ</w:t>
            </w:r>
          </w:p>
        </w:tc>
        <w:tc>
          <w:tcPr>
            <w:tcW w:w="3685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7246B">
              <w:rPr>
                <w:rFonts w:ascii="Times New Roman" w:eastAsia="Times New Roman" w:hAnsi="Times New Roman"/>
              </w:rPr>
              <w:lastRenderedPageBreak/>
              <w:t>1. Создание программ</w:t>
            </w:r>
            <w:r w:rsidR="00324EEA">
              <w:rPr>
                <w:rFonts w:ascii="Times New Roman" w:eastAsia="Times New Roman" w:hAnsi="Times New Roman"/>
              </w:rPr>
              <w:t>ы</w:t>
            </w:r>
            <w:r w:rsidRPr="0017246B">
              <w:rPr>
                <w:rFonts w:ascii="Times New Roman" w:eastAsia="Times New Roman" w:hAnsi="Times New Roman"/>
              </w:rPr>
              <w:t xml:space="preserve"> дополнительного образования, </w:t>
            </w:r>
            <w:r w:rsidRPr="0017246B">
              <w:rPr>
                <w:rFonts w:ascii="Times New Roman" w:hAnsi="Times New Roman"/>
                <w:bCs/>
              </w:rPr>
              <w:t xml:space="preserve">обеспечивающей профориентацию </w:t>
            </w:r>
            <w:proofErr w:type="gramStart"/>
            <w:r w:rsidRPr="0017246B">
              <w:rPr>
                <w:rFonts w:ascii="Times New Roman" w:hAnsi="Times New Roman"/>
                <w:bCs/>
              </w:rPr>
              <w:t>обучающихся</w:t>
            </w:r>
            <w:proofErr w:type="gramEnd"/>
            <w:r w:rsidRPr="0017246B">
              <w:rPr>
                <w:rFonts w:ascii="Times New Roman" w:hAnsi="Times New Roman"/>
                <w:bCs/>
              </w:rPr>
              <w:t xml:space="preserve"> с ОВЗ.</w:t>
            </w: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 xml:space="preserve">2. Вовлечение обучающихся с ОВЗ и инвалидов в мероприятия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направленности. 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 xml:space="preserve">3. Организация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психологичексой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консультационной помощи для обучающихся с ОВЗ и их родителей.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 xml:space="preserve">4. Подготовка учителей-наставников, занимающихся </w:t>
            </w:r>
            <w:proofErr w:type="spellStart"/>
            <w:r w:rsidRPr="0017246B">
              <w:rPr>
                <w:rFonts w:ascii="Times New Roman" w:eastAsia="Times New Roman" w:hAnsi="Times New Roman"/>
              </w:rPr>
              <w:t>профориентационным</w:t>
            </w:r>
            <w:proofErr w:type="spellEnd"/>
            <w:r w:rsidRPr="0017246B">
              <w:rPr>
                <w:rFonts w:ascii="Times New Roman" w:eastAsia="Times New Roman" w:hAnsi="Times New Roman"/>
              </w:rPr>
              <w:t xml:space="preserve"> наставничеством обучающихся с ОВЗ и инвалидов</w:t>
            </w:r>
          </w:p>
        </w:tc>
        <w:tc>
          <w:tcPr>
            <w:tcW w:w="3686" w:type="dxa"/>
            <w:shd w:val="clear" w:color="auto" w:fill="auto"/>
          </w:tcPr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17246B">
              <w:rPr>
                <w:rFonts w:ascii="Times New Roman" w:eastAsia="Times New Roman" w:hAnsi="Times New Roman"/>
              </w:rPr>
              <w:t xml:space="preserve">1. Отчет Координатора по профессиональной ориентации в муниципалитете по плану </w:t>
            </w:r>
            <w:proofErr w:type="gramStart"/>
            <w:r w:rsidRPr="0017246B">
              <w:rPr>
                <w:rFonts w:ascii="Times New Roman" w:eastAsia="Times New Roman" w:hAnsi="Times New Roman"/>
              </w:rPr>
              <w:t xml:space="preserve">реализации </w:t>
            </w:r>
            <w:r w:rsidRPr="0017246B">
              <w:rPr>
                <w:rFonts w:ascii="Times New Roman" w:hAnsi="Times New Roman"/>
              </w:rPr>
              <w:t>Стратегии развития профессиональной ориентации населения</w:t>
            </w:r>
            <w:proofErr w:type="gramEnd"/>
            <w:r w:rsidRPr="0017246B">
              <w:rPr>
                <w:rFonts w:ascii="Times New Roman" w:hAnsi="Times New Roman"/>
              </w:rPr>
              <w:t xml:space="preserve"> в своем муниципальном образовании Красноярского края (соответствующий раздел).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17246B">
              <w:rPr>
                <w:rFonts w:ascii="Times New Roman" w:hAnsi="Times New Roman"/>
              </w:rPr>
              <w:t>2. Соглашение муниципалитета с Министерством образования КК («Билет в будущее»).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D1CD7" w:rsidRPr="0017246B" w:rsidRDefault="005D1CD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17246B">
              <w:rPr>
                <w:rFonts w:ascii="Times New Roman" w:hAnsi="Times New Roman"/>
              </w:rPr>
              <w:t>3. Положение о работе муниципального координатора</w:t>
            </w:r>
          </w:p>
        </w:tc>
      </w:tr>
      <w:tr w:rsidR="005D1CD7" w:rsidRPr="00D269F8" w:rsidTr="00324EEA">
        <w:trPr>
          <w:trHeight w:val="266"/>
        </w:trPr>
        <w:tc>
          <w:tcPr>
            <w:tcW w:w="14596" w:type="dxa"/>
            <w:gridSpan w:val="4"/>
            <w:shd w:val="clear" w:color="auto" w:fill="auto"/>
          </w:tcPr>
          <w:p w:rsidR="005D1CD7" w:rsidRPr="0073099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099B">
              <w:rPr>
                <w:rFonts w:ascii="Times New Roman" w:eastAsia="Times New Roman" w:hAnsi="Times New Roman"/>
                <w:b/>
              </w:rPr>
              <w:lastRenderedPageBreak/>
              <w:t>1.4.7</w:t>
            </w:r>
            <w:proofErr w:type="gramStart"/>
            <w:r w:rsidRPr="0073099B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73099B">
              <w:rPr>
                <w:rFonts w:ascii="Times New Roman" w:eastAsia="Times New Roman" w:hAnsi="Times New Roman"/>
                <w:b/>
              </w:rPr>
              <w:t>о осуществлению взаимодействия образовательных организаций с учреждениями/предприятиями, ПОО и ОО ВО</w:t>
            </w:r>
          </w:p>
        </w:tc>
      </w:tr>
      <w:tr w:rsidR="005D1CD7" w:rsidRPr="00162B22" w:rsidTr="00324EEA">
        <w:trPr>
          <w:trHeight w:val="525"/>
        </w:trPr>
        <w:tc>
          <w:tcPr>
            <w:tcW w:w="3681" w:type="dxa"/>
            <w:shd w:val="clear" w:color="auto" w:fill="auto"/>
          </w:tcPr>
          <w:p w:rsidR="005D1CD7" w:rsidRPr="0073099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099B">
              <w:rPr>
                <w:rFonts w:ascii="Times New Roman" w:eastAsia="Times New Roman" w:hAnsi="Times New Roman"/>
              </w:rPr>
              <w:t xml:space="preserve">1. Доля образовательных организаций, имеющих договоры (соглашения), направленные на развитие </w:t>
            </w:r>
            <w:proofErr w:type="spellStart"/>
            <w:r w:rsidRPr="0073099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73099B">
              <w:rPr>
                <w:rFonts w:ascii="Times New Roman" w:eastAsia="Times New Roman" w:hAnsi="Times New Roman"/>
              </w:rPr>
              <w:t xml:space="preserve"> работы, с предприятиями, ПОО и ОО </w:t>
            </w:r>
            <w:proofErr w:type="gramStart"/>
            <w:r w:rsidRPr="0073099B">
              <w:rPr>
                <w:rFonts w:ascii="Times New Roman" w:eastAsia="Times New Roman" w:hAnsi="Times New Roman"/>
              </w:rPr>
              <w:t>ВО</w:t>
            </w:r>
            <w:proofErr w:type="gramEnd"/>
            <w:r w:rsidRPr="0073099B">
              <w:rPr>
                <w:rFonts w:ascii="Times New Roman" w:eastAsia="Times New Roman" w:hAnsi="Times New Roman"/>
              </w:rPr>
              <w:t xml:space="preserve">, </w:t>
            </w:r>
            <w:proofErr w:type="gramStart"/>
            <w:r w:rsidRPr="0073099B">
              <w:rPr>
                <w:rFonts w:ascii="Times New Roman" w:eastAsia="Times New Roman" w:hAnsi="Times New Roman"/>
              </w:rPr>
              <w:t>в</w:t>
            </w:r>
            <w:proofErr w:type="gramEnd"/>
            <w:r w:rsidRPr="0073099B">
              <w:rPr>
                <w:rFonts w:ascii="Times New Roman" w:eastAsia="Times New Roman" w:hAnsi="Times New Roman"/>
              </w:rPr>
              <w:t xml:space="preserve"> общем количестве образовательных организаций.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73099B" w:rsidRDefault="005D1CD7" w:rsidP="00324EEA">
            <w:pPr>
              <w:spacing w:after="0" w:line="240" w:lineRule="auto"/>
            </w:pPr>
            <w:r w:rsidRPr="0073099B">
              <w:rPr>
                <w:rFonts w:ascii="Times New Roman" w:eastAsia="Times New Roman" w:hAnsi="Times New Roman"/>
              </w:rPr>
              <w:t xml:space="preserve">2. Количество заключенных договоров, соглашений по реализации комплекса мероприятий </w:t>
            </w:r>
            <w:proofErr w:type="spellStart"/>
            <w:r w:rsidRPr="0073099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73099B">
              <w:rPr>
                <w:rFonts w:ascii="Times New Roman" w:eastAsia="Times New Roman" w:hAnsi="Times New Roman"/>
              </w:rPr>
              <w:t xml:space="preserve"> направленности между образовательными организациями и предприятиями, ПОО и ОО </w:t>
            </w:r>
            <w:proofErr w:type="gramStart"/>
            <w:r w:rsidRPr="0073099B">
              <w:rPr>
                <w:rFonts w:ascii="Times New Roman" w:eastAsia="Times New Roman" w:hAnsi="Times New Roman"/>
              </w:rPr>
              <w:t>ВО</w:t>
            </w:r>
            <w:proofErr w:type="gramEnd"/>
            <w:r w:rsidRPr="0073099B">
              <w:t>.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73099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099B">
              <w:rPr>
                <w:rFonts w:ascii="Times New Roman" w:eastAsia="Times New Roman" w:hAnsi="Times New Roman"/>
              </w:rPr>
              <w:t xml:space="preserve">3. </w:t>
            </w:r>
            <w:proofErr w:type="gramStart"/>
            <w:r w:rsidRPr="0073099B">
              <w:rPr>
                <w:rFonts w:ascii="Times New Roman" w:eastAsia="Times New Roman" w:hAnsi="Times New Roman"/>
              </w:rPr>
              <w:t xml:space="preserve">Количество мероприятий </w:t>
            </w:r>
            <w:proofErr w:type="spellStart"/>
            <w:r w:rsidRPr="0073099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73099B">
              <w:rPr>
                <w:rFonts w:ascii="Times New Roman" w:eastAsia="Times New Roman" w:hAnsi="Times New Roman"/>
              </w:rPr>
              <w:t xml:space="preserve"> направленности, проведенных совместно с предприятиями, социальными партнерами, ПОО и ОО ВО, в течение года</w:t>
            </w:r>
            <w:proofErr w:type="gramEnd"/>
          </w:p>
        </w:tc>
        <w:tc>
          <w:tcPr>
            <w:tcW w:w="3544" w:type="dxa"/>
            <w:shd w:val="clear" w:color="auto" w:fill="auto"/>
          </w:tcPr>
          <w:p w:rsidR="005D1CD7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099B">
              <w:rPr>
                <w:rFonts w:ascii="Times New Roman" w:eastAsia="Times New Roman" w:hAnsi="Times New Roman"/>
              </w:rPr>
              <w:t xml:space="preserve">1. </w:t>
            </w:r>
            <w:r w:rsidR="00324EEA">
              <w:rPr>
                <w:rFonts w:ascii="Times New Roman" w:eastAsia="Times New Roman" w:hAnsi="Times New Roman"/>
              </w:rPr>
              <w:t>Наличие договора</w:t>
            </w:r>
            <w:r>
              <w:rPr>
                <w:rFonts w:ascii="Times New Roman" w:eastAsia="Times New Roman" w:hAnsi="Times New Roman"/>
              </w:rPr>
              <w:t xml:space="preserve">, соглашения, </w:t>
            </w:r>
            <w:r w:rsidR="00324EEA">
              <w:rPr>
                <w:rFonts w:ascii="Times New Roman" w:eastAsia="Times New Roman" w:hAnsi="Times New Roman"/>
              </w:rPr>
              <w:t>направленного</w:t>
            </w:r>
            <w:r w:rsidRPr="0073099B">
              <w:rPr>
                <w:rFonts w:ascii="Times New Roman" w:eastAsia="Times New Roman" w:hAnsi="Times New Roman"/>
              </w:rPr>
              <w:t xml:space="preserve"> на развитие </w:t>
            </w:r>
            <w:proofErr w:type="spellStart"/>
            <w:r w:rsidRPr="0073099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73099B">
              <w:rPr>
                <w:rFonts w:ascii="Times New Roman" w:eastAsia="Times New Roman" w:hAnsi="Times New Roman"/>
              </w:rPr>
              <w:t xml:space="preserve"> работы с предприятиями, ПОО и ОО </w:t>
            </w:r>
            <w:proofErr w:type="gramStart"/>
            <w:r w:rsidRPr="0073099B">
              <w:rPr>
                <w:rFonts w:ascii="Times New Roman" w:eastAsia="Times New Roman" w:hAnsi="Times New Roman"/>
              </w:rPr>
              <w:t>ВО</w:t>
            </w:r>
            <w:proofErr w:type="gramEnd"/>
          </w:p>
          <w:p w:rsidR="00324EEA" w:rsidRPr="0073099B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73099B" w:rsidRDefault="005D1CD7" w:rsidP="00324EEA">
            <w:pPr>
              <w:spacing w:after="0" w:line="240" w:lineRule="auto"/>
            </w:pPr>
            <w:r w:rsidRPr="0073099B">
              <w:rPr>
                <w:rFonts w:ascii="Times New Roman" w:eastAsia="Times New Roman" w:hAnsi="Times New Roman"/>
              </w:rPr>
              <w:t xml:space="preserve">2. Количество заключенных договоров, соглашений по реализации комплекса мероприятий </w:t>
            </w:r>
            <w:proofErr w:type="spellStart"/>
            <w:r w:rsidRPr="0073099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73099B">
              <w:rPr>
                <w:rFonts w:ascii="Times New Roman" w:eastAsia="Times New Roman" w:hAnsi="Times New Roman"/>
              </w:rPr>
              <w:t xml:space="preserve"> направленности между образовательными организациями и предприятиями, ПОО И ОО </w:t>
            </w:r>
            <w:proofErr w:type="gramStart"/>
            <w:r w:rsidRPr="0073099B">
              <w:rPr>
                <w:rFonts w:ascii="Times New Roman" w:eastAsia="Times New Roman" w:hAnsi="Times New Roman"/>
              </w:rPr>
              <w:t>ВО</w:t>
            </w:r>
            <w:proofErr w:type="gramEnd"/>
            <w:r w:rsidRPr="0073099B">
              <w:t>.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73099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099B">
              <w:rPr>
                <w:rFonts w:ascii="Times New Roman" w:eastAsia="Times New Roman" w:hAnsi="Times New Roman"/>
              </w:rPr>
              <w:t xml:space="preserve">3. </w:t>
            </w:r>
            <w:proofErr w:type="gramStart"/>
            <w:r w:rsidRPr="0073099B">
              <w:rPr>
                <w:rFonts w:ascii="Times New Roman" w:eastAsia="Times New Roman" w:hAnsi="Times New Roman"/>
              </w:rPr>
              <w:t xml:space="preserve">Количество мероприятий </w:t>
            </w:r>
            <w:proofErr w:type="spellStart"/>
            <w:r w:rsidRPr="0073099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73099B">
              <w:rPr>
                <w:rFonts w:ascii="Times New Roman" w:eastAsia="Times New Roman" w:hAnsi="Times New Roman"/>
              </w:rPr>
              <w:t xml:space="preserve"> направленности, проведенных совместно с предприятиями, социальными партнерами, ПОО И ОО ВО в течение года.</w:t>
            </w:r>
            <w:proofErr w:type="gramEnd"/>
          </w:p>
          <w:p w:rsidR="00324EEA" w:rsidRDefault="00324EEA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D1CD7" w:rsidRPr="0073099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3099B">
              <w:rPr>
                <w:rFonts w:ascii="Times New Roman" w:hAnsi="Times New Roman"/>
                <w:bCs/>
              </w:rPr>
              <w:t>4. Наличие правовых классов, производственных экскурсий, других форм взаимодействий</w:t>
            </w:r>
            <w:r>
              <w:rPr>
                <w:rFonts w:ascii="Times New Roman" w:hAnsi="Times New Roman"/>
                <w:bCs/>
              </w:rPr>
              <w:t xml:space="preserve">, </w:t>
            </w:r>
            <w:r w:rsidRPr="0073099B">
              <w:rPr>
                <w:rFonts w:ascii="Times New Roman" w:hAnsi="Times New Roman"/>
                <w:bCs/>
              </w:rPr>
              <w:t>реализуемых в рамках Соглашений о взаимодействии.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5D1CD7" w:rsidRPr="0073099B" w:rsidRDefault="005D1CD7" w:rsidP="00324EE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73099B">
              <w:rPr>
                <w:rFonts w:ascii="Times New Roman" w:hAnsi="Times New Roman"/>
                <w:bCs/>
              </w:rPr>
              <w:lastRenderedPageBreak/>
              <w:t xml:space="preserve">5. Наличие в программах дополнительного образования (реализуемых в школах) и внеурочной деятельности </w:t>
            </w:r>
            <w:proofErr w:type="spellStart"/>
            <w:r w:rsidRPr="0073099B">
              <w:rPr>
                <w:rFonts w:ascii="Times New Roman" w:hAnsi="Times New Roman"/>
                <w:bCs/>
              </w:rPr>
              <w:t>профориентационной</w:t>
            </w:r>
            <w:proofErr w:type="spellEnd"/>
            <w:r w:rsidRPr="0073099B">
              <w:rPr>
                <w:rFonts w:ascii="Times New Roman" w:hAnsi="Times New Roman"/>
                <w:bCs/>
              </w:rPr>
              <w:t xml:space="preserve"> тематики (например, юные инспектора, юные пожарные и др.)</w:t>
            </w:r>
          </w:p>
        </w:tc>
        <w:tc>
          <w:tcPr>
            <w:tcW w:w="3685" w:type="dxa"/>
            <w:shd w:val="clear" w:color="auto" w:fill="auto"/>
          </w:tcPr>
          <w:p w:rsidR="005D1CD7" w:rsidRPr="0073099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099B">
              <w:rPr>
                <w:rFonts w:ascii="Times New Roman" w:eastAsia="Times New Roman" w:hAnsi="Times New Roman"/>
              </w:rPr>
              <w:lastRenderedPageBreak/>
              <w:t>1.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73099B">
              <w:rPr>
                <w:rFonts w:ascii="Times New Roman" w:eastAsia="Times New Roman" w:hAnsi="Times New Roman"/>
              </w:rPr>
              <w:t xml:space="preserve">Организационная и методическая помощь ОО в развитии сотрудничества с учреждениями, предприятиями, ПОО и ОО </w:t>
            </w:r>
            <w:proofErr w:type="gramStart"/>
            <w:r w:rsidRPr="0073099B">
              <w:rPr>
                <w:rFonts w:ascii="Times New Roman" w:eastAsia="Times New Roman" w:hAnsi="Times New Roman"/>
              </w:rPr>
              <w:t>ВО</w:t>
            </w:r>
            <w:proofErr w:type="gramEnd"/>
            <w:r w:rsidRPr="0073099B">
              <w:rPr>
                <w:rFonts w:ascii="Times New Roman" w:eastAsia="Times New Roman" w:hAnsi="Times New Roman"/>
              </w:rPr>
              <w:t xml:space="preserve">, </w:t>
            </w:r>
            <w:proofErr w:type="gramStart"/>
            <w:r w:rsidRPr="0073099B">
              <w:rPr>
                <w:rFonts w:ascii="Times New Roman" w:eastAsia="Times New Roman" w:hAnsi="Times New Roman"/>
              </w:rPr>
              <w:t>для</w:t>
            </w:r>
            <w:proofErr w:type="gramEnd"/>
            <w:r w:rsidRPr="0073099B">
              <w:rPr>
                <w:rFonts w:ascii="Times New Roman" w:eastAsia="Times New Roman" w:hAnsi="Times New Roman"/>
              </w:rPr>
              <w:t xml:space="preserve"> организации мероприятий </w:t>
            </w:r>
            <w:proofErr w:type="spellStart"/>
            <w:r w:rsidRPr="0073099B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73099B">
              <w:rPr>
                <w:rFonts w:ascii="Times New Roman" w:eastAsia="Times New Roman" w:hAnsi="Times New Roman"/>
              </w:rPr>
              <w:t xml:space="preserve"> направленности</w:t>
            </w:r>
          </w:p>
        </w:tc>
        <w:tc>
          <w:tcPr>
            <w:tcW w:w="3686" w:type="dxa"/>
            <w:shd w:val="clear" w:color="auto" w:fill="auto"/>
          </w:tcPr>
          <w:p w:rsidR="005D1CD7" w:rsidRDefault="005D1CD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73099B">
              <w:rPr>
                <w:rFonts w:ascii="Times New Roman" w:eastAsia="Times New Roman" w:hAnsi="Times New Roman"/>
              </w:rPr>
              <w:t xml:space="preserve">1. Отчет Координатора по профессиональной ориентации в муниципалитете по плану </w:t>
            </w:r>
            <w:proofErr w:type="gramStart"/>
            <w:r w:rsidRPr="0073099B">
              <w:rPr>
                <w:rFonts w:ascii="Times New Roman" w:eastAsia="Times New Roman" w:hAnsi="Times New Roman"/>
              </w:rPr>
              <w:t xml:space="preserve">реализации </w:t>
            </w:r>
            <w:r w:rsidRPr="0073099B">
              <w:rPr>
                <w:rFonts w:ascii="Times New Roman" w:hAnsi="Times New Roman"/>
              </w:rPr>
              <w:t>Стратегии развития профессиональной ориентации населения</w:t>
            </w:r>
            <w:proofErr w:type="gramEnd"/>
            <w:r w:rsidRPr="0073099B">
              <w:rPr>
                <w:rFonts w:ascii="Times New Roman" w:hAnsi="Times New Roman"/>
              </w:rPr>
              <w:t xml:space="preserve"> в своем муниципальном образовании Красноярского края (соответствующий раздел).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24EEA" w:rsidRDefault="00324EEA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Pr="0073099B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3099B">
              <w:rPr>
                <w:rFonts w:ascii="Times New Roman" w:eastAsia="Times New Roman" w:hAnsi="Times New Roman"/>
              </w:rPr>
              <w:t xml:space="preserve">2. Соглашение муниципалитета с партнерами 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 xml:space="preserve">– </w:t>
            </w:r>
            <w:r w:rsidRPr="0073099B">
              <w:rPr>
                <w:rFonts w:ascii="Times New Roman" w:eastAsia="Times New Roman" w:hAnsi="Times New Roman"/>
              </w:rPr>
              <w:t xml:space="preserve">предприятиями, ПОО и ОО </w:t>
            </w:r>
            <w:proofErr w:type="gramStart"/>
            <w:r w:rsidRPr="0073099B">
              <w:rPr>
                <w:rFonts w:ascii="Times New Roman" w:eastAsia="Times New Roman" w:hAnsi="Times New Roman"/>
              </w:rPr>
              <w:t>ВО</w:t>
            </w:r>
            <w:proofErr w:type="gramEnd"/>
          </w:p>
        </w:tc>
      </w:tr>
      <w:tr w:rsidR="005D1CD7" w:rsidRPr="00D269F8" w:rsidTr="00324EEA">
        <w:trPr>
          <w:trHeight w:val="322"/>
        </w:trPr>
        <w:tc>
          <w:tcPr>
            <w:tcW w:w="14596" w:type="dxa"/>
            <w:gridSpan w:val="4"/>
            <w:shd w:val="clear" w:color="auto" w:fill="auto"/>
          </w:tcPr>
          <w:p w:rsidR="005D1CD7" w:rsidRPr="00CD1163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</w:rPr>
            </w:pPr>
            <w:r w:rsidRPr="00A23285">
              <w:rPr>
                <w:rFonts w:ascii="Times New Roman" w:eastAsia="Times New Roman" w:hAnsi="Times New Roman"/>
                <w:b/>
              </w:rPr>
              <w:lastRenderedPageBreak/>
              <w:t>1.4.</w:t>
            </w:r>
            <w:r>
              <w:rPr>
                <w:rFonts w:ascii="Times New Roman" w:eastAsia="Times New Roman" w:hAnsi="Times New Roman"/>
                <w:b/>
              </w:rPr>
              <w:t>8</w:t>
            </w:r>
            <w:proofErr w:type="gramStart"/>
            <w:r w:rsidRPr="00A23285">
              <w:rPr>
                <w:rFonts w:ascii="Times New Roman" w:eastAsia="Times New Roman" w:hAnsi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A23285">
              <w:rPr>
                <w:rFonts w:ascii="Times New Roman" w:eastAsia="Times New Roman" w:hAnsi="Times New Roman"/>
                <w:b/>
              </w:rPr>
              <w:t xml:space="preserve">о учету обучающихся, участвующих в конкурсах </w:t>
            </w:r>
            <w:proofErr w:type="spellStart"/>
            <w:r w:rsidRPr="00A23285">
              <w:rPr>
                <w:rFonts w:ascii="Times New Roman" w:eastAsia="Times New Roman" w:hAnsi="Times New Roman"/>
                <w:b/>
              </w:rPr>
              <w:t>профориентационной</w:t>
            </w:r>
            <w:proofErr w:type="spellEnd"/>
            <w:r w:rsidRPr="00A23285">
              <w:rPr>
                <w:rFonts w:ascii="Times New Roman" w:eastAsia="Times New Roman" w:hAnsi="Times New Roman"/>
                <w:b/>
              </w:rPr>
              <w:t xml:space="preserve"> направленности</w:t>
            </w:r>
          </w:p>
        </w:tc>
      </w:tr>
      <w:tr w:rsidR="005D1CD7" w:rsidRPr="00D269F8" w:rsidTr="00324EEA">
        <w:trPr>
          <w:trHeight w:val="525"/>
        </w:trPr>
        <w:tc>
          <w:tcPr>
            <w:tcW w:w="3681" w:type="dxa"/>
            <w:shd w:val="clear" w:color="auto" w:fill="auto"/>
          </w:tcPr>
          <w:p w:rsidR="005D1CD7" w:rsidRPr="007A5780" w:rsidRDefault="005D1CD7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A5780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7A5780">
              <w:rPr>
                <w:rFonts w:ascii="Times New Roman" w:hAnsi="Times New Roman"/>
              </w:rPr>
              <w:t xml:space="preserve">Доля </w:t>
            </w:r>
            <w:proofErr w:type="gramStart"/>
            <w:r w:rsidRPr="007A5780">
              <w:rPr>
                <w:rFonts w:ascii="Times New Roman" w:hAnsi="Times New Roman"/>
              </w:rPr>
              <w:t>обучающихся</w:t>
            </w:r>
            <w:proofErr w:type="gramEnd"/>
            <w:r w:rsidRPr="007A5780">
              <w:rPr>
                <w:rFonts w:ascii="Times New Roman" w:hAnsi="Times New Roman"/>
              </w:rPr>
              <w:t>, принявших участие в региональном и национальном чемпионате профессионального мастерства «Молодые профессионалы (</w:t>
            </w:r>
            <w:proofErr w:type="spellStart"/>
            <w:r w:rsidRPr="007A5780">
              <w:rPr>
                <w:rFonts w:ascii="Times New Roman" w:hAnsi="Times New Roman"/>
              </w:rPr>
              <w:t>WorldSkillsRussia</w:t>
            </w:r>
            <w:proofErr w:type="spellEnd"/>
            <w:r w:rsidRPr="007A5780">
              <w:rPr>
                <w:rFonts w:ascii="Times New Roman" w:hAnsi="Times New Roman"/>
              </w:rPr>
              <w:t>)», «</w:t>
            </w:r>
            <w:proofErr w:type="spellStart"/>
            <w:r w:rsidRPr="007A5780">
              <w:rPr>
                <w:rFonts w:ascii="Times New Roman" w:hAnsi="Times New Roman"/>
              </w:rPr>
              <w:t>Junior</w:t>
            </w:r>
            <w:proofErr w:type="spellEnd"/>
            <w:r w:rsidRPr="007A5780">
              <w:rPr>
                <w:rFonts w:ascii="Times New Roman" w:hAnsi="Times New Roman"/>
              </w:rPr>
              <w:t xml:space="preserve"> </w:t>
            </w:r>
            <w:proofErr w:type="spellStart"/>
            <w:r w:rsidRPr="007A5780">
              <w:rPr>
                <w:rFonts w:ascii="Times New Roman" w:hAnsi="Times New Roman"/>
              </w:rPr>
              <w:t>Skills</w:t>
            </w:r>
            <w:proofErr w:type="spellEnd"/>
            <w:r w:rsidRPr="007A5780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</w:t>
            </w:r>
            <w:r w:rsidRPr="007A5780">
              <w:rPr>
                <w:rFonts w:ascii="Times New Roman" w:hAnsi="Times New Roman"/>
              </w:rPr>
              <w:t xml:space="preserve"> в общем количестве обучающихся в данной выборке.</w:t>
            </w:r>
          </w:p>
          <w:p w:rsidR="00324EEA" w:rsidRDefault="00324EEA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5D1CD7" w:rsidRPr="007A5780" w:rsidRDefault="005D1CD7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A5780">
              <w:rPr>
                <w:rFonts w:ascii="Times New Roman" w:hAnsi="Times New Roman"/>
                <w:bCs/>
              </w:rPr>
              <w:t>2. Доля обучающихся, принявших участие в региональном и национальном конкурсе по профессиональному мастерству среди инвалидов и лиц с ОВЗ «</w:t>
            </w:r>
            <w:proofErr w:type="spellStart"/>
            <w:r w:rsidRPr="007A5780">
              <w:rPr>
                <w:rFonts w:ascii="Times New Roman" w:hAnsi="Times New Roman"/>
                <w:bCs/>
              </w:rPr>
              <w:t>Абилимпикс</w:t>
            </w:r>
            <w:proofErr w:type="spellEnd"/>
            <w:r w:rsidRPr="007A5780"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>,</w:t>
            </w:r>
            <w:r w:rsidRPr="007A5780">
              <w:rPr>
                <w:rFonts w:ascii="Times New Roman" w:hAnsi="Times New Roman"/>
                <w:bCs/>
              </w:rPr>
              <w:t xml:space="preserve"> в общем количестве обучающихся инвалидов и лиц с ОВЗ в данной категории.</w:t>
            </w:r>
          </w:p>
          <w:p w:rsidR="00324EEA" w:rsidRDefault="00324EEA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5D1CD7" w:rsidRPr="007A5780" w:rsidRDefault="005D1CD7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A5780">
              <w:rPr>
                <w:rFonts w:ascii="Times New Roman" w:hAnsi="Times New Roman"/>
                <w:bCs/>
              </w:rPr>
              <w:t xml:space="preserve">3. Доля ОО, обучающиеся </w:t>
            </w:r>
            <w:proofErr w:type="gramStart"/>
            <w:r w:rsidRPr="007A5780">
              <w:rPr>
                <w:rFonts w:ascii="Times New Roman" w:hAnsi="Times New Roman"/>
                <w:bCs/>
              </w:rPr>
              <w:t>которых</w:t>
            </w:r>
            <w:proofErr w:type="gramEnd"/>
            <w:r w:rsidRPr="007A5780">
              <w:rPr>
                <w:rFonts w:ascii="Times New Roman" w:hAnsi="Times New Roman"/>
                <w:bCs/>
              </w:rPr>
              <w:t xml:space="preserve"> вовлечены в конкурсное движение (</w:t>
            </w:r>
            <w:r w:rsidRPr="007A5780">
              <w:rPr>
                <w:rFonts w:ascii="Times New Roman" w:hAnsi="Times New Roman"/>
              </w:rPr>
              <w:t>«Молодые профессионалы (</w:t>
            </w:r>
            <w:proofErr w:type="spellStart"/>
            <w:r w:rsidRPr="007A5780">
              <w:rPr>
                <w:rFonts w:ascii="Times New Roman" w:hAnsi="Times New Roman"/>
              </w:rPr>
              <w:t>WorldSkillsRussia</w:t>
            </w:r>
            <w:proofErr w:type="spellEnd"/>
            <w:r w:rsidRPr="007A5780">
              <w:rPr>
                <w:rFonts w:ascii="Times New Roman" w:hAnsi="Times New Roman"/>
              </w:rPr>
              <w:t>)», «</w:t>
            </w:r>
            <w:proofErr w:type="spellStart"/>
            <w:r w:rsidRPr="007A5780">
              <w:rPr>
                <w:rFonts w:ascii="Times New Roman" w:hAnsi="Times New Roman"/>
              </w:rPr>
              <w:t>Junior</w:t>
            </w:r>
            <w:proofErr w:type="spellEnd"/>
            <w:r w:rsidRPr="007A5780">
              <w:rPr>
                <w:rFonts w:ascii="Times New Roman" w:hAnsi="Times New Roman"/>
              </w:rPr>
              <w:t xml:space="preserve"> </w:t>
            </w:r>
            <w:proofErr w:type="spellStart"/>
            <w:r w:rsidRPr="007A5780">
              <w:rPr>
                <w:rFonts w:ascii="Times New Roman" w:hAnsi="Times New Roman"/>
              </w:rPr>
              <w:t>Skills</w:t>
            </w:r>
            <w:proofErr w:type="spellEnd"/>
            <w:r w:rsidRPr="007A5780">
              <w:rPr>
                <w:rFonts w:ascii="Times New Roman" w:hAnsi="Times New Roman"/>
              </w:rPr>
              <w:t xml:space="preserve">», </w:t>
            </w:r>
            <w:r w:rsidRPr="007A5780">
              <w:rPr>
                <w:rFonts w:ascii="Times New Roman" w:hAnsi="Times New Roman"/>
                <w:bCs/>
              </w:rPr>
              <w:t>«</w:t>
            </w:r>
            <w:proofErr w:type="spellStart"/>
            <w:r w:rsidRPr="007A5780">
              <w:rPr>
                <w:rFonts w:ascii="Times New Roman" w:hAnsi="Times New Roman"/>
                <w:bCs/>
              </w:rPr>
              <w:t>Абилимпикс</w:t>
            </w:r>
            <w:proofErr w:type="spellEnd"/>
            <w:r w:rsidRPr="007A5780">
              <w:rPr>
                <w:rFonts w:ascii="Times New Roman" w:hAnsi="Times New Roman"/>
                <w:bCs/>
              </w:rPr>
              <w:t>» и другие)</w:t>
            </w:r>
            <w:r>
              <w:rPr>
                <w:rFonts w:ascii="Times New Roman" w:hAnsi="Times New Roman"/>
                <w:bCs/>
              </w:rPr>
              <w:t>,</w:t>
            </w:r>
            <w:r w:rsidRPr="007A5780">
              <w:rPr>
                <w:rFonts w:ascii="Times New Roman" w:hAnsi="Times New Roman"/>
              </w:rPr>
              <w:t xml:space="preserve"> </w:t>
            </w:r>
            <w:r w:rsidRPr="007A5780">
              <w:rPr>
                <w:rFonts w:ascii="Times New Roman" w:hAnsi="Times New Roman"/>
                <w:bCs/>
              </w:rPr>
              <w:t>в общем количестве ОО.</w:t>
            </w:r>
          </w:p>
          <w:p w:rsidR="00324EEA" w:rsidRDefault="00324EEA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5D1CD7" w:rsidRPr="007A5780" w:rsidRDefault="005D1CD7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A5780">
              <w:rPr>
                <w:rFonts w:ascii="Times New Roman" w:hAnsi="Times New Roman"/>
                <w:bCs/>
              </w:rPr>
              <w:t>4. Доля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7A5780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>-х</w:t>
            </w:r>
            <w:r w:rsidRPr="007A5780">
              <w:rPr>
                <w:rFonts w:ascii="Times New Roman" w:hAnsi="Times New Roman"/>
                <w:bCs/>
              </w:rPr>
              <w:t xml:space="preserve"> классов – участников конкурсов </w:t>
            </w:r>
            <w:proofErr w:type="spellStart"/>
            <w:r w:rsidRPr="007A5780">
              <w:rPr>
                <w:rFonts w:ascii="Times New Roman" w:hAnsi="Times New Roman"/>
                <w:bCs/>
              </w:rPr>
              <w:t>профориентационной</w:t>
            </w:r>
            <w:proofErr w:type="spellEnd"/>
            <w:r w:rsidRPr="007A5780">
              <w:rPr>
                <w:rFonts w:ascii="Times New Roman" w:hAnsi="Times New Roman"/>
                <w:bCs/>
              </w:rPr>
              <w:t xml:space="preserve"> </w:t>
            </w:r>
            <w:r w:rsidRPr="007A5780">
              <w:rPr>
                <w:rFonts w:ascii="Times New Roman" w:hAnsi="Times New Roman"/>
                <w:bCs/>
              </w:rPr>
              <w:lastRenderedPageBreak/>
              <w:t>направленности муниципального</w:t>
            </w:r>
            <w:r>
              <w:rPr>
                <w:rFonts w:ascii="Times New Roman" w:hAnsi="Times New Roman"/>
                <w:bCs/>
              </w:rPr>
              <w:t>,</w:t>
            </w:r>
            <w:r w:rsidRPr="007A5780">
              <w:rPr>
                <w:rFonts w:ascii="Times New Roman" w:hAnsi="Times New Roman"/>
                <w:bCs/>
              </w:rPr>
              <w:t xml:space="preserve"> школьного уровней в общей численности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7A5780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 xml:space="preserve">-х </w:t>
            </w:r>
            <w:r w:rsidRPr="007A5780">
              <w:rPr>
                <w:rFonts w:ascii="Times New Roman" w:hAnsi="Times New Roman"/>
                <w:bCs/>
              </w:rPr>
              <w:t>классов</w:t>
            </w:r>
          </w:p>
        </w:tc>
        <w:tc>
          <w:tcPr>
            <w:tcW w:w="3544" w:type="dxa"/>
            <w:shd w:val="clear" w:color="auto" w:fill="auto"/>
          </w:tcPr>
          <w:p w:rsidR="005D1CD7" w:rsidRDefault="005D1CD7" w:rsidP="00324E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5780">
              <w:rPr>
                <w:rFonts w:ascii="Times New Roman" w:hAnsi="Times New Roman"/>
              </w:rPr>
              <w:lastRenderedPageBreak/>
              <w:t xml:space="preserve">1. Доля </w:t>
            </w:r>
            <w:proofErr w:type="gramStart"/>
            <w:r w:rsidRPr="007A5780">
              <w:rPr>
                <w:rFonts w:ascii="Times New Roman" w:hAnsi="Times New Roman"/>
              </w:rPr>
              <w:t>обучающихся</w:t>
            </w:r>
            <w:proofErr w:type="gramEnd"/>
            <w:r w:rsidRPr="007A5780">
              <w:rPr>
                <w:rFonts w:ascii="Times New Roman" w:hAnsi="Times New Roman"/>
              </w:rPr>
              <w:t>, принявших участие в</w:t>
            </w:r>
            <w:r w:rsidR="00CA493B">
              <w:rPr>
                <w:rFonts w:ascii="Times New Roman" w:hAnsi="Times New Roman"/>
              </w:rPr>
              <w:t xml:space="preserve"> муниципальном, </w:t>
            </w:r>
            <w:r w:rsidRPr="007A5780">
              <w:rPr>
                <w:rFonts w:ascii="Times New Roman" w:hAnsi="Times New Roman"/>
              </w:rPr>
              <w:t xml:space="preserve"> региональном и национальном чемпионате профессионального мастерства «Молодые профессионалы (</w:t>
            </w:r>
            <w:proofErr w:type="spellStart"/>
            <w:r w:rsidRPr="007A5780">
              <w:rPr>
                <w:rFonts w:ascii="Times New Roman" w:hAnsi="Times New Roman"/>
              </w:rPr>
              <w:t>WorldSkillsRussia</w:t>
            </w:r>
            <w:proofErr w:type="spellEnd"/>
            <w:r w:rsidRPr="007A5780">
              <w:rPr>
                <w:rFonts w:ascii="Times New Roman" w:hAnsi="Times New Roman"/>
              </w:rPr>
              <w:t>)», «</w:t>
            </w:r>
            <w:proofErr w:type="spellStart"/>
            <w:r w:rsidRPr="007A5780">
              <w:rPr>
                <w:rFonts w:ascii="Times New Roman" w:hAnsi="Times New Roman"/>
              </w:rPr>
              <w:t>Junior</w:t>
            </w:r>
            <w:proofErr w:type="spellEnd"/>
            <w:r w:rsidRPr="007A5780">
              <w:rPr>
                <w:rFonts w:ascii="Times New Roman" w:hAnsi="Times New Roman"/>
              </w:rPr>
              <w:t xml:space="preserve"> </w:t>
            </w:r>
            <w:proofErr w:type="spellStart"/>
            <w:r w:rsidRPr="007A5780">
              <w:rPr>
                <w:rFonts w:ascii="Times New Roman" w:hAnsi="Times New Roman"/>
              </w:rPr>
              <w:t>Skills</w:t>
            </w:r>
            <w:proofErr w:type="spellEnd"/>
            <w:r w:rsidRPr="007A5780">
              <w:rPr>
                <w:rFonts w:ascii="Times New Roman" w:hAnsi="Times New Roman"/>
              </w:rPr>
              <w:t>»</w:t>
            </w:r>
            <w:r w:rsidR="00CA493B">
              <w:rPr>
                <w:rFonts w:ascii="Times New Roman" w:hAnsi="Times New Roman"/>
              </w:rPr>
              <w:t>.</w:t>
            </w:r>
          </w:p>
          <w:p w:rsidR="00CA493B" w:rsidRPr="007A5780" w:rsidRDefault="00CA493B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5D1CD7" w:rsidRDefault="005D1CD7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A5780">
              <w:rPr>
                <w:rFonts w:ascii="Times New Roman" w:hAnsi="Times New Roman"/>
                <w:bCs/>
              </w:rPr>
              <w:t xml:space="preserve">2. Доля обучающихся, принявших участие в </w:t>
            </w:r>
            <w:r w:rsidR="00CA493B">
              <w:rPr>
                <w:rFonts w:ascii="Times New Roman" w:hAnsi="Times New Roman"/>
                <w:bCs/>
              </w:rPr>
              <w:t xml:space="preserve">муниципальном, </w:t>
            </w:r>
            <w:r w:rsidRPr="007A5780">
              <w:rPr>
                <w:rFonts w:ascii="Times New Roman" w:hAnsi="Times New Roman"/>
                <w:bCs/>
              </w:rPr>
              <w:t>региональном и национальном конкурсе по профессиональному мастерству среди инвалидов и лиц с ОВЗ «</w:t>
            </w:r>
            <w:proofErr w:type="spellStart"/>
            <w:r w:rsidRPr="007A5780">
              <w:rPr>
                <w:rFonts w:ascii="Times New Roman" w:hAnsi="Times New Roman"/>
                <w:bCs/>
              </w:rPr>
              <w:t>Абилимпикс</w:t>
            </w:r>
            <w:proofErr w:type="spellEnd"/>
            <w:r w:rsidRPr="007A5780">
              <w:rPr>
                <w:rFonts w:ascii="Times New Roman" w:hAnsi="Times New Roman"/>
                <w:bCs/>
              </w:rPr>
              <w:t>»</w:t>
            </w:r>
            <w:r>
              <w:rPr>
                <w:rFonts w:ascii="Times New Roman" w:hAnsi="Times New Roman"/>
                <w:bCs/>
              </w:rPr>
              <w:t>,</w:t>
            </w:r>
            <w:r w:rsidRPr="007A5780">
              <w:rPr>
                <w:rFonts w:ascii="Times New Roman" w:hAnsi="Times New Roman"/>
                <w:bCs/>
              </w:rPr>
              <w:t xml:space="preserve"> в общем количестве </w:t>
            </w:r>
            <w:r w:rsidRPr="00C35704">
              <w:rPr>
                <w:rFonts w:ascii="Times New Roman" w:hAnsi="Times New Roman"/>
                <w:bCs/>
              </w:rPr>
              <w:t>обучающихся инвалидов и лиц с ОВЗ в данной категории.</w:t>
            </w:r>
          </w:p>
          <w:p w:rsidR="00CA493B" w:rsidRPr="007A5780" w:rsidRDefault="00CA493B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5D1CD7" w:rsidRPr="007A5780" w:rsidRDefault="005D1CD7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A5780">
              <w:rPr>
                <w:rFonts w:ascii="Times New Roman" w:hAnsi="Times New Roman"/>
                <w:bCs/>
              </w:rPr>
              <w:t>3.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7A5780">
              <w:rPr>
                <w:rFonts w:ascii="Times New Roman" w:hAnsi="Times New Roman"/>
                <w:bCs/>
              </w:rPr>
              <w:t xml:space="preserve">Количество победителей и призеров </w:t>
            </w:r>
            <w:r w:rsidR="00CA493B">
              <w:rPr>
                <w:rFonts w:ascii="Times New Roman" w:hAnsi="Times New Roman"/>
                <w:bCs/>
              </w:rPr>
              <w:t xml:space="preserve">муниципальных, </w:t>
            </w:r>
            <w:r w:rsidRPr="007A5780">
              <w:rPr>
                <w:rFonts w:ascii="Times New Roman" w:hAnsi="Times New Roman"/>
                <w:bCs/>
              </w:rPr>
              <w:t>региональных конкурсов (</w:t>
            </w:r>
            <w:r w:rsidRPr="007A5780">
              <w:rPr>
                <w:rFonts w:ascii="Times New Roman" w:hAnsi="Times New Roman"/>
              </w:rPr>
              <w:t>«Молодые профессионалы (</w:t>
            </w:r>
            <w:proofErr w:type="spellStart"/>
            <w:r w:rsidRPr="007A5780">
              <w:rPr>
                <w:rFonts w:ascii="Times New Roman" w:hAnsi="Times New Roman"/>
              </w:rPr>
              <w:t>WorldSkillsRussia</w:t>
            </w:r>
            <w:proofErr w:type="spellEnd"/>
            <w:r w:rsidRPr="007A5780">
              <w:rPr>
                <w:rFonts w:ascii="Times New Roman" w:hAnsi="Times New Roman"/>
              </w:rPr>
              <w:t>)», «</w:t>
            </w:r>
            <w:proofErr w:type="spellStart"/>
            <w:r w:rsidRPr="007A5780">
              <w:rPr>
                <w:rFonts w:ascii="Times New Roman" w:hAnsi="Times New Roman"/>
              </w:rPr>
              <w:t>Junior</w:t>
            </w:r>
            <w:proofErr w:type="spellEnd"/>
            <w:r w:rsidRPr="007A5780">
              <w:rPr>
                <w:rFonts w:ascii="Times New Roman" w:hAnsi="Times New Roman"/>
              </w:rPr>
              <w:t xml:space="preserve"> </w:t>
            </w:r>
            <w:proofErr w:type="spellStart"/>
            <w:r w:rsidRPr="007A5780">
              <w:rPr>
                <w:rFonts w:ascii="Times New Roman" w:hAnsi="Times New Roman"/>
              </w:rPr>
              <w:t>Skills</w:t>
            </w:r>
            <w:proofErr w:type="spellEnd"/>
            <w:r w:rsidRPr="007A5780">
              <w:rPr>
                <w:rFonts w:ascii="Times New Roman" w:hAnsi="Times New Roman"/>
              </w:rPr>
              <w:t xml:space="preserve">», </w:t>
            </w:r>
            <w:r w:rsidRPr="007A5780">
              <w:rPr>
                <w:rFonts w:ascii="Times New Roman" w:hAnsi="Times New Roman"/>
                <w:bCs/>
              </w:rPr>
              <w:t>«</w:t>
            </w:r>
            <w:proofErr w:type="spellStart"/>
            <w:r w:rsidRPr="007A5780">
              <w:rPr>
                <w:rFonts w:ascii="Times New Roman" w:hAnsi="Times New Roman"/>
                <w:bCs/>
              </w:rPr>
              <w:t>Абилимпикс</w:t>
            </w:r>
            <w:proofErr w:type="spellEnd"/>
            <w:r w:rsidRPr="007A5780">
              <w:rPr>
                <w:rFonts w:ascii="Times New Roman" w:hAnsi="Times New Roman"/>
                <w:bCs/>
              </w:rPr>
              <w:t>» и другие).</w:t>
            </w:r>
          </w:p>
          <w:p w:rsidR="00CA493B" w:rsidRDefault="00CA493B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</w:p>
          <w:p w:rsidR="00CA493B" w:rsidRDefault="005D1CD7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A5780">
              <w:rPr>
                <w:rFonts w:ascii="Times New Roman" w:hAnsi="Times New Roman"/>
                <w:bCs/>
              </w:rPr>
              <w:t xml:space="preserve">4. Доля </w:t>
            </w:r>
            <w:r w:rsidR="00CA493B">
              <w:rPr>
                <w:rFonts w:ascii="Times New Roman" w:hAnsi="Times New Roman"/>
                <w:bCs/>
              </w:rPr>
              <w:t>обучающих</w:t>
            </w:r>
            <w:r w:rsidRPr="007A5780">
              <w:rPr>
                <w:rFonts w:ascii="Times New Roman" w:hAnsi="Times New Roman"/>
                <w:bCs/>
              </w:rPr>
              <w:t>ся</w:t>
            </w:r>
            <w:r w:rsidR="00CA493B">
              <w:rPr>
                <w:rFonts w:ascii="Times New Roman" w:hAnsi="Times New Roman"/>
                <w:bCs/>
              </w:rPr>
              <w:t>,</w:t>
            </w:r>
            <w:r w:rsidRPr="007A5780">
              <w:rPr>
                <w:rFonts w:ascii="Times New Roman" w:hAnsi="Times New Roman"/>
                <w:bCs/>
              </w:rPr>
              <w:t xml:space="preserve"> которых вовлечены в конкурсное движение </w:t>
            </w:r>
            <w:r w:rsidRPr="007A5780">
              <w:rPr>
                <w:rFonts w:ascii="Times New Roman" w:hAnsi="Times New Roman"/>
                <w:bCs/>
              </w:rPr>
              <w:lastRenderedPageBreak/>
              <w:t>(</w:t>
            </w:r>
            <w:r w:rsidRPr="007A5780">
              <w:rPr>
                <w:rFonts w:ascii="Times New Roman" w:hAnsi="Times New Roman"/>
              </w:rPr>
              <w:t>«Молодые профессионалы (</w:t>
            </w:r>
            <w:proofErr w:type="spellStart"/>
            <w:r w:rsidRPr="007A5780">
              <w:rPr>
                <w:rFonts w:ascii="Times New Roman" w:hAnsi="Times New Roman"/>
              </w:rPr>
              <w:t>WorldSkillsRussia</w:t>
            </w:r>
            <w:proofErr w:type="spellEnd"/>
            <w:r w:rsidRPr="007A5780">
              <w:rPr>
                <w:rFonts w:ascii="Times New Roman" w:hAnsi="Times New Roman"/>
              </w:rPr>
              <w:t>), «Молодые профессионалы» (</w:t>
            </w:r>
            <w:proofErr w:type="spellStart"/>
            <w:r w:rsidRPr="007A5780">
              <w:rPr>
                <w:rFonts w:ascii="Times New Roman" w:hAnsi="Times New Roman"/>
              </w:rPr>
              <w:t>WorldSkillsRussia</w:t>
            </w:r>
            <w:proofErr w:type="spellEnd"/>
            <w:r w:rsidRPr="007A5780">
              <w:rPr>
                <w:rFonts w:ascii="Times New Roman" w:hAnsi="Times New Roman"/>
              </w:rPr>
              <w:t xml:space="preserve">) – «Юниоры», </w:t>
            </w:r>
            <w:r w:rsidRPr="007A5780">
              <w:rPr>
                <w:rFonts w:ascii="Times New Roman" w:hAnsi="Times New Roman"/>
                <w:bCs/>
              </w:rPr>
              <w:t>«</w:t>
            </w:r>
            <w:proofErr w:type="spellStart"/>
            <w:r w:rsidRPr="007A5780">
              <w:rPr>
                <w:rFonts w:ascii="Times New Roman" w:hAnsi="Times New Roman"/>
                <w:bCs/>
              </w:rPr>
              <w:t>Абилимпикс</w:t>
            </w:r>
            <w:proofErr w:type="spellEnd"/>
            <w:r w:rsidRPr="007A5780">
              <w:rPr>
                <w:rFonts w:ascii="Times New Roman" w:hAnsi="Times New Roman"/>
                <w:bCs/>
              </w:rPr>
              <w:t>» и другие)</w:t>
            </w:r>
            <w:r w:rsidR="00CA493B">
              <w:rPr>
                <w:rFonts w:ascii="Times New Roman" w:hAnsi="Times New Roman"/>
                <w:bCs/>
              </w:rPr>
              <w:t>.</w:t>
            </w:r>
          </w:p>
          <w:p w:rsidR="00CA493B" w:rsidRDefault="00CA493B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</w:p>
          <w:p w:rsidR="005D1CD7" w:rsidRPr="007A5780" w:rsidRDefault="005D1CD7" w:rsidP="00324EEA">
            <w:pPr>
              <w:spacing w:after="0" w:line="240" w:lineRule="auto"/>
              <w:contextualSpacing/>
              <w:rPr>
                <w:rFonts w:ascii="Times New Roman" w:hAnsi="Times New Roman"/>
                <w:bCs/>
              </w:rPr>
            </w:pPr>
            <w:r w:rsidRPr="007A5780">
              <w:rPr>
                <w:rFonts w:ascii="Times New Roman" w:hAnsi="Times New Roman"/>
                <w:bCs/>
              </w:rPr>
              <w:t>5. Доля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7A5780">
              <w:rPr>
                <w:rFonts w:ascii="Times New Roman" w:hAnsi="Times New Roman"/>
                <w:bCs/>
              </w:rPr>
              <w:t>11</w:t>
            </w:r>
            <w:r>
              <w:rPr>
                <w:rFonts w:ascii="Times New Roman" w:hAnsi="Times New Roman"/>
                <w:bCs/>
              </w:rPr>
              <w:t>-х</w:t>
            </w:r>
            <w:r w:rsidRPr="007A5780">
              <w:rPr>
                <w:rFonts w:ascii="Times New Roman" w:hAnsi="Times New Roman"/>
                <w:bCs/>
              </w:rPr>
              <w:t xml:space="preserve"> классов – участников конкурсов </w:t>
            </w:r>
            <w:proofErr w:type="spellStart"/>
            <w:r w:rsidRPr="007A5780">
              <w:rPr>
                <w:rFonts w:ascii="Times New Roman" w:hAnsi="Times New Roman"/>
                <w:bCs/>
              </w:rPr>
              <w:t>профориентационной</w:t>
            </w:r>
            <w:proofErr w:type="spellEnd"/>
            <w:r w:rsidRPr="007A5780">
              <w:rPr>
                <w:rFonts w:ascii="Times New Roman" w:hAnsi="Times New Roman"/>
                <w:bCs/>
              </w:rPr>
              <w:t xml:space="preserve"> направленности муниципального, школьного уровней в общей численности обучающихся 6</w:t>
            </w:r>
            <w:r>
              <w:rPr>
                <w:rFonts w:ascii="Helvetica" w:hAnsi="Helvetica"/>
                <w:color w:val="2C2D2E"/>
                <w:sz w:val="23"/>
                <w:szCs w:val="23"/>
                <w:shd w:val="clear" w:color="auto" w:fill="FFFFFF"/>
              </w:rPr>
              <w:t>–</w:t>
            </w:r>
            <w:r w:rsidRPr="007A578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1-х</w:t>
            </w:r>
            <w:r w:rsidRPr="007A5780">
              <w:rPr>
                <w:rFonts w:ascii="Times New Roman" w:hAnsi="Times New Roman"/>
                <w:bCs/>
              </w:rPr>
              <w:t xml:space="preserve"> классов</w:t>
            </w:r>
          </w:p>
        </w:tc>
        <w:tc>
          <w:tcPr>
            <w:tcW w:w="3685" w:type="dxa"/>
            <w:shd w:val="clear" w:color="auto" w:fill="auto"/>
          </w:tcPr>
          <w:p w:rsidR="005D1CD7" w:rsidRDefault="005D1CD7" w:rsidP="00324EE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7A5780">
              <w:rPr>
                <w:rFonts w:ascii="Times New Roman" w:hAnsi="Times New Roman"/>
              </w:rPr>
              <w:lastRenderedPageBreak/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7A5780">
              <w:rPr>
                <w:rFonts w:ascii="Times New Roman" w:hAnsi="Times New Roman"/>
              </w:rPr>
              <w:t xml:space="preserve">Вовлечение школьников в конкурсное движение </w:t>
            </w:r>
            <w:proofErr w:type="spellStart"/>
            <w:r w:rsidRPr="007A5780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7A5780">
              <w:rPr>
                <w:rFonts w:ascii="Times New Roman" w:eastAsia="Times New Roman" w:hAnsi="Times New Roman"/>
              </w:rPr>
              <w:t xml:space="preserve"> направленности.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CA493B" w:rsidRDefault="00CA493B" w:rsidP="00324EE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5D1CD7" w:rsidRDefault="005D1CD7" w:rsidP="00324EE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 w:rsidRPr="007A5780">
              <w:rPr>
                <w:rFonts w:ascii="Times New Roman" w:eastAsia="Times New Roman" w:hAnsi="Times New Roman"/>
              </w:rPr>
              <w:t xml:space="preserve">2. Проведение муниципальных конкурсов </w:t>
            </w:r>
            <w:proofErr w:type="spellStart"/>
            <w:r w:rsidRPr="007A5780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7A5780">
              <w:rPr>
                <w:rFonts w:ascii="Times New Roman" w:eastAsia="Times New Roman" w:hAnsi="Times New Roman"/>
              </w:rPr>
              <w:t xml:space="preserve"> направленности.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CA493B" w:rsidRDefault="00CA493B" w:rsidP="00324EEA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  <w:p w:rsidR="005D1CD7" w:rsidRPr="007A5780" w:rsidRDefault="005D1CD7" w:rsidP="00324EE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7A5780">
              <w:rPr>
                <w:rFonts w:ascii="Times New Roman" w:eastAsia="Times New Roman" w:hAnsi="Times New Roman"/>
              </w:rPr>
              <w:t xml:space="preserve">3. Содействие в проведении школьных конкурсов </w:t>
            </w:r>
            <w:proofErr w:type="spellStart"/>
            <w:r w:rsidRPr="007A5780">
              <w:rPr>
                <w:rFonts w:ascii="Times New Roman" w:eastAsia="Times New Roman" w:hAnsi="Times New Roman"/>
              </w:rPr>
              <w:t>профориентационной</w:t>
            </w:r>
            <w:proofErr w:type="spellEnd"/>
            <w:r w:rsidRPr="007A5780">
              <w:rPr>
                <w:rFonts w:ascii="Times New Roman" w:eastAsia="Times New Roman" w:hAnsi="Times New Roman"/>
              </w:rPr>
              <w:t xml:space="preserve"> направленности</w:t>
            </w:r>
          </w:p>
        </w:tc>
        <w:tc>
          <w:tcPr>
            <w:tcW w:w="3686" w:type="dxa"/>
            <w:shd w:val="clear" w:color="auto" w:fill="auto"/>
          </w:tcPr>
          <w:p w:rsidR="005D1CD7" w:rsidRPr="007A5780" w:rsidRDefault="005D1CD7" w:rsidP="00324EEA">
            <w:pPr>
              <w:spacing w:after="0" w:line="240" w:lineRule="auto"/>
              <w:rPr>
                <w:rFonts w:ascii="Times New Roman" w:hAnsi="Times New Roman"/>
              </w:rPr>
            </w:pPr>
            <w:r w:rsidRPr="007A5780">
              <w:rPr>
                <w:rFonts w:ascii="Times New Roman" w:hAnsi="Times New Roman"/>
              </w:rPr>
              <w:t xml:space="preserve">1. </w:t>
            </w:r>
            <w:r w:rsidRPr="007A5780">
              <w:rPr>
                <w:rFonts w:ascii="Times New Roman" w:eastAsia="Times New Roman" w:hAnsi="Times New Roman"/>
              </w:rPr>
              <w:t xml:space="preserve">Отчет Координатора по профессиональной ориентации в муниципалитете по плану </w:t>
            </w:r>
            <w:proofErr w:type="gramStart"/>
            <w:r w:rsidRPr="007A5780">
              <w:rPr>
                <w:rFonts w:ascii="Times New Roman" w:eastAsia="Times New Roman" w:hAnsi="Times New Roman"/>
              </w:rPr>
              <w:t xml:space="preserve">реализации </w:t>
            </w:r>
            <w:r w:rsidRPr="007A5780">
              <w:rPr>
                <w:rFonts w:ascii="Times New Roman" w:hAnsi="Times New Roman"/>
              </w:rPr>
              <w:t>Стратегии развития профессиональной ориентации населения</w:t>
            </w:r>
            <w:proofErr w:type="gramEnd"/>
            <w:r w:rsidRPr="007A5780">
              <w:rPr>
                <w:rFonts w:ascii="Times New Roman" w:hAnsi="Times New Roman"/>
              </w:rPr>
              <w:t xml:space="preserve"> в своем муниципальном образовании Красноярского края (соответствующий раздел)</w:t>
            </w:r>
          </w:p>
        </w:tc>
      </w:tr>
      <w:tr w:rsidR="005D1CD7" w:rsidRPr="00D269F8" w:rsidTr="00324EEA">
        <w:trPr>
          <w:trHeight w:val="279"/>
        </w:trPr>
        <w:tc>
          <w:tcPr>
            <w:tcW w:w="14596" w:type="dxa"/>
            <w:gridSpan w:val="4"/>
            <w:shd w:val="clear" w:color="auto" w:fill="auto"/>
          </w:tcPr>
          <w:p w:rsidR="005D1CD7" w:rsidRPr="008F0C82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8F0C82">
              <w:rPr>
                <w:rFonts w:ascii="Times New Roman" w:eastAsia="Times New Roman" w:hAnsi="Times New Roman"/>
                <w:b/>
              </w:rPr>
              <w:lastRenderedPageBreak/>
              <w:t>1.4.9</w:t>
            </w:r>
            <w:proofErr w:type="gramStart"/>
            <w:r w:rsidRPr="008F0C82">
              <w:rPr>
                <w:rFonts w:ascii="Times New Roman" w:eastAsia="Times New Roman" w:hAnsi="Times New Roman"/>
                <w:b/>
              </w:rPr>
              <w:t xml:space="preserve"> </w:t>
            </w:r>
            <w:bookmarkStart w:id="1" w:name="OLE_LINK2"/>
            <w:r>
              <w:rPr>
                <w:rFonts w:ascii="Times New Roman" w:eastAsia="Times New Roman" w:hAnsi="Times New Roman"/>
                <w:b/>
              </w:rPr>
              <w:t>П</w:t>
            </w:r>
            <w:proofErr w:type="gramEnd"/>
            <w:r w:rsidRPr="008F0C82">
              <w:rPr>
                <w:rFonts w:ascii="Times New Roman" w:eastAsia="Times New Roman" w:hAnsi="Times New Roman"/>
                <w:b/>
              </w:rPr>
              <w:t>о учёту выявленных потребностей рынка труда региона</w:t>
            </w:r>
            <w:bookmarkEnd w:id="1"/>
          </w:p>
        </w:tc>
      </w:tr>
      <w:tr w:rsidR="005D1CD7" w:rsidRPr="00D269F8" w:rsidTr="00324EEA">
        <w:trPr>
          <w:trHeight w:val="525"/>
        </w:trPr>
        <w:tc>
          <w:tcPr>
            <w:tcW w:w="3681" w:type="dxa"/>
            <w:shd w:val="clear" w:color="auto" w:fill="auto"/>
          </w:tcPr>
          <w:p w:rsidR="005D1CD7" w:rsidRPr="007A5780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A5780">
              <w:rPr>
                <w:rFonts w:ascii="Times New Roman" w:eastAsia="Times New Roman" w:hAnsi="Times New Roman"/>
              </w:rPr>
              <w:t>1. Доля обучающихся 8-11 классов, участвовавших в мероприятиях, информирующих о региональном рынке труда и перспективах экономического развития края, от общего количества обучающихся 8-11 классов.</w:t>
            </w:r>
          </w:p>
          <w:p w:rsidR="00CA493B" w:rsidRDefault="00CA493B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5D1CD7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CA493B" w:rsidRPr="007A5780" w:rsidRDefault="00CA493B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5D1CD7" w:rsidRPr="007A5780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7A5780">
              <w:rPr>
                <w:rFonts w:ascii="Times New Roman" w:eastAsia="Times New Roman" w:hAnsi="Times New Roman"/>
              </w:rPr>
              <w:t>1.Доля обучающихся 8-11 классов, участвовавших в мероприятиях, информирующих о региональном рынке труда и перспективах экономического развития края, от общего количества обучающихся 8-11 классов</w:t>
            </w:r>
          </w:p>
        </w:tc>
        <w:tc>
          <w:tcPr>
            <w:tcW w:w="3685" w:type="dxa"/>
            <w:shd w:val="clear" w:color="auto" w:fill="auto"/>
          </w:tcPr>
          <w:p w:rsidR="005D1CD7" w:rsidRPr="007A5780" w:rsidRDefault="00CA493B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1. </w:t>
            </w:r>
            <w:r w:rsidR="005D1CD7" w:rsidRPr="007A5780">
              <w:rPr>
                <w:rFonts w:ascii="Times New Roman" w:eastAsia="Times New Roman" w:hAnsi="Times New Roman"/>
              </w:rPr>
              <w:t>Проведение мероприятий для обучающихся 8-11 классов и их родителей, информирующих о региональном рынке труда и перспективах экономического развития края</w:t>
            </w:r>
          </w:p>
        </w:tc>
        <w:tc>
          <w:tcPr>
            <w:tcW w:w="3686" w:type="dxa"/>
            <w:shd w:val="clear" w:color="auto" w:fill="auto"/>
          </w:tcPr>
          <w:p w:rsidR="005D1CD7" w:rsidRPr="007A5780" w:rsidRDefault="005D1CD7" w:rsidP="00324EEA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</w:rPr>
            </w:pPr>
          </w:p>
          <w:p w:rsidR="005D1CD7" w:rsidRPr="007A5780" w:rsidRDefault="00CA493B" w:rsidP="00324EEA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1. </w:t>
            </w:r>
            <w:r w:rsidR="005D1CD7" w:rsidRPr="007A5780">
              <w:rPr>
                <w:rFonts w:ascii="Times New Roman" w:eastAsia="Times New Roman" w:hAnsi="Times New Roman"/>
              </w:rPr>
              <w:t xml:space="preserve">Отчет Координатора по профессиональной ориентации в муниципалитете по плану </w:t>
            </w:r>
            <w:proofErr w:type="gramStart"/>
            <w:r w:rsidR="005D1CD7" w:rsidRPr="007A5780">
              <w:rPr>
                <w:rFonts w:ascii="Times New Roman" w:eastAsia="Times New Roman" w:hAnsi="Times New Roman"/>
              </w:rPr>
              <w:t xml:space="preserve">реализации </w:t>
            </w:r>
            <w:r w:rsidR="005D1CD7" w:rsidRPr="007A5780">
              <w:rPr>
                <w:rFonts w:ascii="Times New Roman" w:hAnsi="Times New Roman"/>
              </w:rPr>
              <w:t>Стратегии развития профессиональной ориентации населения</w:t>
            </w:r>
            <w:proofErr w:type="gramEnd"/>
            <w:r w:rsidR="005D1CD7" w:rsidRPr="007A5780">
              <w:rPr>
                <w:rFonts w:ascii="Times New Roman" w:hAnsi="Times New Roman"/>
              </w:rPr>
              <w:t xml:space="preserve"> в своем муниципальном образовании Красноярского края (соответствующий раздел)</w:t>
            </w:r>
          </w:p>
        </w:tc>
      </w:tr>
    </w:tbl>
    <w:p w:rsidR="0076297F" w:rsidRDefault="0076297F" w:rsidP="005D1CD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A493B" w:rsidRPr="00714930" w:rsidRDefault="00CA493B" w:rsidP="00CA493B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4930">
        <w:rPr>
          <w:rFonts w:ascii="Times New Roman" w:hAnsi="Times New Roman"/>
          <w:b/>
          <w:sz w:val="28"/>
          <w:szCs w:val="28"/>
        </w:rPr>
        <w:t>Направление 2.1. Система мониторинга эффективности руководителей образовательных организаций</w:t>
      </w:r>
    </w:p>
    <w:p w:rsidR="00CA493B" w:rsidRPr="00CA493B" w:rsidRDefault="00CA493B" w:rsidP="00CA493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CA493B">
        <w:rPr>
          <w:rFonts w:ascii="Times New Roman" w:hAnsi="Times New Roman" w:cs="Times New Roman"/>
          <w:i/>
          <w:sz w:val="28"/>
          <w:szCs w:val="28"/>
        </w:rPr>
        <w:t xml:space="preserve">Целевые ориентиры: </w:t>
      </w:r>
    </w:p>
    <w:p w:rsidR="00CA493B" w:rsidRDefault="00CA493B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493B">
        <w:rPr>
          <w:rFonts w:ascii="Times New Roman" w:hAnsi="Times New Roman" w:cs="Times New Roman"/>
          <w:sz w:val="28"/>
          <w:szCs w:val="28"/>
        </w:rPr>
        <w:t xml:space="preserve">- мотивация руководителей образовательных организаций и работников муниципальных образовательных систем к развитию организаций в соответствии с задачами и приоритетами, определенными в национальном и региональных проектах в сфере образования; </w:t>
      </w:r>
      <w:proofErr w:type="gramEnd"/>
    </w:p>
    <w:p w:rsidR="00CA493B" w:rsidRDefault="00CA493B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93B">
        <w:rPr>
          <w:rFonts w:ascii="Times New Roman" w:hAnsi="Times New Roman" w:cs="Times New Roman"/>
          <w:sz w:val="28"/>
          <w:szCs w:val="28"/>
        </w:rPr>
        <w:t xml:space="preserve">- выявление проблем в управлении качеством образования на уровне образовательной организации и разработке адресных рекомендаций по устранению выявленных проблем; </w:t>
      </w:r>
    </w:p>
    <w:p w:rsidR="00CA493B" w:rsidRPr="00CA493B" w:rsidRDefault="00CA493B" w:rsidP="00CA493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493B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CA493B" w:rsidRDefault="00CA493B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93B">
        <w:rPr>
          <w:rFonts w:ascii="Times New Roman" w:hAnsi="Times New Roman" w:cs="Times New Roman"/>
          <w:sz w:val="28"/>
          <w:szCs w:val="28"/>
        </w:rPr>
        <w:lastRenderedPageBreak/>
        <w:t>- 100% руков</w:t>
      </w:r>
      <w:r>
        <w:rPr>
          <w:rFonts w:ascii="Times New Roman" w:hAnsi="Times New Roman" w:cs="Times New Roman"/>
          <w:sz w:val="28"/>
          <w:szCs w:val="28"/>
        </w:rPr>
        <w:t>одителей имеют соответствующий</w:t>
      </w:r>
      <w:r w:rsidRPr="00CA493B">
        <w:rPr>
          <w:rFonts w:ascii="Times New Roman" w:hAnsi="Times New Roman" w:cs="Times New Roman"/>
          <w:sz w:val="28"/>
          <w:szCs w:val="28"/>
        </w:rPr>
        <w:t xml:space="preserve"> уровень профессиональной подготовки; </w:t>
      </w:r>
    </w:p>
    <w:p w:rsidR="00CA493B" w:rsidRDefault="00CA493B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93B">
        <w:rPr>
          <w:rFonts w:ascii="Times New Roman" w:hAnsi="Times New Roman" w:cs="Times New Roman"/>
          <w:sz w:val="28"/>
          <w:szCs w:val="28"/>
        </w:rPr>
        <w:t xml:space="preserve">- 100% руководителей принимают участие в аналитических, проектировочных, обучающих мероприятиях для руководящего состава ОУ; </w:t>
      </w:r>
    </w:p>
    <w:p w:rsidR="00CA493B" w:rsidRDefault="00CA493B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493B">
        <w:rPr>
          <w:rFonts w:ascii="Times New Roman" w:hAnsi="Times New Roman" w:cs="Times New Roman"/>
          <w:sz w:val="28"/>
          <w:szCs w:val="28"/>
        </w:rPr>
        <w:t>- 100% обучающихся достигают планируемых результатов на уровне начального, основно</w:t>
      </w:r>
      <w:r>
        <w:rPr>
          <w:rFonts w:ascii="Times New Roman" w:hAnsi="Times New Roman" w:cs="Times New Roman"/>
          <w:sz w:val="28"/>
          <w:szCs w:val="28"/>
        </w:rPr>
        <w:t>го, среднего общего образования.</w:t>
      </w:r>
    </w:p>
    <w:p w:rsidR="00CA493B" w:rsidRPr="00CA493B" w:rsidRDefault="00CA493B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1"/>
        <w:gridCol w:w="3544"/>
        <w:gridCol w:w="3685"/>
        <w:gridCol w:w="3686"/>
      </w:tblGrid>
      <w:tr w:rsidR="00CA493B" w:rsidRPr="00B06B98" w:rsidTr="00804C7E">
        <w:trPr>
          <w:trHeight w:val="90"/>
        </w:trPr>
        <w:tc>
          <w:tcPr>
            <w:tcW w:w="7225" w:type="dxa"/>
            <w:gridSpan w:val="2"/>
            <w:shd w:val="clear" w:color="auto" w:fill="auto"/>
          </w:tcPr>
          <w:p w:rsidR="00CA493B" w:rsidRPr="009A3742" w:rsidRDefault="00CA493B" w:rsidP="00804C7E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CA493B" w:rsidRPr="009A3742" w:rsidRDefault="00CA493B" w:rsidP="00804C7E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Механизмы управления, действия муниципального уровня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CA493B" w:rsidRPr="009A3742" w:rsidRDefault="00CA493B" w:rsidP="00804C7E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Документы муниципального уровня, в которых отражаются механизмы управления</w:t>
            </w:r>
          </w:p>
        </w:tc>
      </w:tr>
      <w:tr w:rsidR="00CA493B" w:rsidRPr="00B06B98" w:rsidTr="00804C7E">
        <w:trPr>
          <w:trHeight w:val="70"/>
        </w:trPr>
        <w:tc>
          <w:tcPr>
            <w:tcW w:w="3681" w:type="dxa"/>
            <w:shd w:val="clear" w:color="auto" w:fill="auto"/>
          </w:tcPr>
          <w:p w:rsidR="00CA493B" w:rsidRPr="009A3742" w:rsidRDefault="00CA493B" w:rsidP="00804C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</w:t>
            </w:r>
            <w:r w:rsidRPr="009A3742">
              <w:rPr>
                <w:rFonts w:ascii="Times New Roman" w:hAnsi="Times New Roman"/>
                <w:b/>
              </w:rPr>
              <w:t>униципальн</w:t>
            </w:r>
            <w:r>
              <w:rPr>
                <w:rFonts w:ascii="Times New Roman" w:hAnsi="Times New Roman"/>
                <w:b/>
              </w:rPr>
              <w:t>ого уровня</w:t>
            </w:r>
          </w:p>
        </w:tc>
        <w:tc>
          <w:tcPr>
            <w:tcW w:w="3544" w:type="dxa"/>
            <w:shd w:val="clear" w:color="auto" w:fill="auto"/>
          </w:tcPr>
          <w:p w:rsidR="00CA493B" w:rsidRPr="009A3742" w:rsidRDefault="00CA493B" w:rsidP="00804C7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школьного уровня</w:t>
            </w:r>
          </w:p>
        </w:tc>
        <w:tc>
          <w:tcPr>
            <w:tcW w:w="3685" w:type="dxa"/>
            <w:vMerge/>
            <w:shd w:val="clear" w:color="auto" w:fill="auto"/>
          </w:tcPr>
          <w:p w:rsidR="00CA493B" w:rsidRPr="009A3742" w:rsidRDefault="00CA493B" w:rsidP="00804C7E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CA493B" w:rsidRPr="009A3742" w:rsidRDefault="00CA493B" w:rsidP="00804C7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A493B" w:rsidRPr="00457484" w:rsidTr="00804C7E">
        <w:trPr>
          <w:trHeight w:val="218"/>
        </w:trPr>
        <w:tc>
          <w:tcPr>
            <w:tcW w:w="14596" w:type="dxa"/>
            <w:gridSpan w:val="4"/>
            <w:shd w:val="clear" w:color="auto" w:fill="auto"/>
          </w:tcPr>
          <w:p w:rsidR="00CA493B" w:rsidRPr="00EA7A83" w:rsidRDefault="00CA493B" w:rsidP="00804C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A7A83">
              <w:rPr>
                <w:rFonts w:ascii="Times New Roman" w:eastAsia="Times New Roman" w:hAnsi="Times New Roman"/>
                <w:b/>
              </w:rPr>
              <w:t>2.1.1 по учету руководителей образовательных организаций, повысивших уровень профессиональных компетенций</w:t>
            </w:r>
          </w:p>
        </w:tc>
      </w:tr>
      <w:tr w:rsidR="00CA493B" w:rsidRPr="00457484" w:rsidTr="00804C7E">
        <w:trPr>
          <w:trHeight w:val="525"/>
        </w:trPr>
        <w:tc>
          <w:tcPr>
            <w:tcW w:w="3681" w:type="dxa"/>
            <w:shd w:val="clear" w:color="auto" w:fill="auto"/>
          </w:tcPr>
          <w:p w:rsidR="00C12EBA" w:rsidRPr="00C12EBA" w:rsidRDefault="00CA493B" w:rsidP="00C12EBA">
            <w:pPr>
              <w:spacing w:after="0" w:line="240" w:lineRule="auto"/>
              <w:rPr>
                <w:rFonts w:ascii="Times New Roman" w:hAnsi="Times New Roman"/>
              </w:rPr>
            </w:pPr>
            <w:r w:rsidRPr="00D303A5">
              <w:rPr>
                <w:rFonts w:ascii="Times New Roman" w:hAnsi="Times New Roman"/>
                <w:bCs/>
              </w:rPr>
              <w:t xml:space="preserve">1. </w:t>
            </w:r>
            <w:r w:rsidR="00C12EBA" w:rsidRPr="000159F3">
              <w:rPr>
                <w:rFonts w:ascii="Times New Roman" w:hAnsi="Times New Roman"/>
                <w:bCs/>
              </w:rPr>
              <w:t>Доля административно-управленческих работников, соответствующих/ не соответствующих требуемому уровню профессиональной подготовки в разрезе ОО муниципалитета.</w:t>
            </w:r>
          </w:p>
          <w:p w:rsidR="00C12EBA" w:rsidRDefault="00C12EBA" w:rsidP="00C12E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>Индикатор: процент</w:t>
            </w:r>
          </w:p>
          <w:p w:rsidR="00C12EBA" w:rsidRDefault="00C12EBA" w:rsidP="00C12EB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12EBA" w:rsidRPr="000159F3" w:rsidRDefault="00C12EBA" w:rsidP="00C12E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Pr="000159F3">
              <w:rPr>
                <w:rFonts w:ascii="Times New Roman" w:hAnsi="Times New Roman"/>
                <w:bCs/>
              </w:rPr>
              <w:t>. Доля управленческих кадров, добровольно прошедших процедуру выявления профессиональных дефицитов.</w:t>
            </w:r>
          </w:p>
          <w:p w:rsidR="00C12EBA" w:rsidRPr="000159F3" w:rsidRDefault="00C12EBA" w:rsidP="00C12EBA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процент</w:t>
            </w:r>
          </w:p>
          <w:p w:rsidR="00C12EBA" w:rsidRDefault="00C12EBA" w:rsidP="00C12EB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12EBA" w:rsidRPr="000159F3" w:rsidRDefault="00C12EBA" w:rsidP="00C12E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>3. Доля руководителей образовательных организаций, повысивших уровень профессиональных компетенций за текущий период.</w:t>
            </w:r>
          </w:p>
          <w:p w:rsidR="00C12EBA" w:rsidRPr="000159F3" w:rsidRDefault="00C12EBA" w:rsidP="00C12E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>Индикатор: да/нет</w:t>
            </w:r>
          </w:p>
          <w:p w:rsidR="00C12EBA" w:rsidRDefault="00C12EBA" w:rsidP="00C12EBA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12EBA" w:rsidRPr="000159F3" w:rsidRDefault="00C12EBA" w:rsidP="00C12EB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>4.Доля административно-</w:t>
            </w:r>
            <w:r w:rsidRPr="000159F3">
              <w:rPr>
                <w:rFonts w:ascii="Times New Roman" w:hAnsi="Times New Roman"/>
                <w:bCs/>
              </w:rPr>
              <w:lastRenderedPageBreak/>
              <w:t>управленческих работников, имеющих диплом о профессиональной переподготовке, от всего количества управленческих кадров МСО.</w:t>
            </w:r>
          </w:p>
          <w:p w:rsidR="00CA493B" w:rsidRPr="00D303A5" w:rsidRDefault="00C12EBA" w:rsidP="00C12EBA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процент</w:t>
            </w:r>
          </w:p>
        </w:tc>
        <w:tc>
          <w:tcPr>
            <w:tcW w:w="3544" w:type="dxa"/>
            <w:shd w:val="clear" w:color="auto" w:fill="auto"/>
          </w:tcPr>
          <w:p w:rsidR="00C12EBA" w:rsidRDefault="00C12EBA" w:rsidP="00804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EBA">
              <w:rPr>
                <w:rFonts w:ascii="Times New Roman" w:hAnsi="Times New Roman" w:cs="Times New Roman"/>
              </w:rPr>
              <w:lastRenderedPageBreak/>
              <w:t xml:space="preserve">1. Соответствие требуемому уровню профессиональной подготовки. </w:t>
            </w:r>
          </w:p>
          <w:p w:rsidR="00CA493B" w:rsidRPr="00C12EBA" w:rsidRDefault="00C12EBA" w:rsidP="00804C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2EBA">
              <w:rPr>
                <w:rFonts w:ascii="Times New Roman" w:hAnsi="Times New Roman" w:cs="Times New Roman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 xml:space="preserve">1. Проведение анализа соответствия административно-управленческих работников требуемому уровню профессиональной подготовки по должности "руководитель", «заместитель руководителя». </w:t>
            </w: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 xml:space="preserve">2. Внесение в муниципальный мониторинг показателя «Доля административно-управленческих работников, соответствующих требуемому уровню профессиональной подготовки». </w:t>
            </w: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 xml:space="preserve">3. Организация информационно-разъяснительной работы по прохождению процедуры выявления профессиональных дефицитов административно-управленческих работников. </w:t>
            </w: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>4. Размещение информации на сайте М</w:t>
            </w:r>
            <w:r>
              <w:rPr>
                <w:rFonts w:ascii="Times New Roman" w:hAnsi="Times New Roman"/>
                <w:bCs/>
              </w:rPr>
              <w:t>СО</w:t>
            </w:r>
          </w:p>
        </w:tc>
        <w:tc>
          <w:tcPr>
            <w:tcW w:w="3686" w:type="dxa"/>
            <w:shd w:val="clear" w:color="auto" w:fill="auto"/>
          </w:tcPr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 xml:space="preserve">1. </w:t>
            </w:r>
            <w:r w:rsidRPr="000159F3">
              <w:rPr>
                <w:rFonts w:ascii="Times New Roman" w:hAnsi="Times New Roman"/>
                <w:bCs/>
                <w:iCs/>
              </w:rPr>
              <w:t>Аналитическая справка на установление</w:t>
            </w:r>
            <w:r w:rsidRPr="000159F3">
              <w:rPr>
                <w:rFonts w:ascii="Times New Roman" w:hAnsi="Times New Roman"/>
                <w:bCs/>
              </w:rPr>
              <w:t xml:space="preserve"> соответствия административно-управленческих работников требуемому уровню профессиональной подготовки по должностям. </w:t>
            </w: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 xml:space="preserve">2. Документ (положение/ программа) о муниципальном мониторинге эффективности руководителей образовательных организаций с соответствующими показателями. </w:t>
            </w: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  <w:iCs/>
              </w:rPr>
            </w:pPr>
            <w:r w:rsidRPr="000159F3">
              <w:rPr>
                <w:rFonts w:ascii="Times New Roman" w:hAnsi="Times New Roman"/>
                <w:bCs/>
              </w:rPr>
              <w:t>3. Г</w:t>
            </w:r>
            <w:r w:rsidRPr="000159F3">
              <w:rPr>
                <w:rFonts w:ascii="Times New Roman" w:hAnsi="Times New Roman"/>
                <w:bCs/>
                <w:iCs/>
              </w:rPr>
              <w:t>рафик подготовки и переподготовки действующих управленческих кадров</w:t>
            </w:r>
            <w:r>
              <w:rPr>
                <w:rFonts w:ascii="Times New Roman" w:hAnsi="Times New Roman"/>
                <w:bCs/>
                <w:iCs/>
              </w:rPr>
              <w:t xml:space="preserve"> и участников кадрового резерва</w:t>
            </w:r>
          </w:p>
        </w:tc>
      </w:tr>
      <w:tr w:rsidR="00CA493B" w:rsidRPr="00457484" w:rsidTr="00804C7E">
        <w:trPr>
          <w:trHeight w:val="367"/>
        </w:trPr>
        <w:tc>
          <w:tcPr>
            <w:tcW w:w="14596" w:type="dxa"/>
            <w:gridSpan w:val="4"/>
            <w:shd w:val="clear" w:color="auto" w:fill="auto"/>
          </w:tcPr>
          <w:p w:rsidR="00CA493B" w:rsidRPr="00F96F45" w:rsidRDefault="00CA493B" w:rsidP="00804C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175AC">
              <w:rPr>
                <w:rFonts w:ascii="Times New Roman" w:hAnsi="Times New Roman"/>
                <w:b/>
              </w:rPr>
              <w:lastRenderedPageBreak/>
              <w:t>2.1.</w:t>
            </w:r>
            <w:r>
              <w:rPr>
                <w:rFonts w:ascii="Times New Roman" w:hAnsi="Times New Roman"/>
                <w:b/>
              </w:rPr>
              <w:t>2</w:t>
            </w:r>
            <w:r w:rsidRPr="00D303A5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 достижению</w:t>
            </w:r>
            <w:r w:rsidRPr="00D303A5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D303A5">
              <w:rPr>
                <w:rFonts w:ascii="Times New Roman" w:hAnsi="Times New Roman"/>
                <w:b/>
              </w:rPr>
              <w:t>обучающимися</w:t>
            </w:r>
            <w:proofErr w:type="gramEnd"/>
            <w:r w:rsidRPr="00D303A5">
              <w:rPr>
                <w:rFonts w:ascii="Times New Roman" w:hAnsi="Times New Roman"/>
                <w:b/>
              </w:rPr>
              <w:t xml:space="preserve"> планируемых результатов освоения ООП</w:t>
            </w:r>
          </w:p>
        </w:tc>
      </w:tr>
      <w:tr w:rsidR="00CA493B" w:rsidRPr="00457484" w:rsidTr="00804C7E">
        <w:trPr>
          <w:trHeight w:val="525"/>
        </w:trPr>
        <w:tc>
          <w:tcPr>
            <w:tcW w:w="3681" w:type="dxa"/>
            <w:shd w:val="clear" w:color="auto" w:fill="auto"/>
          </w:tcPr>
          <w:p w:rsidR="00CA493B" w:rsidRPr="00666581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666581">
              <w:rPr>
                <w:rFonts w:ascii="Times New Roman" w:hAnsi="Times New Roman"/>
              </w:rPr>
              <w:t xml:space="preserve">1.Наличие </w:t>
            </w:r>
            <w:r w:rsidR="00C12EBA">
              <w:rPr>
                <w:rFonts w:ascii="Times New Roman" w:hAnsi="Times New Roman"/>
              </w:rPr>
              <w:t xml:space="preserve">муниципальной </w:t>
            </w:r>
            <w:r w:rsidRPr="00666581">
              <w:rPr>
                <w:rFonts w:ascii="Times New Roman" w:hAnsi="Times New Roman"/>
              </w:rPr>
              <w:t>системы оцен</w:t>
            </w:r>
            <w:r w:rsidR="00C12EBA">
              <w:rPr>
                <w:rFonts w:ascii="Times New Roman" w:hAnsi="Times New Roman"/>
              </w:rPr>
              <w:t>ки качества образования (далее М</w:t>
            </w:r>
            <w:r w:rsidRPr="00666581">
              <w:rPr>
                <w:rFonts w:ascii="Times New Roman" w:hAnsi="Times New Roman"/>
              </w:rPr>
              <w:t>СОКО)</w:t>
            </w:r>
            <w:r>
              <w:rPr>
                <w:rFonts w:ascii="Times New Roman" w:hAnsi="Times New Roman"/>
              </w:rPr>
              <w:t>.</w:t>
            </w:r>
          </w:p>
          <w:p w:rsidR="00C12EBA" w:rsidRDefault="00CA493B" w:rsidP="00C12EBA">
            <w:pPr>
              <w:spacing w:after="0" w:line="240" w:lineRule="auto"/>
              <w:rPr>
                <w:rFonts w:ascii="Times New Roman" w:hAnsi="Times New Roman"/>
              </w:rPr>
            </w:pPr>
            <w:r w:rsidRPr="00666581">
              <w:rPr>
                <w:rFonts w:ascii="Times New Roman" w:hAnsi="Times New Roman"/>
              </w:rPr>
              <w:t>Индикатор: да/нет</w:t>
            </w:r>
          </w:p>
          <w:p w:rsidR="00C12EBA" w:rsidRDefault="00C12EBA" w:rsidP="00C12E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EBA" w:rsidRPr="00373AF1" w:rsidRDefault="00C12EBA" w:rsidP="00C12EBA">
            <w:pPr>
              <w:spacing w:after="0" w:line="240" w:lineRule="auto"/>
              <w:rPr>
                <w:rFonts w:ascii="Times New Roman" w:hAnsi="Times New Roman"/>
              </w:rPr>
            </w:pPr>
            <w:r w:rsidRPr="00373AF1">
              <w:rPr>
                <w:rFonts w:ascii="Times New Roman" w:hAnsi="Times New Roman"/>
              </w:rPr>
              <w:t xml:space="preserve">2. Наличие в МСОКО или в «Муниципальном мониторинге» по направлению образовательных результатов (специфичных для МСО) разделов: </w:t>
            </w:r>
          </w:p>
          <w:p w:rsidR="00C12EBA" w:rsidRPr="00373AF1" w:rsidRDefault="00C12EBA" w:rsidP="00C12EBA">
            <w:pPr>
              <w:spacing w:after="0" w:line="240" w:lineRule="auto"/>
              <w:rPr>
                <w:rFonts w:ascii="Times New Roman" w:hAnsi="Times New Roman"/>
              </w:rPr>
            </w:pPr>
            <w:r w:rsidRPr="00373AF1">
              <w:rPr>
                <w:rFonts w:ascii="Times New Roman" w:hAnsi="Times New Roman"/>
              </w:rPr>
              <w:t xml:space="preserve">- «Качество образовательных результатов по базовой подготовке обучающихся»; </w:t>
            </w:r>
          </w:p>
          <w:p w:rsidR="00C12EBA" w:rsidRPr="00373AF1" w:rsidRDefault="00C12EBA" w:rsidP="00C12EBA">
            <w:pPr>
              <w:spacing w:after="0" w:line="240" w:lineRule="auto"/>
              <w:rPr>
                <w:rFonts w:ascii="Times New Roman" w:hAnsi="Times New Roman"/>
              </w:rPr>
            </w:pPr>
            <w:r w:rsidRPr="00373AF1">
              <w:rPr>
                <w:rFonts w:ascii="Times New Roman" w:hAnsi="Times New Roman"/>
              </w:rPr>
              <w:t>- «Качество образовательных результатов по подготовке обучающихся высокого уровня».</w:t>
            </w:r>
          </w:p>
          <w:p w:rsidR="00C12EBA" w:rsidRDefault="00C12EBA" w:rsidP="00C12EB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EBA" w:rsidRPr="002175AC" w:rsidRDefault="00C12EBA" w:rsidP="00C12EBA">
            <w:pPr>
              <w:spacing w:after="0" w:line="240" w:lineRule="auto"/>
              <w:rPr>
                <w:rFonts w:ascii="Times New Roman" w:hAnsi="Times New Roman"/>
              </w:rPr>
            </w:pPr>
            <w:r w:rsidRPr="002175AC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2175AC">
              <w:rPr>
                <w:rFonts w:ascii="Times New Roman" w:hAnsi="Times New Roman"/>
              </w:rPr>
              <w:t xml:space="preserve">Наличие </w:t>
            </w:r>
            <w:proofErr w:type="gramStart"/>
            <w:r w:rsidRPr="002175AC">
              <w:rPr>
                <w:rFonts w:ascii="Times New Roman" w:hAnsi="Times New Roman"/>
              </w:rPr>
              <w:t>анализа результатов мониторинга эффективности деятельности</w:t>
            </w:r>
            <w:proofErr w:type="gramEnd"/>
            <w:r w:rsidRPr="002175AC">
              <w:rPr>
                <w:rFonts w:ascii="Times New Roman" w:hAnsi="Times New Roman"/>
              </w:rPr>
              <w:t xml:space="preserve"> ОО по достижению обучающимися образовательных результатов</w:t>
            </w:r>
            <w:r>
              <w:rPr>
                <w:rFonts w:ascii="Times New Roman" w:hAnsi="Times New Roman"/>
              </w:rPr>
              <w:t>.</w:t>
            </w:r>
          </w:p>
          <w:p w:rsidR="00CA493B" w:rsidRPr="00666581" w:rsidRDefault="00C12EBA" w:rsidP="00C12EBA">
            <w:pPr>
              <w:spacing w:after="0" w:line="240" w:lineRule="auto"/>
              <w:rPr>
                <w:rFonts w:ascii="Times New Roman" w:hAnsi="Times New Roman"/>
              </w:rPr>
            </w:pPr>
            <w:r w:rsidRPr="00666581">
              <w:rPr>
                <w:rFonts w:ascii="Times New Roman" w:hAnsi="Times New Roman"/>
                <w:color w:val="000000"/>
              </w:rPr>
              <w:t>Индикатор: да/нет</w:t>
            </w:r>
          </w:p>
        </w:tc>
        <w:tc>
          <w:tcPr>
            <w:tcW w:w="3544" w:type="dxa"/>
            <w:shd w:val="clear" w:color="auto" w:fill="auto"/>
          </w:tcPr>
          <w:p w:rsidR="00CA493B" w:rsidRPr="002175AC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666581">
              <w:rPr>
                <w:rFonts w:ascii="Times New Roman" w:hAnsi="Times New Roman"/>
                <w:color w:val="000000"/>
              </w:rPr>
              <w:t xml:space="preserve">1. Наличие </w:t>
            </w:r>
            <w:r w:rsidR="00C12EBA">
              <w:rPr>
                <w:rFonts w:ascii="Times New Roman" w:hAnsi="Times New Roman"/>
                <w:color w:val="000000"/>
              </w:rPr>
              <w:t xml:space="preserve">школьной </w:t>
            </w:r>
            <w:r w:rsidRPr="002175AC">
              <w:rPr>
                <w:rFonts w:ascii="Times New Roman" w:hAnsi="Times New Roman"/>
              </w:rPr>
              <w:t>системы оцен</w:t>
            </w:r>
            <w:r w:rsidR="00C12EBA">
              <w:rPr>
                <w:rFonts w:ascii="Times New Roman" w:hAnsi="Times New Roman"/>
              </w:rPr>
              <w:t>ки качества образования (далее Ш</w:t>
            </w:r>
            <w:r w:rsidRPr="002175AC">
              <w:rPr>
                <w:rFonts w:ascii="Times New Roman" w:hAnsi="Times New Roman"/>
              </w:rPr>
              <w:t>СОКО)</w:t>
            </w:r>
            <w:r>
              <w:rPr>
                <w:rFonts w:ascii="Times New Roman" w:hAnsi="Times New Roman"/>
              </w:rPr>
              <w:t>.</w:t>
            </w: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666581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5" w:type="dxa"/>
            <w:shd w:val="clear" w:color="auto" w:fill="auto"/>
          </w:tcPr>
          <w:p w:rsidR="00CA493B" w:rsidRPr="00666581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66581">
              <w:rPr>
                <w:rFonts w:ascii="Times New Roman" w:hAnsi="Times New Roman"/>
                <w:color w:val="000000"/>
              </w:rPr>
              <w:t>1. Анализ образовательных результ</w:t>
            </w:r>
            <w:r>
              <w:rPr>
                <w:rFonts w:ascii="Times New Roman" w:hAnsi="Times New Roman"/>
                <w:color w:val="000000"/>
              </w:rPr>
              <w:t>атов обучающихся по школам МСО.</w:t>
            </w:r>
          </w:p>
        </w:tc>
        <w:tc>
          <w:tcPr>
            <w:tcW w:w="3686" w:type="dxa"/>
            <w:shd w:val="clear" w:color="auto" w:fill="auto"/>
          </w:tcPr>
          <w:p w:rsidR="00CA493B" w:rsidRPr="00F96F45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666581">
              <w:rPr>
                <w:rFonts w:ascii="Times New Roman" w:hAnsi="Times New Roman"/>
                <w:color w:val="000000"/>
              </w:rPr>
              <w:t xml:space="preserve">1. </w:t>
            </w:r>
            <w:r w:rsidRPr="002175AC">
              <w:rPr>
                <w:rFonts w:ascii="Times New Roman" w:hAnsi="Times New Roman"/>
              </w:rPr>
              <w:t xml:space="preserve">Аналитическая справка по образовательным результатам </w:t>
            </w:r>
            <w:proofErr w:type="gramStart"/>
            <w:r w:rsidRPr="002175AC">
              <w:rPr>
                <w:rFonts w:ascii="Times New Roman" w:hAnsi="Times New Roman"/>
              </w:rPr>
              <w:t>обучающихся</w:t>
            </w:r>
            <w:proofErr w:type="gramEnd"/>
            <w:r w:rsidRPr="002175AC">
              <w:rPr>
                <w:rFonts w:ascii="Times New Roman" w:hAnsi="Times New Roman"/>
              </w:rPr>
              <w:t xml:space="preserve"> по школам МСО.</w:t>
            </w:r>
          </w:p>
        </w:tc>
      </w:tr>
      <w:tr w:rsidR="00CA493B" w:rsidRPr="00457484" w:rsidTr="00804C7E">
        <w:trPr>
          <w:trHeight w:val="525"/>
        </w:trPr>
        <w:tc>
          <w:tcPr>
            <w:tcW w:w="3681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57484">
              <w:rPr>
                <w:rFonts w:ascii="Times New Roman" w:hAnsi="Times New Roman"/>
                <w:color w:val="000000"/>
              </w:rPr>
              <w:t>Наличие управленческих решений по результатам оценочных процедур обучающихся</w:t>
            </w:r>
            <w:r w:rsidR="00C12EBA">
              <w:rPr>
                <w:rFonts w:ascii="Times New Roman" w:hAnsi="Times New Roman"/>
                <w:color w:val="000000"/>
              </w:rPr>
              <w:t xml:space="preserve"> муниципалитета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Индикатор: да/нет</w:t>
            </w:r>
          </w:p>
        </w:tc>
        <w:tc>
          <w:tcPr>
            <w:tcW w:w="3544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57484">
              <w:rPr>
                <w:rFonts w:ascii="Times New Roman" w:hAnsi="Times New Roman"/>
                <w:color w:val="000000"/>
              </w:rPr>
              <w:t>Наличие управленческих решений по обобщенным результатам оценочных процедур обучающихся в</w:t>
            </w:r>
            <w:r w:rsidR="00C12EBA">
              <w:rPr>
                <w:rFonts w:ascii="Times New Roman" w:hAnsi="Times New Roman"/>
                <w:color w:val="000000"/>
              </w:rPr>
              <w:t xml:space="preserve"> ОО</w:t>
            </w:r>
            <w:r w:rsidRPr="00457484">
              <w:rPr>
                <w:rFonts w:ascii="Times New Roman" w:hAnsi="Times New Roman"/>
                <w:color w:val="000000"/>
              </w:rPr>
              <w:t>, по выявленным тенденциям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1.Внесение изменений в положение МСО об аттестации руководителей ОО (при необходимости).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 xml:space="preserve">2.Внесение изменений в объёмные качественные показатели для ММС </w:t>
            </w:r>
            <w:r w:rsidRPr="00457484">
              <w:rPr>
                <w:rFonts w:ascii="Times New Roman" w:hAnsi="Times New Roman"/>
                <w:color w:val="000000"/>
              </w:rPr>
              <w:lastRenderedPageBreak/>
              <w:t>(при необходимости).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3. Выстраивание сетевых взаимодействий между ОО по результатам оценочных процедур ЦОКО (наставничество, горизонтальное обучение).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4. Организация работ в ММС по выявлению системных проф. дефицитов педагогов МСО.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5. Оформление корпоративного з</w:t>
            </w:r>
            <w:r>
              <w:rPr>
                <w:rFonts w:ascii="Times New Roman" w:hAnsi="Times New Roman"/>
                <w:color w:val="000000"/>
              </w:rPr>
              <w:t>аказа на ПК для групп педагогов</w:t>
            </w:r>
          </w:p>
        </w:tc>
        <w:tc>
          <w:tcPr>
            <w:tcW w:w="3686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lastRenderedPageBreak/>
              <w:t>1. Приказ о внесение изменений в объёмные качественные показатели для ММС (при необходимости).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2. План работ, договор о сетевом взаимодействии.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lastRenderedPageBreak/>
              <w:t>3. План проведения диагностической процедуры для педагогов по выявлению системных проф. дефицитов педагогов МСО.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12EBA" w:rsidRDefault="00C12EBA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4. Заявка на корпоративный заказ/повышение к</w:t>
            </w:r>
            <w:r>
              <w:rPr>
                <w:rFonts w:ascii="Times New Roman" w:hAnsi="Times New Roman"/>
                <w:color w:val="000000"/>
              </w:rPr>
              <w:t>валификации для групп педагогов</w:t>
            </w:r>
          </w:p>
        </w:tc>
      </w:tr>
      <w:tr w:rsidR="00CA493B" w:rsidRPr="00457484" w:rsidTr="00804C7E">
        <w:trPr>
          <w:trHeight w:val="525"/>
        </w:trPr>
        <w:tc>
          <w:tcPr>
            <w:tcW w:w="3681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</w:rPr>
              <w:lastRenderedPageBreak/>
              <w:t>3.</w:t>
            </w:r>
            <w:r>
              <w:rPr>
                <w:rFonts w:ascii="Times New Roman" w:hAnsi="Times New Roman"/>
              </w:rPr>
              <w:t xml:space="preserve"> </w:t>
            </w:r>
            <w:r w:rsidRPr="00457484">
              <w:rPr>
                <w:rFonts w:ascii="Times New Roman" w:hAnsi="Times New Roman"/>
              </w:rPr>
              <w:t>Наличие адресных рекомендаций руководителям ОО по результатам оценочных процедур обучающихся</w:t>
            </w:r>
            <w:r>
              <w:rPr>
                <w:rFonts w:ascii="Times New Roman" w:hAnsi="Times New Roman"/>
              </w:rPr>
              <w:t>.</w:t>
            </w: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  <w:color w:val="000000"/>
              </w:rPr>
              <w:t>Индикатор: да/нет</w:t>
            </w:r>
          </w:p>
        </w:tc>
        <w:tc>
          <w:tcPr>
            <w:tcW w:w="3544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5748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457484">
              <w:rPr>
                <w:rFonts w:ascii="Times New Roman" w:hAnsi="Times New Roman"/>
              </w:rPr>
              <w:t>Наличие адресных рекомендаций руководителям ОО (управленческим командам ОО, РМО, узким специалистам) по результатам оценочных процедур обучающихся (относительно динамики ОР и выявленных тенденций по школам МСО).</w:t>
            </w:r>
          </w:p>
          <w:p w:rsidR="00CA493B" w:rsidRPr="00373AF1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</w:rPr>
              <w:t xml:space="preserve">1.Создание дефицитно-ресурсной карты МСО по результатам оценочных процедур. Картирование школ МСО по дефицитам и по лучшим практикам. </w:t>
            </w:r>
          </w:p>
          <w:p w:rsidR="00910F51" w:rsidRDefault="00910F51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</w:rPr>
              <w:t>2.Рекомендации управленческим командам ОО по изменениям: школьных, сетевых проектов, корректировке ООП и рабочих программ педагогов.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10F51" w:rsidRDefault="00910F51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</w:rPr>
              <w:t xml:space="preserve">3. Анализ образовательных ресурсов ОО МСО: наставничество, </w:t>
            </w:r>
            <w:proofErr w:type="spellStart"/>
            <w:r w:rsidRPr="00457484">
              <w:rPr>
                <w:rFonts w:ascii="Times New Roman" w:hAnsi="Times New Roman"/>
              </w:rPr>
              <w:t>менторство</w:t>
            </w:r>
            <w:proofErr w:type="spellEnd"/>
            <w:r w:rsidRPr="00457484">
              <w:rPr>
                <w:rFonts w:ascii="Times New Roman" w:hAnsi="Times New Roman"/>
              </w:rPr>
              <w:t xml:space="preserve"> школ "</w:t>
            </w:r>
            <w:proofErr w:type="spellStart"/>
            <w:proofErr w:type="gramStart"/>
            <w:r w:rsidRPr="00457484">
              <w:rPr>
                <w:rFonts w:ascii="Times New Roman" w:hAnsi="Times New Roman"/>
              </w:rPr>
              <w:t>сильные-сла</w:t>
            </w:r>
            <w:r>
              <w:rPr>
                <w:rFonts w:ascii="Times New Roman" w:hAnsi="Times New Roman"/>
              </w:rPr>
              <w:t>бые</w:t>
            </w:r>
            <w:proofErr w:type="spellEnd"/>
            <w:proofErr w:type="gramEnd"/>
            <w:r>
              <w:rPr>
                <w:rFonts w:ascii="Times New Roman" w:hAnsi="Times New Roman"/>
              </w:rPr>
              <w:t>", «</w:t>
            </w:r>
            <w:proofErr w:type="spellStart"/>
            <w:r>
              <w:rPr>
                <w:rFonts w:ascii="Times New Roman" w:hAnsi="Times New Roman"/>
              </w:rPr>
              <w:t>резильентные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школы-ШНРО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686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</w:rPr>
              <w:t>1. Дефицитно-ресурсная карта МСО по результатам оценочных процедур.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10F51" w:rsidRDefault="00910F51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</w:rPr>
              <w:t>2. Адресные рекомендации управленческим командам ОО по изменениям: школьных, сетевых проектов, корректировке ООП и рабочих программ педагогов.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10F51" w:rsidRDefault="00910F51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</w:rPr>
              <w:t xml:space="preserve">3. Аналитическая справа с адресными рекомендациями для ОО МСО: наставничество, </w:t>
            </w:r>
            <w:proofErr w:type="spellStart"/>
            <w:r w:rsidRPr="00457484">
              <w:rPr>
                <w:rFonts w:ascii="Times New Roman" w:hAnsi="Times New Roman"/>
              </w:rPr>
              <w:t>менторство</w:t>
            </w:r>
            <w:proofErr w:type="spellEnd"/>
            <w:r w:rsidRPr="00457484">
              <w:rPr>
                <w:rFonts w:ascii="Times New Roman" w:hAnsi="Times New Roman"/>
              </w:rPr>
              <w:t xml:space="preserve"> школ "</w:t>
            </w:r>
            <w:proofErr w:type="spellStart"/>
            <w:proofErr w:type="gramStart"/>
            <w:r w:rsidRPr="00457484">
              <w:rPr>
                <w:rFonts w:ascii="Times New Roman" w:hAnsi="Times New Roman"/>
              </w:rPr>
              <w:t>сильные-сла</w:t>
            </w:r>
            <w:r>
              <w:rPr>
                <w:rFonts w:ascii="Times New Roman" w:hAnsi="Times New Roman"/>
              </w:rPr>
              <w:t>бые</w:t>
            </w:r>
            <w:proofErr w:type="spellEnd"/>
            <w:proofErr w:type="gramEnd"/>
            <w:r>
              <w:rPr>
                <w:rFonts w:ascii="Times New Roman" w:hAnsi="Times New Roman"/>
              </w:rPr>
              <w:t>", «</w:t>
            </w:r>
            <w:proofErr w:type="spellStart"/>
            <w:r>
              <w:rPr>
                <w:rFonts w:ascii="Times New Roman" w:hAnsi="Times New Roman"/>
              </w:rPr>
              <w:t>резильентные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школы-ШНРО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CA493B" w:rsidRPr="00457484" w:rsidTr="00804C7E">
        <w:trPr>
          <w:trHeight w:val="315"/>
        </w:trPr>
        <w:tc>
          <w:tcPr>
            <w:tcW w:w="14596" w:type="dxa"/>
            <w:gridSpan w:val="4"/>
            <w:shd w:val="clear" w:color="auto" w:fill="auto"/>
          </w:tcPr>
          <w:p w:rsidR="00CA493B" w:rsidRPr="00991039" w:rsidRDefault="00CA493B" w:rsidP="00804C7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91039">
              <w:rPr>
                <w:rFonts w:ascii="Times New Roman" w:hAnsi="Times New Roman"/>
                <w:b/>
              </w:rPr>
              <w:t>2.1.3. по организации получения образования обучающимися с ОВЗ, детьми-инвалидами</w:t>
            </w:r>
          </w:p>
        </w:tc>
      </w:tr>
      <w:tr w:rsidR="00CA493B" w:rsidRPr="00457484" w:rsidTr="00804C7E">
        <w:trPr>
          <w:trHeight w:val="525"/>
        </w:trPr>
        <w:tc>
          <w:tcPr>
            <w:tcW w:w="3681" w:type="dxa"/>
            <w:shd w:val="clear" w:color="auto" w:fill="auto"/>
          </w:tcPr>
          <w:p w:rsidR="00804C7E" w:rsidRPr="000159F3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1. Наличие специальных условий в образовательных организациях МСО для получения образования обучающимися с ОВЗ, детьми-инвалидами.</w:t>
            </w:r>
          </w:p>
          <w:p w:rsidR="00804C7E" w:rsidRPr="000159F3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804C7E" w:rsidRPr="000159F3" w:rsidRDefault="00804C7E" w:rsidP="0080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0159F3">
              <w:rPr>
                <w:rFonts w:ascii="Times New Roman" w:hAnsi="Times New Roman"/>
              </w:rPr>
              <w:t>. Доля руководителей ОО, обеспечивших создание специальных условий для получения образования обучающимися с ОВЗ, детьми-инвалидами.</w:t>
            </w:r>
          </w:p>
          <w:p w:rsidR="00804C7E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процент</w:t>
            </w: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0159F3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A493B" w:rsidRPr="000159F3">
              <w:rPr>
                <w:rFonts w:ascii="Times New Roman" w:hAnsi="Times New Roman"/>
              </w:rPr>
              <w:t>. Наличие узких специалистов в ОО (психолог, логопед, дефектолог).</w:t>
            </w:r>
          </w:p>
          <w:p w:rsidR="00CA493B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CA493B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0159F3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CA493B" w:rsidRPr="000159F3">
              <w:rPr>
                <w:rFonts w:ascii="Times New Roman" w:hAnsi="Times New Roman"/>
              </w:rPr>
              <w:t xml:space="preserve">. Наличие в школах адаптированных образовательных программ (далее АОП) или специальных индивидуальных программ развития (далее СИПР) для обучающихся с ОВЗ, детей-инвалидов. </w:t>
            </w:r>
          </w:p>
          <w:p w:rsidR="00CA493B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CA493B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0159F3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A493B" w:rsidRPr="000159F3">
              <w:rPr>
                <w:rFonts w:ascii="Times New Roman" w:hAnsi="Times New Roman"/>
              </w:rPr>
              <w:t>. Доля обучающихся с ОВЗ, детей-инвалидов в образовательных организациях МСО имеющих АОП/СИПР, относительно всех обучающихся данной категории.</w:t>
            </w:r>
          </w:p>
          <w:p w:rsidR="00CA493B" w:rsidRPr="00373AF1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процент</w:t>
            </w:r>
          </w:p>
        </w:tc>
        <w:tc>
          <w:tcPr>
            <w:tcW w:w="3685" w:type="dxa"/>
            <w:shd w:val="clear" w:color="auto" w:fill="auto"/>
          </w:tcPr>
          <w:p w:rsidR="00CA493B" w:rsidRPr="000159F3" w:rsidRDefault="00CA493B" w:rsidP="0080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lastRenderedPageBreak/>
              <w:t xml:space="preserve">1. </w:t>
            </w:r>
            <w:proofErr w:type="gramStart"/>
            <w:r w:rsidRPr="000159F3">
              <w:rPr>
                <w:rFonts w:ascii="Times New Roman" w:hAnsi="Times New Roman"/>
              </w:rPr>
              <w:t xml:space="preserve">Обеспечение специальных условий в образовательных организациях МСО для получения образования обучающимися с ОВЗ, детьми-инвалидами, включающие в себя использование специальных </w:t>
            </w:r>
            <w:r w:rsidRPr="000159F3">
              <w:rPr>
                <w:rFonts w:ascii="Times New Roman" w:hAnsi="Times New Roman"/>
              </w:rPr>
              <w:lastRenderedPageBreak/>
              <w:t>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помощь, проведение групповых и индивидуальных коррекционных занятий, обеспечение доступа в здания</w:t>
            </w:r>
            <w:proofErr w:type="gramEnd"/>
            <w:r w:rsidRPr="000159F3">
              <w:rPr>
                <w:rFonts w:ascii="Times New Roman" w:hAnsi="Times New Roman"/>
              </w:rPr>
              <w:t xml:space="preserve"> ОО и др.</w:t>
            </w:r>
          </w:p>
        </w:tc>
        <w:tc>
          <w:tcPr>
            <w:tcW w:w="3686" w:type="dxa"/>
            <w:shd w:val="clear" w:color="auto" w:fill="auto"/>
          </w:tcPr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lastRenderedPageBreak/>
              <w:t>1. Аналитическая справка (фрагмент) по итогам анализа организации получения образования обучающимися с ОВЗ, детьми-инвалидами за учебный год в ОО МСО.</w:t>
            </w:r>
          </w:p>
        </w:tc>
      </w:tr>
      <w:tr w:rsidR="00CA493B" w:rsidRPr="00457484" w:rsidTr="00804C7E">
        <w:trPr>
          <w:trHeight w:val="283"/>
        </w:trPr>
        <w:tc>
          <w:tcPr>
            <w:tcW w:w="14596" w:type="dxa"/>
            <w:gridSpan w:val="4"/>
            <w:shd w:val="clear" w:color="auto" w:fill="auto"/>
          </w:tcPr>
          <w:p w:rsidR="00CA493B" w:rsidRPr="00355491" w:rsidRDefault="00CA493B" w:rsidP="00804C7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55491">
              <w:rPr>
                <w:rFonts w:ascii="Times New Roman" w:eastAsia="Times New Roman" w:hAnsi="Times New Roman"/>
                <w:b/>
              </w:rPr>
              <w:lastRenderedPageBreak/>
              <w:t>2.1.</w:t>
            </w:r>
            <w:r>
              <w:rPr>
                <w:rFonts w:ascii="Times New Roman" w:eastAsia="Times New Roman" w:hAnsi="Times New Roman"/>
                <w:b/>
              </w:rPr>
              <w:t>4</w:t>
            </w:r>
            <w:r w:rsidRPr="00355491">
              <w:rPr>
                <w:rFonts w:ascii="Times New Roman" w:eastAsia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</w:rPr>
              <w:t>**по о</w:t>
            </w:r>
            <w:r w:rsidRPr="00355491">
              <w:rPr>
                <w:rFonts w:ascii="Times New Roman" w:eastAsia="Times New Roman" w:hAnsi="Times New Roman"/>
                <w:b/>
              </w:rPr>
              <w:t>беспечени</w:t>
            </w:r>
            <w:r>
              <w:rPr>
                <w:rFonts w:ascii="Times New Roman" w:eastAsia="Times New Roman" w:hAnsi="Times New Roman"/>
                <w:b/>
              </w:rPr>
              <w:t>ю</w:t>
            </w:r>
            <w:r w:rsidRPr="00355491">
              <w:rPr>
                <w:rFonts w:ascii="Times New Roman" w:eastAsia="Times New Roman" w:hAnsi="Times New Roman"/>
                <w:b/>
              </w:rPr>
              <w:t xml:space="preserve"> ОО квалифицированными кадрами</w:t>
            </w:r>
          </w:p>
        </w:tc>
      </w:tr>
      <w:tr w:rsidR="00CA493B" w:rsidRPr="00457484" w:rsidTr="00804C7E">
        <w:trPr>
          <w:trHeight w:val="525"/>
        </w:trPr>
        <w:tc>
          <w:tcPr>
            <w:tcW w:w="3681" w:type="dxa"/>
            <w:shd w:val="clear" w:color="auto" w:fill="auto"/>
          </w:tcPr>
          <w:p w:rsidR="00CA493B" w:rsidRPr="00457484" w:rsidRDefault="00910F51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A493B" w:rsidRPr="00457484">
              <w:rPr>
                <w:rFonts w:ascii="Times New Roman" w:hAnsi="Times New Roman"/>
              </w:rPr>
              <w:t>.</w:t>
            </w:r>
            <w:r w:rsidR="00CA493B">
              <w:rPr>
                <w:rFonts w:ascii="Times New Roman" w:hAnsi="Times New Roman"/>
              </w:rPr>
              <w:t xml:space="preserve"> </w:t>
            </w:r>
            <w:r w:rsidR="00CA493B" w:rsidRPr="00457484">
              <w:rPr>
                <w:rFonts w:ascii="Times New Roman" w:hAnsi="Times New Roman"/>
              </w:rPr>
              <w:t>Доля вакантных специальностей в регионе</w:t>
            </w:r>
            <w:r w:rsidR="00CA493B">
              <w:rPr>
                <w:rFonts w:ascii="Times New Roman" w:hAnsi="Times New Roman"/>
              </w:rPr>
              <w:t xml:space="preserve">. </w:t>
            </w:r>
          </w:p>
          <w:p w:rsidR="00CA493B" w:rsidRPr="00457484" w:rsidRDefault="00910F51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A493B" w:rsidRPr="00457484">
              <w:rPr>
                <w:rFonts w:ascii="Times New Roman" w:hAnsi="Times New Roman"/>
              </w:rPr>
              <w:t>.</w:t>
            </w:r>
            <w:r w:rsidR="00CA493B">
              <w:rPr>
                <w:rFonts w:ascii="Times New Roman" w:hAnsi="Times New Roman"/>
              </w:rPr>
              <w:t xml:space="preserve"> </w:t>
            </w:r>
            <w:r w:rsidR="00CA493B" w:rsidRPr="00457484">
              <w:rPr>
                <w:rFonts w:ascii="Times New Roman" w:hAnsi="Times New Roman"/>
              </w:rPr>
              <w:t>Доля учителей, включенных в программу «Земский учитель»</w:t>
            </w:r>
            <w:r w:rsidR="00CA493B">
              <w:rPr>
                <w:rFonts w:ascii="Times New Roman" w:hAnsi="Times New Roman"/>
              </w:rPr>
              <w:t>.</w:t>
            </w: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</w:rPr>
              <w:t>Индикатор: процент</w:t>
            </w:r>
          </w:p>
        </w:tc>
        <w:tc>
          <w:tcPr>
            <w:tcW w:w="3544" w:type="dxa"/>
            <w:shd w:val="clear" w:color="auto" w:fill="auto"/>
          </w:tcPr>
          <w:p w:rsidR="00CA493B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BC1425">
              <w:rPr>
                <w:rFonts w:ascii="Times New Roman" w:hAnsi="Times New Roman"/>
              </w:rPr>
              <w:t>Количество педагогических и управленческих кадров, прошедших программы переподготовки, для замещения вакантных должностей (на текущий период).</w:t>
            </w:r>
          </w:p>
          <w:p w:rsidR="00CA493B" w:rsidRPr="00BC1425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</w:t>
            </w:r>
            <w:r w:rsidR="00910F51">
              <w:rPr>
                <w:rFonts w:ascii="Times New Roman" w:hAnsi="Times New Roman"/>
              </w:rPr>
              <w:t>Количество педагогов</w:t>
            </w:r>
            <w:r w:rsidRPr="00457484">
              <w:rPr>
                <w:rFonts w:ascii="Times New Roman" w:hAnsi="Times New Roman"/>
              </w:rPr>
              <w:t>, на текущий год, включенных в программу «Земский учитель»</w:t>
            </w:r>
            <w:r>
              <w:rPr>
                <w:rFonts w:ascii="Times New Roman" w:hAnsi="Times New Roman"/>
              </w:rPr>
              <w:t>.</w:t>
            </w: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  <w:color w:val="000000"/>
              </w:rPr>
              <w:t>Индикатор: числовое значение</w:t>
            </w:r>
          </w:p>
        </w:tc>
        <w:tc>
          <w:tcPr>
            <w:tcW w:w="3685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</w:rPr>
              <w:t>1. Согласование тарификационных списков в МУО.</w:t>
            </w:r>
            <w:r>
              <w:rPr>
                <w:rFonts w:ascii="Times New Roman" w:hAnsi="Times New Roman"/>
              </w:rPr>
              <w:t xml:space="preserve"> </w:t>
            </w:r>
            <w:r w:rsidRPr="00457484">
              <w:rPr>
                <w:rFonts w:ascii="Times New Roman" w:hAnsi="Times New Roman"/>
              </w:rPr>
              <w:t>2. Формирование сводного стат</w:t>
            </w:r>
            <w:r>
              <w:rPr>
                <w:rFonts w:ascii="Times New Roman" w:hAnsi="Times New Roman"/>
              </w:rPr>
              <w:t>истического отчета ОО-1</w:t>
            </w:r>
          </w:p>
        </w:tc>
        <w:tc>
          <w:tcPr>
            <w:tcW w:w="3686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</w:rPr>
              <w:t xml:space="preserve">1. </w:t>
            </w:r>
            <w:r w:rsidRPr="00457484">
              <w:rPr>
                <w:rFonts w:ascii="Times New Roman" w:hAnsi="Times New Roman"/>
                <w:iCs/>
              </w:rPr>
              <w:t>Приказ о согласовании тарификации/ штатного расписани</w:t>
            </w:r>
            <w:r>
              <w:rPr>
                <w:rFonts w:ascii="Times New Roman" w:hAnsi="Times New Roman"/>
                <w:iCs/>
              </w:rPr>
              <w:t xml:space="preserve">я. </w:t>
            </w:r>
            <w:r w:rsidRPr="00457484">
              <w:rPr>
                <w:rFonts w:ascii="Times New Roman" w:hAnsi="Times New Roman"/>
              </w:rPr>
              <w:t xml:space="preserve">2. </w:t>
            </w:r>
            <w:r>
              <w:rPr>
                <w:rFonts w:ascii="Times New Roman" w:hAnsi="Times New Roman"/>
                <w:iCs/>
              </w:rPr>
              <w:t>Статистический отчет ОО-1</w:t>
            </w:r>
          </w:p>
        </w:tc>
      </w:tr>
      <w:tr w:rsidR="00CA493B" w:rsidRPr="00457484" w:rsidTr="00804C7E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457484">
              <w:rPr>
                <w:rFonts w:ascii="Times New Roman" w:eastAsia="Times New Roman" w:hAnsi="Times New Roman"/>
                <w:b/>
              </w:rPr>
              <w:t>2.1.</w:t>
            </w:r>
            <w:r>
              <w:rPr>
                <w:rFonts w:ascii="Times New Roman" w:eastAsia="Times New Roman" w:hAnsi="Times New Roman"/>
                <w:b/>
              </w:rPr>
              <w:t>5</w:t>
            </w:r>
            <w:r w:rsidRPr="00457484">
              <w:rPr>
                <w:rFonts w:ascii="Times New Roman" w:eastAsia="Times New Roman" w:hAnsi="Times New Roman"/>
                <w:b/>
              </w:rPr>
              <w:t xml:space="preserve"> по формированию резерва управленческих кадров</w:t>
            </w:r>
          </w:p>
        </w:tc>
      </w:tr>
      <w:tr w:rsidR="00CA493B" w:rsidRPr="00457484" w:rsidTr="00804C7E">
        <w:trPr>
          <w:trHeight w:val="525"/>
        </w:trPr>
        <w:tc>
          <w:tcPr>
            <w:tcW w:w="3681" w:type="dxa"/>
            <w:shd w:val="clear" w:color="auto" w:fill="auto"/>
          </w:tcPr>
          <w:p w:rsidR="00CA493B" w:rsidRPr="00991039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  <w:color w:val="000000"/>
              </w:rPr>
              <w:t>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57484">
              <w:rPr>
                <w:rFonts w:ascii="Times New Roman" w:hAnsi="Times New Roman"/>
                <w:color w:val="000000"/>
              </w:rPr>
              <w:t xml:space="preserve">Наличие в </w:t>
            </w:r>
            <w:r w:rsidR="00910F51">
              <w:rPr>
                <w:rFonts w:ascii="Times New Roman" w:hAnsi="Times New Roman"/>
                <w:color w:val="000000"/>
              </w:rPr>
              <w:t xml:space="preserve">муниципалитете </w:t>
            </w:r>
            <w:r w:rsidRPr="00457484">
              <w:rPr>
                <w:rFonts w:ascii="Times New Roman" w:hAnsi="Times New Roman"/>
                <w:color w:val="000000"/>
              </w:rPr>
              <w:t xml:space="preserve">мероприятий, направленных на работу с резервом управленческих кадров </w:t>
            </w:r>
            <w:r>
              <w:rPr>
                <w:rFonts w:ascii="Times New Roman" w:hAnsi="Times New Roman"/>
                <w:color w:val="000000"/>
              </w:rPr>
              <w:t>(</w:t>
            </w:r>
            <w:r w:rsidRPr="00991039">
              <w:rPr>
                <w:rFonts w:ascii="Times New Roman" w:hAnsi="Times New Roman"/>
              </w:rPr>
              <w:t>семинары/</w:t>
            </w:r>
            <w:proofErr w:type="spellStart"/>
            <w:r w:rsidRPr="00991039">
              <w:rPr>
                <w:rFonts w:ascii="Times New Roman" w:hAnsi="Times New Roman"/>
              </w:rPr>
              <w:t>вебинары</w:t>
            </w:r>
            <w:proofErr w:type="spellEnd"/>
            <w:r w:rsidRPr="00991039">
              <w:rPr>
                <w:rFonts w:ascii="Times New Roman" w:hAnsi="Times New Roman"/>
              </w:rPr>
              <w:t>, ПК, игры и др.).</w:t>
            </w:r>
          </w:p>
          <w:p w:rsidR="00CA493B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Индикатор: да/нет</w:t>
            </w:r>
          </w:p>
          <w:p w:rsidR="00804C7E" w:rsidRPr="003F067F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0159F3">
              <w:rPr>
                <w:rFonts w:ascii="Times New Roman" w:hAnsi="Times New Roman"/>
              </w:rPr>
              <w:t xml:space="preserve">. Наличие в МСО списка </w:t>
            </w:r>
            <w:r w:rsidRPr="003F067F">
              <w:rPr>
                <w:rFonts w:ascii="Times New Roman" w:hAnsi="Times New Roman"/>
              </w:rPr>
              <w:t xml:space="preserve">участников резерва управленческих кадров. </w:t>
            </w:r>
          </w:p>
          <w:p w:rsidR="00804C7E" w:rsidRPr="003F067F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3F067F">
              <w:rPr>
                <w:rFonts w:ascii="Times New Roman" w:hAnsi="Times New Roman"/>
              </w:rPr>
              <w:t>Индикатор: да/нет</w:t>
            </w:r>
          </w:p>
          <w:p w:rsidR="00804C7E" w:rsidRPr="003F067F" w:rsidRDefault="00804C7E" w:rsidP="0080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04C7E" w:rsidRPr="000159F3" w:rsidRDefault="00804C7E" w:rsidP="00804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3F067F">
              <w:rPr>
                <w:rFonts w:ascii="Times New Roman" w:hAnsi="Times New Roman"/>
              </w:rPr>
              <w:t xml:space="preserve">. Наличие в МСО механизма </w:t>
            </w:r>
            <w:proofErr w:type="gramStart"/>
            <w:r w:rsidRPr="003F067F">
              <w:rPr>
                <w:rFonts w:ascii="Times New Roman" w:hAnsi="Times New Roman"/>
              </w:rPr>
              <w:t>сопровождения профессионального развития участников резерва</w:t>
            </w:r>
            <w:r w:rsidRPr="000159F3">
              <w:rPr>
                <w:rFonts w:ascii="Times New Roman" w:hAnsi="Times New Roman"/>
              </w:rPr>
              <w:t xml:space="preserve"> управленческих кадров</w:t>
            </w:r>
            <w:proofErr w:type="gramEnd"/>
            <w:r w:rsidRPr="000159F3">
              <w:rPr>
                <w:rFonts w:ascii="Times New Roman" w:hAnsi="Times New Roman"/>
              </w:rPr>
              <w:t xml:space="preserve">. </w:t>
            </w:r>
          </w:p>
          <w:p w:rsidR="00804C7E" w:rsidRPr="000159F3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804C7E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4C7E" w:rsidRPr="000159F3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4. Доля участников кадрового резерва МСО, имеющих ИОМ на текущий год.</w:t>
            </w:r>
          </w:p>
          <w:p w:rsidR="00804C7E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процент</w:t>
            </w:r>
          </w:p>
          <w:p w:rsidR="00804C7E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4C7E" w:rsidRPr="009841E9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 xml:space="preserve">5. </w:t>
            </w:r>
            <w:r w:rsidRPr="009841E9">
              <w:rPr>
                <w:rFonts w:ascii="Times New Roman" w:hAnsi="Times New Roman"/>
              </w:rPr>
              <w:t>Доля участников кадрового резерва муниципалитета, реализовавших ИОМ за отчетный период более 90%</w:t>
            </w:r>
          </w:p>
          <w:p w:rsidR="00804C7E" w:rsidRPr="000159F3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процент</w:t>
            </w:r>
          </w:p>
          <w:p w:rsidR="00804C7E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04C7E" w:rsidRPr="000159F3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159F3">
              <w:rPr>
                <w:rFonts w:ascii="Times New Roman" w:hAnsi="Times New Roman"/>
              </w:rPr>
              <w:t>. Доля педагогических работников, прошедших программы ПК и ПП, а также сопутствующие мероприятия, предназначенные для резерва управленческих кадров на муниципальном, региональном уровне.</w:t>
            </w:r>
          </w:p>
          <w:p w:rsidR="00804C7E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процент</w:t>
            </w:r>
          </w:p>
          <w:p w:rsidR="00804C7E" w:rsidRPr="00457484" w:rsidRDefault="00804C7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4" w:type="dxa"/>
            <w:shd w:val="clear" w:color="auto" w:fill="auto"/>
          </w:tcPr>
          <w:p w:rsidR="00CA493B" w:rsidRPr="00804C7E" w:rsidRDefault="00804C7E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 </w:t>
            </w:r>
            <w:r w:rsidRPr="00804C7E">
              <w:rPr>
                <w:rFonts w:ascii="Times New Roman" w:hAnsi="Times New Roman"/>
              </w:rPr>
              <w:t>Доля педагогов ОО, вошедших в резерв управленческих кадров</w:t>
            </w: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 xml:space="preserve">1. Выстраивание в МСО системы работы с резервом управленческих кадров. </w:t>
            </w:r>
          </w:p>
          <w:p w:rsidR="00804C7E" w:rsidRDefault="00804C7E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 xml:space="preserve">2. Организация </w:t>
            </w:r>
            <w:proofErr w:type="gramStart"/>
            <w:r w:rsidRPr="000159F3">
              <w:rPr>
                <w:rFonts w:ascii="Times New Roman" w:hAnsi="Times New Roman"/>
                <w:bCs/>
              </w:rPr>
              <w:t xml:space="preserve">обучения участников муниципальной </w:t>
            </w:r>
            <w:r w:rsidRPr="000159F3">
              <w:rPr>
                <w:rFonts w:ascii="Times New Roman" w:hAnsi="Times New Roman"/>
                <w:bCs/>
              </w:rPr>
              <w:lastRenderedPageBreak/>
              <w:t>команды кадрового резерва управленческих кадров</w:t>
            </w:r>
            <w:proofErr w:type="gramEnd"/>
            <w:r w:rsidRPr="000159F3">
              <w:rPr>
                <w:rFonts w:ascii="Times New Roman" w:hAnsi="Times New Roman"/>
                <w:bCs/>
              </w:rPr>
              <w:t xml:space="preserve"> проектно-программному подходу в управлении. </w:t>
            </w: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3686" w:type="dxa"/>
            <w:shd w:val="clear" w:color="auto" w:fill="auto"/>
          </w:tcPr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lastRenderedPageBreak/>
              <w:t xml:space="preserve">1. Программа/положение о системе работы в МСО с резервом управленческих кадров.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  <w:bCs/>
              </w:rPr>
              <w:t>2.</w:t>
            </w:r>
            <w:r w:rsidRPr="000159F3">
              <w:rPr>
                <w:rFonts w:ascii="Times New Roman" w:hAnsi="Times New Roman"/>
              </w:rPr>
              <w:t xml:space="preserve"> Список участников резерва управленческих кадров МСО.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0159F3">
              <w:rPr>
                <w:rFonts w:ascii="Times New Roman" w:hAnsi="Times New Roman"/>
                <w:bCs/>
              </w:rPr>
              <w:t>3. Анализ эффективности системы работы с</w:t>
            </w:r>
            <w:r>
              <w:rPr>
                <w:rFonts w:ascii="Times New Roman" w:hAnsi="Times New Roman"/>
                <w:bCs/>
              </w:rPr>
              <w:t xml:space="preserve"> резервом управленческих кадров</w:t>
            </w:r>
          </w:p>
        </w:tc>
      </w:tr>
      <w:tr w:rsidR="00CA493B" w:rsidRPr="00457484" w:rsidTr="00804C7E">
        <w:trPr>
          <w:trHeight w:val="285"/>
        </w:trPr>
        <w:tc>
          <w:tcPr>
            <w:tcW w:w="14596" w:type="dxa"/>
            <w:gridSpan w:val="4"/>
            <w:shd w:val="clear" w:color="auto" w:fill="auto"/>
          </w:tcPr>
          <w:p w:rsidR="00CA493B" w:rsidRPr="00355491" w:rsidRDefault="00CA493B" w:rsidP="00804C7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55491">
              <w:rPr>
                <w:rFonts w:ascii="Times New Roman" w:eastAsia="Times New Roman" w:hAnsi="Times New Roman"/>
                <w:b/>
              </w:rPr>
              <w:lastRenderedPageBreak/>
              <w:t>2.1.</w:t>
            </w:r>
            <w:r>
              <w:rPr>
                <w:rFonts w:ascii="Times New Roman" w:eastAsia="Times New Roman" w:hAnsi="Times New Roman"/>
                <w:b/>
              </w:rPr>
              <w:t>6</w:t>
            </w:r>
            <w:r w:rsidRPr="00355491">
              <w:rPr>
                <w:rFonts w:ascii="Times New Roman" w:eastAsia="Times New Roman" w:hAnsi="Times New Roman"/>
                <w:b/>
              </w:rPr>
              <w:t xml:space="preserve">. по </w:t>
            </w:r>
            <w:r>
              <w:rPr>
                <w:rFonts w:ascii="Times New Roman" w:eastAsia="Times New Roman" w:hAnsi="Times New Roman"/>
                <w:b/>
              </w:rPr>
              <w:t>обеспечению условий</w:t>
            </w:r>
            <w:r w:rsidRPr="00355491">
              <w:rPr>
                <w:rFonts w:ascii="Times New Roman" w:eastAsia="Times New Roman" w:hAnsi="Times New Roman"/>
                <w:b/>
              </w:rPr>
              <w:t xml:space="preserve"> осуществления образовательной деятельности</w:t>
            </w:r>
          </w:p>
        </w:tc>
      </w:tr>
      <w:tr w:rsidR="00CA493B" w:rsidRPr="00457484" w:rsidTr="00804C7E">
        <w:trPr>
          <w:trHeight w:val="525"/>
        </w:trPr>
        <w:tc>
          <w:tcPr>
            <w:tcW w:w="3681" w:type="dxa"/>
            <w:shd w:val="clear" w:color="auto" w:fill="auto"/>
          </w:tcPr>
          <w:p w:rsidR="00CA493B" w:rsidRPr="00457484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  <w:r w:rsidR="00CA493B" w:rsidRPr="00457484">
              <w:rPr>
                <w:rFonts w:ascii="Times New Roman" w:hAnsi="Times New Roman"/>
                <w:color w:val="000000"/>
              </w:rPr>
              <w:t>Наличие информационного ресурса по выявлению лучших управленческих практик региона</w:t>
            </w:r>
            <w:r w:rsidR="00CA493B">
              <w:rPr>
                <w:rFonts w:ascii="Times New Roman" w:hAnsi="Times New Roman"/>
                <w:color w:val="000000"/>
              </w:rPr>
              <w:t>.</w:t>
            </w:r>
          </w:p>
          <w:p w:rsidR="00CA493B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Индикатор: да/нет</w:t>
            </w:r>
          </w:p>
          <w:p w:rsidR="00F0670E" w:rsidRPr="00457484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</w:t>
            </w:r>
            <w:r w:rsidRPr="00457484">
              <w:rPr>
                <w:rFonts w:ascii="Times New Roman" w:hAnsi="Times New Roman"/>
                <w:color w:val="000000"/>
              </w:rPr>
              <w:t xml:space="preserve">. Наличие в МСО системы работы с управленческим корпусом ОО </w:t>
            </w:r>
            <w:proofErr w:type="gramStart"/>
            <w:r w:rsidRPr="00457484">
              <w:rPr>
                <w:rFonts w:ascii="Times New Roman" w:hAnsi="Times New Roman"/>
                <w:color w:val="000000"/>
              </w:rPr>
              <w:t>по</w:t>
            </w:r>
            <w:proofErr w:type="gramEnd"/>
            <w:r w:rsidRPr="00457484">
              <w:rPr>
                <w:rFonts w:ascii="Times New Roman" w:hAnsi="Times New Roman"/>
                <w:color w:val="000000"/>
              </w:rPr>
              <w:t>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Pr="00457484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 xml:space="preserve"> - устранению/минимизации предписаний контролирующих органов;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Pr="00457484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- разработку перспективных планов развития инфраструктуры образовательных организаций;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Pr="00457484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- обмен опытом и эффективными управленческими практиками по развитию образовательных сред.</w:t>
            </w:r>
          </w:p>
          <w:p w:rsidR="00F0670E" w:rsidRPr="00457484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Индикатор: да/нет</w:t>
            </w:r>
          </w:p>
          <w:p w:rsidR="00F0670E" w:rsidRPr="00457484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670E" w:rsidRPr="005A1B1B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1B1B"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A1B1B">
              <w:rPr>
                <w:rFonts w:ascii="Times New Roman" w:hAnsi="Times New Roman"/>
                <w:color w:val="000000"/>
              </w:rPr>
              <w:t>Доля руководителей ОО в МСО, достигающих положительной динамики обеспечения кадровых, финансовых, материально-технических и других условий реализации основных образовательных программ.</w:t>
            </w:r>
          </w:p>
          <w:p w:rsidR="00F0670E" w:rsidRPr="005A1B1B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1B1B">
              <w:rPr>
                <w:rFonts w:ascii="Times New Roman" w:hAnsi="Times New Roman"/>
                <w:color w:val="000000"/>
              </w:rPr>
              <w:t>Индикатор: процент</w:t>
            </w:r>
          </w:p>
          <w:p w:rsidR="00F0670E" w:rsidRPr="005A1B1B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F0670E" w:rsidRPr="005A1B1B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1B1B">
              <w:rPr>
                <w:rFonts w:ascii="Times New Roman" w:hAnsi="Times New Roman"/>
                <w:color w:val="000000"/>
              </w:rPr>
              <w:t>3.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A1B1B">
              <w:rPr>
                <w:rFonts w:ascii="Times New Roman" w:hAnsi="Times New Roman"/>
                <w:color w:val="000000"/>
              </w:rPr>
              <w:t>Доля эффективных управленческих практик МСО: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Pr="005A1B1B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1B1B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A1B1B">
              <w:rPr>
                <w:rFonts w:ascii="Times New Roman" w:hAnsi="Times New Roman"/>
                <w:color w:val="000000"/>
              </w:rPr>
              <w:t>вошедших в РАОП;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Pr="005A1B1B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1B1B">
              <w:rPr>
                <w:rFonts w:ascii="Times New Roman" w:hAnsi="Times New Roman"/>
                <w:color w:val="000000"/>
              </w:rPr>
              <w:t xml:space="preserve">- </w:t>
            </w:r>
            <w:proofErr w:type="gramStart"/>
            <w:r w:rsidRPr="005A1B1B">
              <w:rPr>
                <w:rFonts w:ascii="Times New Roman" w:hAnsi="Times New Roman"/>
                <w:color w:val="000000"/>
              </w:rPr>
              <w:t>получивших</w:t>
            </w:r>
            <w:proofErr w:type="gramEnd"/>
            <w:r w:rsidRPr="005A1B1B">
              <w:rPr>
                <w:rFonts w:ascii="Times New Roman" w:hAnsi="Times New Roman"/>
                <w:color w:val="000000"/>
              </w:rPr>
              <w:t xml:space="preserve"> статус «практика продвинутого уровня»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F0670E" w:rsidRPr="00457484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1B1B">
              <w:rPr>
                <w:rFonts w:ascii="Times New Roman" w:hAnsi="Times New Roman"/>
                <w:color w:val="000000"/>
              </w:rPr>
              <w:t xml:space="preserve">- </w:t>
            </w:r>
            <w:proofErr w:type="gramStart"/>
            <w:r w:rsidRPr="005A1B1B">
              <w:rPr>
                <w:rFonts w:ascii="Times New Roman" w:hAnsi="Times New Roman"/>
                <w:color w:val="000000"/>
              </w:rPr>
              <w:t>получивших</w:t>
            </w:r>
            <w:proofErr w:type="gramEnd"/>
            <w:r w:rsidRPr="005A1B1B">
              <w:rPr>
                <w:rFonts w:ascii="Times New Roman" w:hAnsi="Times New Roman"/>
                <w:color w:val="000000"/>
              </w:rPr>
              <w:t xml:space="preserve"> статус «практика высокого уровня»</w:t>
            </w:r>
          </w:p>
        </w:tc>
        <w:tc>
          <w:tcPr>
            <w:tcW w:w="3544" w:type="dxa"/>
            <w:shd w:val="clear" w:color="auto" w:fill="auto"/>
          </w:tcPr>
          <w:p w:rsidR="00F0670E" w:rsidRPr="005A1B1B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1. </w:t>
            </w:r>
            <w:r w:rsidRPr="005A1B1B">
              <w:rPr>
                <w:rFonts w:ascii="Times New Roman" w:hAnsi="Times New Roman"/>
                <w:color w:val="000000"/>
              </w:rPr>
              <w:t>Доля эффективных управленческих практик МСО: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Pr="005A1B1B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1B1B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5A1B1B">
              <w:rPr>
                <w:rFonts w:ascii="Times New Roman" w:hAnsi="Times New Roman"/>
                <w:color w:val="000000"/>
              </w:rPr>
              <w:t>вошедших в РАОП;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Pr="005A1B1B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1B1B">
              <w:rPr>
                <w:rFonts w:ascii="Times New Roman" w:hAnsi="Times New Roman"/>
                <w:color w:val="000000"/>
              </w:rPr>
              <w:t xml:space="preserve">- </w:t>
            </w:r>
            <w:proofErr w:type="gramStart"/>
            <w:r w:rsidRPr="005A1B1B">
              <w:rPr>
                <w:rFonts w:ascii="Times New Roman" w:hAnsi="Times New Roman"/>
                <w:color w:val="000000"/>
              </w:rPr>
              <w:t>получивших</w:t>
            </w:r>
            <w:proofErr w:type="gramEnd"/>
            <w:r w:rsidRPr="005A1B1B">
              <w:rPr>
                <w:rFonts w:ascii="Times New Roman" w:hAnsi="Times New Roman"/>
                <w:color w:val="000000"/>
              </w:rPr>
              <w:t xml:space="preserve"> статус «практика </w:t>
            </w:r>
            <w:r w:rsidRPr="005A1B1B">
              <w:rPr>
                <w:rFonts w:ascii="Times New Roman" w:hAnsi="Times New Roman"/>
                <w:color w:val="000000"/>
              </w:rPr>
              <w:lastRenderedPageBreak/>
              <w:t>продвинутого уровня»</w:t>
            </w:r>
            <w:r>
              <w:rPr>
                <w:rFonts w:ascii="Times New Roman" w:hAnsi="Times New Roman"/>
                <w:color w:val="000000"/>
              </w:rPr>
              <w:t xml:space="preserve">; </w:t>
            </w:r>
          </w:p>
          <w:p w:rsidR="00CA493B" w:rsidRPr="009841E9" w:rsidRDefault="00F0670E" w:rsidP="00F0670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5A1B1B">
              <w:rPr>
                <w:rFonts w:ascii="Times New Roman" w:hAnsi="Times New Roman"/>
                <w:color w:val="000000"/>
              </w:rPr>
              <w:t xml:space="preserve">- </w:t>
            </w:r>
            <w:proofErr w:type="gramStart"/>
            <w:r w:rsidRPr="005A1B1B">
              <w:rPr>
                <w:rFonts w:ascii="Times New Roman" w:hAnsi="Times New Roman"/>
                <w:color w:val="000000"/>
              </w:rPr>
              <w:t>получивших</w:t>
            </w:r>
            <w:proofErr w:type="gramEnd"/>
            <w:r w:rsidRPr="005A1B1B">
              <w:rPr>
                <w:rFonts w:ascii="Times New Roman" w:hAnsi="Times New Roman"/>
                <w:color w:val="000000"/>
              </w:rPr>
              <w:t xml:space="preserve"> статус «практика высокого уровня»</w:t>
            </w:r>
          </w:p>
        </w:tc>
        <w:tc>
          <w:tcPr>
            <w:tcW w:w="3685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lastRenderedPageBreak/>
              <w:t>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457484">
              <w:rPr>
                <w:rFonts w:ascii="Times New Roman" w:hAnsi="Times New Roman"/>
                <w:color w:val="000000"/>
              </w:rPr>
              <w:t>Участие в целевых программах любого уровня.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 xml:space="preserve">2. Внесение изменений в муниципальный реестр паспортов </w:t>
            </w:r>
            <w:r w:rsidRPr="00457484">
              <w:rPr>
                <w:rFonts w:ascii="Times New Roman" w:hAnsi="Times New Roman"/>
                <w:color w:val="000000"/>
              </w:rPr>
              <w:lastRenderedPageBreak/>
              <w:t>доступности.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 xml:space="preserve">3. Согласование программ развития ОО с учредителем.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4. Проведение собеседований, семинаров с управленческими командами ОО по корректировке программ развития/Дорожных карт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45748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 xml:space="preserve">5. Анализ отчёта по результатам </w:t>
            </w:r>
            <w:proofErr w:type="spellStart"/>
            <w:r w:rsidRPr="00457484">
              <w:rPr>
                <w:rFonts w:ascii="Times New Roman" w:hAnsi="Times New Roman"/>
                <w:color w:val="000000"/>
              </w:rPr>
              <w:t>самообследования</w:t>
            </w:r>
            <w:proofErr w:type="spellEnd"/>
            <w:r w:rsidRPr="00457484">
              <w:rPr>
                <w:rFonts w:ascii="Times New Roman" w:hAnsi="Times New Roman"/>
                <w:color w:val="000000"/>
              </w:rPr>
              <w:t xml:space="preserve"> ОО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45748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457484">
              <w:rPr>
                <w:rFonts w:ascii="Times New Roman" w:hAnsi="Times New Roman"/>
                <w:color w:val="000000"/>
              </w:rPr>
              <w:t xml:space="preserve">. Аудит, смотр ОО в МСО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457484">
              <w:rPr>
                <w:rFonts w:ascii="Times New Roman" w:hAnsi="Times New Roman"/>
                <w:color w:val="000000"/>
              </w:rPr>
              <w:t>. Групповые обсуждения с управленческими командами ОО (по кластерам в МСО)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45748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457484">
              <w:rPr>
                <w:rFonts w:ascii="Times New Roman" w:hAnsi="Times New Roman"/>
                <w:color w:val="000000"/>
              </w:rPr>
              <w:t>. Методическая помощь в оформлении практик в РАОП, пров</w:t>
            </w:r>
            <w:r>
              <w:rPr>
                <w:rFonts w:ascii="Times New Roman" w:hAnsi="Times New Roman"/>
                <w:color w:val="000000"/>
              </w:rPr>
              <w:t>едение муниципальной экспертизы</w:t>
            </w:r>
          </w:p>
        </w:tc>
        <w:tc>
          <w:tcPr>
            <w:tcW w:w="3686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lastRenderedPageBreak/>
              <w:t>1. План МСО по устранению предписаний нарушений.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 xml:space="preserve">2. Постановление, распоряжение об </w:t>
            </w:r>
            <w:r w:rsidRPr="00457484">
              <w:rPr>
                <w:rFonts w:ascii="Times New Roman" w:hAnsi="Times New Roman"/>
                <w:color w:val="000000"/>
              </w:rPr>
              <w:lastRenderedPageBreak/>
              <w:t>итогах целевого финансирования.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3. Реестр паспортов доступности, паспортов безопасности ОО.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 xml:space="preserve">4. Протокол согласования. Наличие грифа согласования на титульном листе </w:t>
            </w:r>
            <w:proofErr w:type="gramStart"/>
            <w:r w:rsidRPr="00457484">
              <w:rPr>
                <w:rFonts w:ascii="Times New Roman" w:hAnsi="Times New Roman"/>
                <w:color w:val="000000"/>
              </w:rPr>
              <w:t>ПР</w:t>
            </w:r>
            <w:proofErr w:type="gramEnd"/>
            <w:r w:rsidRPr="00457484">
              <w:rPr>
                <w:rFonts w:ascii="Times New Roman" w:hAnsi="Times New Roman"/>
                <w:color w:val="000000"/>
              </w:rPr>
              <w:t xml:space="preserve"> ОО)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45748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5. Протоколы проведения собеседований, семинаров с управленческими командами ОО по корректировке программ развития/Дорожных карт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45748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 xml:space="preserve">6. Аналитическая справка по итогам отчетов ОО по результатам </w:t>
            </w:r>
            <w:proofErr w:type="spellStart"/>
            <w:r w:rsidRPr="00457484">
              <w:rPr>
                <w:rFonts w:ascii="Times New Roman" w:hAnsi="Times New Roman"/>
                <w:color w:val="000000"/>
              </w:rPr>
              <w:t>самообследования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.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57484">
              <w:rPr>
                <w:rFonts w:ascii="Times New Roman" w:hAnsi="Times New Roman"/>
                <w:color w:val="000000"/>
              </w:rPr>
              <w:t>7. Аналитическая справка с рекомендациями по итогам аудита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45748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8. Реестр заявок в РАОП</w:t>
            </w:r>
          </w:p>
        </w:tc>
      </w:tr>
      <w:tr w:rsidR="00CA493B" w:rsidRPr="00457484" w:rsidTr="00804C7E">
        <w:trPr>
          <w:trHeight w:val="332"/>
        </w:trPr>
        <w:tc>
          <w:tcPr>
            <w:tcW w:w="14596" w:type="dxa"/>
            <w:gridSpan w:val="4"/>
            <w:shd w:val="clear" w:color="auto" w:fill="auto"/>
          </w:tcPr>
          <w:p w:rsidR="00CA493B" w:rsidRPr="00355491" w:rsidRDefault="00CA493B" w:rsidP="00804C7E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55491">
              <w:rPr>
                <w:rFonts w:ascii="Times New Roman" w:eastAsia="Times New Roman" w:hAnsi="Times New Roman"/>
                <w:b/>
              </w:rPr>
              <w:lastRenderedPageBreak/>
              <w:t>2.1.</w:t>
            </w:r>
            <w:r>
              <w:rPr>
                <w:rFonts w:ascii="Times New Roman" w:eastAsia="Times New Roman" w:hAnsi="Times New Roman"/>
                <w:b/>
              </w:rPr>
              <w:t>8</w:t>
            </w:r>
            <w:r w:rsidRPr="00355491">
              <w:rPr>
                <w:rFonts w:ascii="Times New Roman" w:eastAsia="Times New Roman" w:hAnsi="Times New Roman"/>
                <w:b/>
              </w:rPr>
              <w:t>. по учету нагрузки педагогических работников</w:t>
            </w:r>
          </w:p>
        </w:tc>
      </w:tr>
      <w:tr w:rsidR="00CA493B" w:rsidRPr="00457484" w:rsidTr="00804C7E">
        <w:trPr>
          <w:trHeight w:val="525"/>
        </w:trPr>
        <w:tc>
          <w:tcPr>
            <w:tcW w:w="3681" w:type="dxa"/>
            <w:shd w:val="clear" w:color="auto" w:fill="auto"/>
          </w:tcPr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1. Наличие региональной базы данных, фиксирующей учет нагрузки педагогических работников в разрезе МСО.</w:t>
            </w: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 xml:space="preserve">Индикатор: да/нет </w:t>
            </w:r>
          </w:p>
        </w:tc>
        <w:tc>
          <w:tcPr>
            <w:tcW w:w="3544" w:type="dxa"/>
            <w:shd w:val="clear" w:color="auto" w:fill="auto"/>
          </w:tcPr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1. Наличие в МСО системы учета нагрузки педагогических работников.</w:t>
            </w: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CA493B" w:rsidRPr="00CD1163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D1163">
              <w:rPr>
                <w:rFonts w:ascii="Times New Roman" w:hAnsi="Times New Roman"/>
                <w:color w:val="000000"/>
              </w:rPr>
              <w:t>1. Согласование тарификационных списков/ штатного расписания.</w:t>
            </w:r>
          </w:p>
        </w:tc>
        <w:tc>
          <w:tcPr>
            <w:tcW w:w="3686" w:type="dxa"/>
            <w:shd w:val="clear" w:color="auto" w:fill="auto"/>
          </w:tcPr>
          <w:p w:rsidR="00CA493B" w:rsidRDefault="00CA493B" w:rsidP="00804C7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1. </w:t>
            </w:r>
            <w:r w:rsidRPr="00457484">
              <w:rPr>
                <w:rFonts w:ascii="Times New Roman" w:hAnsi="Times New Roman"/>
                <w:iCs/>
              </w:rPr>
              <w:t xml:space="preserve">Приказ о согласовании тарификации. Тарификация. </w:t>
            </w: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</w:rPr>
              <w:t xml:space="preserve">2. </w:t>
            </w:r>
            <w:r w:rsidRPr="00457484">
              <w:rPr>
                <w:rFonts w:ascii="Times New Roman" w:hAnsi="Times New Roman"/>
                <w:iCs/>
              </w:rPr>
              <w:t>Сводная таблица по учету средней нагрузки.</w:t>
            </w:r>
          </w:p>
        </w:tc>
      </w:tr>
      <w:tr w:rsidR="00CA493B" w:rsidRPr="00457484" w:rsidTr="00804C7E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159F3">
              <w:rPr>
                <w:rFonts w:ascii="Times New Roman" w:hAnsi="Times New Roman"/>
                <w:b/>
                <w:bCs/>
              </w:rPr>
              <w:lastRenderedPageBreak/>
              <w:t>2.1.9 по реализации механизмов формирования и развития (оценки) профессиональных компетенций руководителей ОО на региональном и муниципальном уровнях</w:t>
            </w:r>
          </w:p>
        </w:tc>
      </w:tr>
      <w:tr w:rsidR="00CA493B" w:rsidRPr="00457484" w:rsidTr="00804C7E">
        <w:trPr>
          <w:trHeight w:val="525"/>
        </w:trPr>
        <w:tc>
          <w:tcPr>
            <w:tcW w:w="3681" w:type="dxa"/>
            <w:shd w:val="clear" w:color="auto" w:fill="auto"/>
          </w:tcPr>
          <w:p w:rsidR="00F0670E" w:rsidRPr="000159F3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1. Наличие в МСО системы назначения руководителей ОО.</w:t>
            </w:r>
          </w:p>
          <w:p w:rsidR="00F0670E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F0670E" w:rsidRPr="000159F3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 xml:space="preserve">2. Наличие в </w:t>
            </w:r>
            <w:r w:rsidR="00F0670E">
              <w:rPr>
                <w:rFonts w:ascii="Times New Roman" w:hAnsi="Times New Roman"/>
              </w:rPr>
              <w:t xml:space="preserve">муниципалитете </w:t>
            </w:r>
            <w:r w:rsidRPr="000159F3">
              <w:rPr>
                <w:rFonts w:ascii="Times New Roman" w:hAnsi="Times New Roman"/>
              </w:rPr>
              <w:t>мероприятий, направленных на работу с управленческими кадрами региона (КШУ, ФУП, программы ПК/ПП, стажировки и иные мероприятия по формированию/развитию профессиональных компетенций управленческих кадров).</w:t>
            </w: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F0670E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670E" w:rsidRPr="000159F3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0159F3">
              <w:rPr>
                <w:rFonts w:ascii="Times New Roman" w:hAnsi="Times New Roman"/>
              </w:rPr>
              <w:t>. Наличие в МСО системы работы по формированию/развитию профессиональных компетенций руководителей (управленческих команд) ОО.</w:t>
            </w:r>
          </w:p>
          <w:p w:rsidR="00F0670E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0159F3" w:rsidRDefault="00F0670E" w:rsidP="00804C7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CA493B" w:rsidRPr="000159F3">
              <w:rPr>
                <w:rFonts w:ascii="Times New Roman" w:hAnsi="Times New Roman"/>
              </w:rPr>
              <w:t xml:space="preserve">. Наличие в </w:t>
            </w:r>
            <w:r>
              <w:rPr>
                <w:rFonts w:ascii="Times New Roman" w:hAnsi="Times New Roman"/>
              </w:rPr>
              <w:t xml:space="preserve">муниципалитете </w:t>
            </w:r>
            <w:r w:rsidR="00CA493B" w:rsidRPr="000159F3">
              <w:rPr>
                <w:rFonts w:ascii="Times New Roman" w:hAnsi="Times New Roman"/>
              </w:rPr>
              <w:t>профессиональных конкурсов дл</w:t>
            </w:r>
            <w:r>
              <w:rPr>
                <w:rFonts w:ascii="Times New Roman" w:hAnsi="Times New Roman"/>
              </w:rPr>
              <w:t xml:space="preserve">я управленческих кадров </w:t>
            </w:r>
            <w:r w:rsidR="00CA493B" w:rsidRPr="000159F3">
              <w:rPr>
                <w:rFonts w:ascii="Times New Roman" w:hAnsi="Times New Roman"/>
              </w:rPr>
              <w:t>(руководители, заместители, управленческих команд).</w:t>
            </w:r>
          </w:p>
          <w:p w:rsidR="00F0670E" w:rsidRDefault="00CA493B" w:rsidP="00F0670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F0670E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670E" w:rsidRPr="000159F3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0159F3">
              <w:rPr>
                <w:rFonts w:ascii="Times New Roman" w:hAnsi="Times New Roman"/>
              </w:rPr>
              <w:t xml:space="preserve">. Доля руководителей ОО (управленческих команд), включенных в федеральные/ региональные мероприятия по вопросам управления качеством </w:t>
            </w:r>
            <w:r w:rsidRPr="000159F3">
              <w:rPr>
                <w:rFonts w:ascii="Times New Roman" w:hAnsi="Times New Roman"/>
              </w:rPr>
              <w:lastRenderedPageBreak/>
              <w:t>образования.</w:t>
            </w:r>
          </w:p>
          <w:p w:rsidR="00F0670E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процент</w:t>
            </w:r>
          </w:p>
          <w:p w:rsidR="00F0670E" w:rsidRPr="000159F3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670E" w:rsidRPr="000159F3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0159F3">
              <w:rPr>
                <w:rFonts w:ascii="Times New Roman" w:hAnsi="Times New Roman"/>
              </w:rPr>
              <w:t>. Доля руководителей ОО (управленческих команд), прошедших региональные/федеральные стажировки по вопросам управления качеством образования.</w:t>
            </w:r>
          </w:p>
          <w:p w:rsidR="00F0670E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процент</w:t>
            </w:r>
          </w:p>
          <w:p w:rsidR="00F0670E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670E" w:rsidRPr="000159F3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 xml:space="preserve">7. Наличие мер в МСО, направленных на качественную (по полноте, эффективности) реализацию программ развития (антикризисных программ, школьных программ повышения </w:t>
            </w:r>
            <w:proofErr w:type="gramStart"/>
            <w:r w:rsidRPr="000159F3">
              <w:rPr>
                <w:rFonts w:ascii="Times New Roman" w:hAnsi="Times New Roman"/>
              </w:rPr>
              <w:t>КО</w:t>
            </w:r>
            <w:proofErr w:type="gramEnd"/>
            <w:r w:rsidRPr="000159F3">
              <w:rPr>
                <w:rFonts w:ascii="Times New Roman" w:hAnsi="Times New Roman"/>
              </w:rPr>
              <w:t>).</w:t>
            </w:r>
          </w:p>
          <w:p w:rsidR="00F0670E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 да/нет</w:t>
            </w:r>
          </w:p>
          <w:p w:rsidR="00F0670E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0670E" w:rsidRPr="000159F3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0159F3">
              <w:rPr>
                <w:rFonts w:ascii="Times New Roman" w:hAnsi="Times New Roman"/>
              </w:rPr>
              <w:t>.Наличие форм сетевого взаимодействия (сотрудничества) между управленческими командами МСО (муниципальные, межмуниципальные).</w:t>
            </w:r>
          </w:p>
          <w:p w:rsidR="00F0670E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F0670E" w:rsidRDefault="00F0670E" w:rsidP="00F0670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4" w:type="dxa"/>
            <w:shd w:val="clear" w:color="auto" w:fill="auto"/>
          </w:tcPr>
          <w:p w:rsidR="00CA493B" w:rsidRPr="000159F3" w:rsidRDefault="00F0670E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</w:t>
            </w:r>
            <w:r w:rsidR="00CA493B" w:rsidRPr="000159F3">
              <w:rPr>
                <w:rFonts w:ascii="Times New Roman" w:hAnsi="Times New Roman"/>
                <w:bCs/>
              </w:rPr>
              <w:t xml:space="preserve">. Наличие ИОМ руководителей ОО </w:t>
            </w: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A493B" w:rsidRPr="000159F3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457484">
              <w:rPr>
                <w:rFonts w:ascii="Times New Roman" w:hAnsi="Times New Roman"/>
                <w:bCs/>
                <w:color w:val="000000"/>
              </w:rPr>
              <w:t>1.</w:t>
            </w:r>
            <w:r w:rsidRPr="00457484">
              <w:rPr>
                <w:rFonts w:ascii="Times New Roman" w:hAnsi="Times New Roman"/>
                <w:color w:val="000000"/>
              </w:rPr>
              <w:t xml:space="preserve"> Обеспечение участия руководителей ОО (управленческих команд) МСО в мероприятиях федерального/ регионального уровней, направленных на развитие профессиональных компетенций.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  <w:r w:rsidRPr="00457484">
              <w:rPr>
                <w:rFonts w:ascii="Times New Roman" w:hAnsi="Times New Roman"/>
                <w:bCs/>
                <w:color w:val="000000"/>
              </w:rPr>
              <w:t xml:space="preserve">. Оказание методического сопровождения по разработке/реализации ИОМ руководителя ОО/ кадрового резерва.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CA493B" w:rsidRDefault="00CA493B" w:rsidP="00804C7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  <w:r w:rsidRPr="00457484">
              <w:rPr>
                <w:rFonts w:ascii="Times New Roman" w:hAnsi="Times New Roman"/>
                <w:bCs/>
                <w:color w:val="000000"/>
              </w:rPr>
              <w:t xml:space="preserve">. Обеспечение </w:t>
            </w:r>
            <w:r w:rsidRPr="00457484">
              <w:rPr>
                <w:rFonts w:ascii="Times New Roman" w:hAnsi="Times New Roman"/>
                <w:color w:val="000000"/>
              </w:rPr>
              <w:t>сетевого взаимодействия (сотрудничества) управленческих команд МСО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457484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686" w:type="dxa"/>
            <w:shd w:val="clear" w:color="auto" w:fill="auto"/>
          </w:tcPr>
          <w:p w:rsidR="00CA493B" w:rsidRPr="00991039" w:rsidRDefault="00CA493B" w:rsidP="00804C7E">
            <w:pPr>
              <w:spacing w:after="0" w:line="240" w:lineRule="auto"/>
              <w:rPr>
                <w:rFonts w:ascii="Times New Roman" w:hAnsi="Times New Roman"/>
              </w:rPr>
            </w:pPr>
            <w:r w:rsidRPr="00457484">
              <w:rPr>
                <w:rFonts w:ascii="Times New Roman" w:hAnsi="Times New Roman"/>
                <w:bCs/>
                <w:color w:val="000000"/>
              </w:rPr>
              <w:t>1.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457484">
              <w:rPr>
                <w:rFonts w:ascii="Times New Roman" w:hAnsi="Times New Roman"/>
                <w:bCs/>
                <w:color w:val="000000"/>
              </w:rPr>
              <w:t>Аналитическая справка</w:t>
            </w:r>
            <w:r w:rsidRPr="00457484">
              <w:rPr>
                <w:rFonts w:ascii="Times New Roman" w:hAnsi="Times New Roman"/>
                <w:color w:val="000000"/>
              </w:rPr>
              <w:t xml:space="preserve"> по итогам результативности участия руководителей ОО (управленческих команд), в федеральных/ региональных </w:t>
            </w:r>
            <w:r w:rsidRPr="00991039">
              <w:rPr>
                <w:rFonts w:ascii="Times New Roman" w:hAnsi="Times New Roman"/>
              </w:rPr>
              <w:t xml:space="preserve">мероприятиях (курсы ПК\ПП, стажировки, ФУП, КШУ и др.). 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CA493B" w:rsidRPr="00991039" w:rsidRDefault="00CA493B" w:rsidP="00804C7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color w:val="000000"/>
              </w:rPr>
              <w:t>2</w:t>
            </w:r>
            <w:r w:rsidRPr="00457484">
              <w:rPr>
                <w:rFonts w:ascii="Times New Roman" w:hAnsi="Times New Roman"/>
                <w:bCs/>
                <w:color w:val="000000"/>
              </w:rPr>
              <w:t>. Договор сетевого взаимодействия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Pr="00991039">
              <w:rPr>
                <w:rFonts w:ascii="Times New Roman" w:hAnsi="Times New Roman"/>
                <w:bCs/>
              </w:rPr>
              <w:t>между управленческими командами ОО муниципалитета/региона.</w:t>
            </w:r>
          </w:p>
          <w:p w:rsidR="00F0670E" w:rsidRDefault="00F0670E" w:rsidP="00804C7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</w:p>
          <w:p w:rsidR="00CA493B" w:rsidRPr="00457484" w:rsidRDefault="00CA493B" w:rsidP="00804C7E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3</w:t>
            </w:r>
            <w:r w:rsidRPr="00457484">
              <w:rPr>
                <w:rFonts w:ascii="Times New Roman" w:hAnsi="Times New Roman"/>
                <w:bCs/>
                <w:color w:val="000000"/>
              </w:rPr>
              <w:t>. План/программа сетевого взаимодействия управленческих команд МСО</w:t>
            </w:r>
          </w:p>
        </w:tc>
      </w:tr>
    </w:tbl>
    <w:p w:rsidR="00F0670E" w:rsidRDefault="00F0670E" w:rsidP="00F0670E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F0670E" w:rsidRDefault="00F0670E" w:rsidP="00F0670E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5B16">
        <w:rPr>
          <w:rFonts w:ascii="Times New Roman" w:hAnsi="Times New Roman"/>
          <w:b/>
          <w:sz w:val="28"/>
          <w:szCs w:val="28"/>
        </w:rPr>
        <w:t>Направление 2.2. Система обеспечения профессионального развития педагогических работников</w:t>
      </w:r>
    </w:p>
    <w:p w:rsidR="00F0670E" w:rsidRPr="00F0670E" w:rsidRDefault="00F0670E" w:rsidP="00CA493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670E">
        <w:rPr>
          <w:rFonts w:ascii="Times New Roman" w:hAnsi="Times New Roman" w:cs="Times New Roman"/>
          <w:i/>
          <w:sz w:val="28"/>
          <w:szCs w:val="28"/>
        </w:rPr>
        <w:t>Целевые ориентиры:</w:t>
      </w:r>
    </w:p>
    <w:p w:rsidR="00F0670E" w:rsidRDefault="00F0670E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0E">
        <w:rPr>
          <w:rFonts w:ascii="Times New Roman" w:hAnsi="Times New Roman" w:cs="Times New Roman"/>
          <w:sz w:val="28"/>
          <w:szCs w:val="28"/>
        </w:rPr>
        <w:t xml:space="preserve"> - создание условий для непрерывного профессионального развития педагогических работников; </w:t>
      </w:r>
    </w:p>
    <w:p w:rsidR="00F0670E" w:rsidRDefault="00F0670E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0E">
        <w:rPr>
          <w:rFonts w:ascii="Times New Roman" w:hAnsi="Times New Roman" w:cs="Times New Roman"/>
          <w:sz w:val="28"/>
          <w:szCs w:val="28"/>
        </w:rPr>
        <w:lastRenderedPageBreak/>
        <w:t xml:space="preserve">- совершенствование системы дополнительного профессионального образования на основе создания системы оценки профессиональных компетенций, выявления профессиональных дефицитов и индивидуальных затруднений педагогических работников; </w:t>
      </w:r>
    </w:p>
    <w:p w:rsidR="00F0670E" w:rsidRDefault="00F0670E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0E">
        <w:rPr>
          <w:rFonts w:ascii="Times New Roman" w:hAnsi="Times New Roman" w:cs="Times New Roman"/>
          <w:sz w:val="28"/>
          <w:szCs w:val="28"/>
        </w:rPr>
        <w:t xml:space="preserve">- обеспечение эффективного управления профессиональным развитием на </w:t>
      </w:r>
      <w:proofErr w:type="gramStart"/>
      <w:r w:rsidRPr="00F0670E">
        <w:rPr>
          <w:rFonts w:ascii="Times New Roman" w:hAnsi="Times New Roman" w:cs="Times New Roman"/>
          <w:sz w:val="28"/>
          <w:szCs w:val="28"/>
        </w:rPr>
        <w:t>основе</w:t>
      </w:r>
      <w:proofErr w:type="gramEnd"/>
      <w:r w:rsidRPr="00F0670E">
        <w:rPr>
          <w:rFonts w:ascii="Times New Roman" w:hAnsi="Times New Roman" w:cs="Times New Roman"/>
          <w:sz w:val="28"/>
          <w:szCs w:val="28"/>
        </w:rPr>
        <w:t xml:space="preserve"> получаемой в процессе мониторинга достоверной информации о состоянии системы обеспечения профессионального развития педагогических работников и тенденциях ее изменения. </w:t>
      </w:r>
    </w:p>
    <w:p w:rsidR="00F0670E" w:rsidRPr="00F0670E" w:rsidRDefault="00F0670E" w:rsidP="00CA493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70E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F0670E" w:rsidRDefault="00F0670E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0E">
        <w:rPr>
          <w:rFonts w:ascii="Times New Roman" w:hAnsi="Times New Roman" w:cs="Times New Roman"/>
          <w:sz w:val="28"/>
          <w:szCs w:val="28"/>
        </w:rPr>
        <w:t xml:space="preserve">- </w:t>
      </w:r>
      <w:r w:rsidRPr="00F31C61">
        <w:rPr>
          <w:rFonts w:ascii="Times New Roman" w:hAnsi="Times New Roman" w:cs="Times New Roman"/>
          <w:color w:val="FF0000"/>
          <w:sz w:val="28"/>
          <w:szCs w:val="28"/>
        </w:rPr>
        <w:t>не менее 30%</w:t>
      </w:r>
      <w:r w:rsidRPr="00F0670E">
        <w:rPr>
          <w:rFonts w:ascii="Times New Roman" w:hAnsi="Times New Roman" w:cs="Times New Roman"/>
          <w:sz w:val="28"/>
          <w:szCs w:val="28"/>
        </w:rPr>
        <w:t xml:space="preserve"> педагогических работников прошли диагностику/самодиагностику профессиональных дефицитов от общего количества педагогических работников муниципалитета; </w:t>
      </w:r>
    </w:p>
    <w:p w:rsidR="00F0670E" w:rsidRDefault="00F0670E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0E">
        <w:rPr>
          <w:rFonts w:ascii="Times New Roman" w:hAnsi="Times New Roman" w:cs="Times New Roman"/>
          <w:sz w:val="28"/>
          <w:szCs w:val="28"/>
        </w:rPr>
        <w:t xml:space="preserve">- </w:t>
      </w:r>
      <w:r w:rsidRPr="00F31C61">
        <w:rPr>
          <w:rFonts w:ascii="Times New Roman" w:hAnsi="Times New Roman" w:cs="Times New Roman"/>
          <w:color w:val="FF0000"/>
          <w:sz w:val="28"/>
          <w:szCs w:val="28"/>
        </w:rPr>
        <w:t>не менее 30%</w:t>
      </w:r>
      <w:r w:rsidRPr="00F0670E">
        <w:rPr>
          <w:rFonts w:ascii="Times New Roman" w:hAnsi="Times New Roman" w:cs="Times New Roman"/>
          <w:sz w:val="28"/>
          <w:szCs w:val="28"/>
        </w:rPr>
        <w:t xml:space="preserve"> педагогических работников в общей численности педагогических работников </w:t>
      </w:r>
      <w:proofErr w:type="gramStart"/>
      <w:r w:rsidRPr="00F0670E">
        <w:rPr>
          <w:rFonts w:ascii="Times New Roman" w:hAnsi="Times New Roman" w:cs="Times New Roman"/>
          <w:sz w:val="28"/>
          <w:szCs w:val="28"/>
        </w:rPr>
        <w:t>муниципалитета</w:t>
      </w:r>
      <w:proofErr w:type="gramEnd"/>
      <w:r w:rsidRPr="00F0670E">
        <w:rPr>
          <w:rFonts w:ascii="Times New Roman" w:hAnsi="Times New Roman" w:cs="Times New Roman"/>
          <w:sz w:val="28"/>
          <w:szCs w:val="28"/>
        </w:rPr>
        <w:t xml:space="preserve"> для которых составлены ИОМ на основе выявления профессиональных дефицитов; </w:t>
      </w:r>
    </w:p>
    <w:p w:rsidR="00F0670E" w:rsidRDefault="00F0670E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0E">
        <w:rPr>
          <w:rFonts w:ascii="Times New Roman" w:hAnsi="Times New Roman" w:cs="Times New Roman"/>
          <w:sz w:val="28"/>
          <w:szCs w:val="28"/>
        </w:rPr>
        <w:t xml:space="preserve">- </w:t>
      </w:r>
      <w:r w:rsidRPr="00F31C61">
        <w:rPr>
          <w:rFonts w:ascii="Times New Roman" w:hAnsi="Times New Roman" w:cs="Times New Roman"/>
          <w:color w:val="FF0000"/>
          <w:sz w:val="28"/>
          <w:szCs w:val="28"/>
        </w:rPr>
        <w:t>не менее 50%</w:t>
      </w:r>
      <w:r w:rsidRPr="00F0670E">
        <w:rPr>
          <w:rFonts w:ascii="Times New Roman" w:hAnsi="Times New Roman" w:cs="Times New Roman"/>
          <w:sz w:val="28"/>
          <w:szCs w:val="28"/>
        </w:rPr>
        <w:t xml:space="preserve"> молодых педагогов принимают участие в программах наставничества; </w:t>
      </w:r>
    </w:p>
    <w:p w:rsidR="00F0670E" w:rsidRDefault="00F0670E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670E">
        <w:rPr>
          <w:rFonts w:ascii="Times New Roman" w:hAnsi="Times New Roman" w:cs="Times New Roman"/>
          <w:sz w:val="28"/>
          <w:szCs w:val="28"/>
        </w:rPr>
        <w:t xml:space="preserve">- 100% педагогов принимают участие в работе методических объединений муниципального, регионального уровней, включая сетевые сообщества педагогических работников; </w:t>
      </w:r>
      <w:proofErr w:type="gramEnd"/>
    </w:p>
    <w:p w:rsidR="00CA493B" w:rsidRDefault="00F0670E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670E">
        <w:rPr>
          <w:rFonts w:ascii="Times New Roman" w:hAnsi="Times New Roman" w:cs="Times New Roman"/>
          <w:sz w:val="28"/>
          <w:szCs w:val="28"/>
        </w:rPr>
        <w:t>- 100% руководителей ведут учет педагогических вакансий</w:t>
      </w:r>
      <w:r w:rsidR="00F31C61">
        <w:rPr>
          <w:rFonts w:ascii="Times New Roman" w:hAnsi="Times New Roman" w:cs="Times New Roman"/>
          <w:sz w:val="28"/>
          <w:szCs w:val="28"/>
        </w:rPr>
        <w:t>.</w:t>
      </w:r>
    </w:p>
    <w:p w:rsidR="00F31C61" w:rsidRDefault="00F31C61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22"/>
        <w:gridCol w:w="3603"/>
        <w:gridCol w:w="3735"/>
        <w:gridCol w:w="3600"/>
      </w:tblGrid>
      <w:tr w:rsidR="00F31C61" w:rsidRPr="009A3742" w:rsidTr="00736E19">
        <w:tc>
          <w:tcPr>
            <w:tcW w:w="7225" w:type="dxa"/>
            <w:gridSpan w:val="2"/>
            <w:shd w:val="clear" w:color="auto" w:fill="auto"/>
          </w:tcPr>
          <w:p w:rsidR="00F31C61" w:rsidRPr="00B7581D" w:rsidRDefault="00F31C61" w:rsidP="00736E1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7581D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3735" w:type="dxa"/>
            <w:vMerge w:val="restart"/>
            <w:shd w:val="clear" w:color="auto" w:fill="auto"/>
          </w:tcPr>
          <w:p w:rsidR="00F31C61" w:rsidRPr="00B7581D" w:rsidRDefault="00F31C61" w:rsidP="00736E1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7581D">
              <w:rPr>
                <w:rFonts w:ascii="Times New Roman" w:hAnsi="Times New Roman"/>
                <w:b/>
              </w:rPr>
              <w:t>Механизмы управления, действия муниципального уровня</w:t>
            </w:r>
          </w:p>
        </w:tc>
        <w:tc>
          <w:tcPr>
            <w:tcW w:w="3600" w:type="dxa"/>
            <w:vMerge w:val="restart"/>
            <w:shd w:val="clear" w:color="auto" w:fill="auto"/>
          </w:tcPr>
          <w:p w:rsidR="00F31C61" w:rsidRPr="00B7581D" w:rsidRDefault="00F31C61" w:rsidP="00736E19">
            <w:pPr>
              <w:widowControl w:val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7581D">
              <w:rPr>
                <w:rFonts w:ascii="Times New Roman" w:hAnsi="Times New Roman"/>
                <w:b/>
              </w:rPr>
              <w:t>Документы муниципального уровня, в которых отражаются механизмы управления</w:t>
            </w:r>
          </w:p>
        </w:tc>
      </w:tr>
      <w:tr w:rsidR="00F31C61" w:rsidRPr="009A3742" w:rsidTr="00736E19">
        <w:tc>
          <w:tcPr>
            <w:tcW w:w="3622" w:type="dxa"/>
            <w:shd w:val="clear" w:color="auto" w:fill="auto"/>
          </w:tcPr>
          <w:p w:rsidR="00F31C61" w:rsidRPr="00B7581D" w:rsidRDefault="00F31C61" w:rsidP="00736E19">
            <w:pPr>
              <w:jc w:val="center"/>
              <w:rPr>
                <w:rFonts w:ascii="Times New Roman" w:hAnsi="Times New Roman"/>
                <w:b/>
              </w:rPr>
            </w:pPr>
            <w:r w:rsidRPr="00B7581D">
              <w:rPr>
                <w:rFonts w:ascii="Times New Roman" w:hAnsi="Times New Roman"/>
                <w:b/>
              </w:rPr>
              <w:t>муниципального уровня</w:t>
            </w:r>
          </w:p>
        </w:tc>
        <w:tc>
          <w:tcPr>
            <w:tcW w:w="3603" w:type="dxa"/>
            <w:shd w:val="clear" w:color="auto" w:fill="auto"/>
          </w:tcPr>
          <w:p w:rsidR="00F31C61" w:rsidRPr="00B7581D" w:rsidRDefault="00F31C61" w:rsidP="00736E1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школьного </w:t>
            </w:r>
            <w:r w:rsidRPr="00B7581D">
              <w:rPr>
                <w:rFonts w:ascii="Times New Roman" w:hAnsi="Times New Roman"/>
                <w:b/>
              </w:rPr>
              <w:t>уровня</w:t>
            </w:r>
          </w:p>
        </w:tc>
        <w:tc>
          <w:tcPr>
            <w:tcW w:w="3735" w:type="dxa"/>
            <w:vMerge/>
            <w:shd w:val="clear" w:color="auto" w:fill="auto"/>
          </w:tcPr>
          <w:p w:rsidR="00F31C61" w:rsidRPr="00B7581D" w:rsidRDefault="00F31C61" w:rsidP="00736E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F31C61" w:rsidRPr="00B7581D" w:rsidRDefault="00F31C61" w:rsidP="00736E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F31C61" w:rsidRPr="009A3742" w:rsidTr="00736E19">
        <w:tc>
          <w:tcPr>
            <w:tcW w:w="14560" w:type="dxa"/>
            <w:gridSpan w:val="4"/>
            <w:shd w:val="clear" w:color="auto" w:fill="auto"/>
          </w:tcPr>
          <w:p w:rsidR="00F31C61" w:rsidRPr="00B7581D" w:rsidRDefault="00F31C61" w:rsidP="00736E19">
            <w:pPr>
              <w:widowControl w:val="0"/>
              <w:rPr>
                <w:rFonts w:ascii="Times New Roman" w:hAnsi="Times New Roman"/>
                <w:i/>
                <w:sz w:val="28"/>
                <w:szCs w:val="28"/>
              </w:rPr>
            </w:pPr>
            <w:r w:rsidRPr="00B7581D">
              <w:rPr>
                <w:rFonts w:ascii="Times New Roman" w:hAnsi="Times New Roman"/>
                <w:b/>
              </w:rPr>
              <w:t>2.2.1 по учету педагогических работников, прошедших диагностику профессиональных дефицитов/предметных компетенций</w:t>
            </w:r>
          </w:p>
        </w:tc>
      </w:tr>
      <w:tr w:rsidR="00F31C61" w:rsidRPr="009A3742" w:rsidTr="00736E19">
        <w:tc>
          <w:tcPr>
            <w:tcW w:w="3622" w:type="dxa"/>
            <w:shd w:val="clear" w:color="auto" w:fill="auto"/>
          </w:tcPr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 xml:space="preserve">1. Доля педагогических работников, прошедших оценку компетенций сервисами ФИОКО и Академии </w:t>
            </w:r>
            <w:proofErr w:type="spellStart"/>
            <w:r w:rsidRPr="00B7581D">
              <w:rPr>
                <w:rFonts w:ascii="Times New Roman" w:hAnsi="Times New Roman"/>
              </w:rPr>
              <w:t>Минпросвещения</w:t>
            </w:r>
            <w:proofErr w:type="spellEnd"/>
            <w:r w:rsidRPr="00B7581D">
              <w:rPr>
                <w:rFonts w:ascii="Times New Roman" w:hAnsi="Times New Roman"/>
              </w:rPr>
              <w:t xml:space="preserve"> в общей численности педагогических работников</w:t>
            </w:r>
            <w:r>
              <w:rPr>
                <w:rFonts w:ascii="Times New Roman" w:hAnsi="Times New Roman"/>
              </w:rPr>
              <w:t xml:space="preserve"> муниципалитета</w:t>
            </w:r>
            <w:r w:rsidRPr="00B7581D">
              <w:rPr>
                <w:rFonts w:ascii="Times New Roman" w:hAnsi="Times New Roman"/>
              </w:rPr>
              <w:t>, %.</w:t>
            </w:r>
          </w:p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 xml:space="preserve">2. Доля педагогических работников, прошедших диагностику или самодиагностику </w:t>
            </w:r>
            <w:r w:rsidRPr="00B7581D">
              <w:rPr>
                <w:rFonts w:ascii="Times New Roman" w:hAnsi="Times New Roman"/>
              </w:rPr>
              <w:lastRenderedPageBreak/>
              <w:t>профессиональных компетенций и / или выявление профессиональных дефицитов с помощью сервисов КИПК, в общей численности педагогических работников</w:t>
            </w:r>
            <w:r>
              <w:rPr>
                <w:rFonts w:ascii="Times New Roman" w:hAnsi="Times New Roman"/>
              </w:rPr>
              <w:t xml:space="preserve"> муниципалитета</w:t>
            </w:r>
            <w:r w:rsidRPr="00B7581D">
              <w:rPr>
                <w:rFonts w:ascii="Times New Roman" w:hAnsi="Times New Roman"/>
              </w:rPr>
              <w:t>, %.</w:t>
            </w:r>
          </w:p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3. Наличие сервисов диагностики профессиональных дефицитов/оценки профессиональных компетенций педагогических работников.</w:t>
            </w:r>
          </w:p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Индикатор: да/нет</w:t>
            </w:r>
          </w:p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</w:p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 xml:space="preserve">4. Наличие </w:t>
            </w:r>
            <w:proofErr w:type="gramStart"/>
            <w:r w:rsidRPr="00B7581D">
              <w:rPr>
                <w:rFonts w:ascii="Times New Roman" w:hAnsi="Times New Roman"/>
              </w:rPr>
              <w:t>сервисов самодиагностики профессиональных дефицитов/оценки профессиональных компетенций педагогических работников</w:t>
            </w:r>
            <w:proofErr w:type="gramEnd"/>
            <w:r w:rsidRPr="00B7581D">
              <w:rPr>
                <w:rFonts w:ascii="Times New Roman" w:hAnsi="Times New Roman"/>
              </w:rPr>
              <w:t>.</w:t>
            </w:r>
          </w:p>
          <w:p w:rsidR="00F31C61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Индикатор: да/нет</w:t>
            </w:r>
          </w:p>
          <w:p w:rsidR="00F31C61" w:rsidRDefault="00F31C61" w:rsidP="00F31C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F31C61" w:rsidRPr="00B7581D" w:rsidRDefault="00F31C61" w:rsidP="00F31C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B7581D">
              <w:rPr>
                <w:rFonts w:ascii="Times New Roman" w:hAnsi="Times New Roman"/>
              </w:rPr>
              <w:t>Доля педагогов муниципалитета, у которых выявлены дефициты в предметной области и методической компетенции, в области формирования читательской грамотности, математической грамотности, естественнонаучной грамотности, цифровой грамотности от общего количества педагогов муниципалитета.</w:t>
            </w:r>
          </w:p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603" w:type="dxa"/>
            <w:shd w:val="clear" w:color="auto" w:fill="auto"/>
          </w:tcPr>
          <w:p w:rsidR="00F31C61" w:rsidRPr="00B7581D" w:rsidRDefault="00F31C61" w:rsidP="00736E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lastRenderedPageBreak/>
              <w:t>1. Доля педагогических работников, прошедших диагностику/самодиагностику профессиональных дефицитов от общего количества педагогических работников</w:t>
            </w:r>
            <w:r>
              <w:rPr>
                <w:rFonts w:ascii="Times New Roman" w:hAnsi="Times New Roman"/>
              </w:rPr>
              <w:t xml:space="preserve"> школы</w:t>
            </w:r>
            <w:r w:rsidRPr="00B7581D">
              <w:rPr>
                <w:rFonts w:ascii="Times New Roman" w:hAnsi="Times New Roman"/>
              </w:rPr>
              <w:t>.</w:t>
            </w:r>
          </w:p>
          <w:p w:rsidR="00F31C61" w:rsidRPr="00B7581D" w:rsidRDefault="00F31C61" w:rsidP="00736E1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 xml:space="preserve">2. Доля педагогов, у которых выявлены проф. дефициты на </w:t>
            </w:r>
            <w:r w:rsidRPr="00B7581D">
              <w:rPr>
                <w:rFonts w:ascii="Times New Roman" w:hAnsi="Times New Roman"/>
              </w:rPr>
              <w:lastRenderedPageBreak/>
              <w:t xml:space="preserve">основе входной диагностики в программы ДПО (ЦНППМ в программах ПК), методической работы в ОО </w:t>
            </w:r>
          </w:p>
          <w:p w:rsidR="00F31C61" w:rsidRPr="00B7581D" w:rsidRDefault="00F31C61" w:rsidP="00F31C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 xml:space="preserve">4. Доля педагогов, прошедших диагностику профессиональных дефицитов в рамках процедуры корпоративного заказа </w:t>
            </w:r>
          </w:p>
        </w:tc>
        <w:tc>
          <w:tcPr>
            <w:tcW w:w="3735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lastRenderedPageBreak/>
              <w:t xml:space="preserve">1. Выявление ресурсов для проведения процедур диагностики/самодиагностики компетенций/профессиональных дефицитов. </w:t>
            </w:r>
          </w:p>
          <w:p w:rsidR="00F31C61" w:rsidRDefault="00F31C61" w:rsidP="00736E19">
            <w:pPr>
              <w:spacing w:after="0"/>
              <w:rPr>
                <w:rFonts w:ascii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 xml:space="preserve">2. Организация оценки профессиональных компетенций </w:t>
            </w:r>
            <w:r w:rsidRPr="00B7581D">
              <w:rPr>
                <w:rFonts w:ascii="Times New Roman" w:hAnsi="Times New Roman"/>
              </w:rPr>
              <w:lastRenderedPageBreak/>
              <w:t xml:space="preserve">педагогов путем использования сервисами ФИОКО и Академии </w:t>
            </w:r>
            <w:proofErr w:type="spellStart"/>
            <w:r w:rsidRPr="00B7581D">
              <w:rPr>
                <w:rFonts w:ascii="Times New Roman" w:hAnsi="Times New Roman"/>
              </w:rPr>
              <w:t>минпросвещения</w:t>
            </w:r>
            <w:proofErr w:type="spellEnd"/>
            <w:r w:rsidRPr="00B7581D">
              <w:rPr>
                <w:rFonts w:ascii="Times New Roman" w:hAnsi="Times New Roman"/>
              </w:rPr>
              <w:t xml:space="preserve">, сервисов КИПК, других ресурсов. </w:t>
            </w:r>
          </w:p>
          <w:p w:rsidR="00F31C61" w:rsidRDefault="00F31C61" w:rsidP="00736E19">
            <w:pPr>
              <w:spacing w:after="0"/>
              <w:rPr>
                <w:rFonts w:ascii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3. Организация работы РМО, ГМО, школьных методических служб по определению профессиональных дефицитов педагогов</w:t>
            </w:r>
          </w:p>
        </w:tc>
        <w:tc>
          <w:tcPr>
            <w:tcW w:w="3600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lastRenderedPageBreak/>
              <w:t xml:space="preserve">1. Приказы об организации оценочных процедур на уровне МО. </w:t>
            </w:r>
          </w:p>
          <w:p w:rsidR="00F31C61" w:rsidRPr="00B7581D" w:rsidRDefault="00F31C61" w:rsidP="00736E19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 xml:space="preserve">2. Положение о ММС методической работе в ОО, ГМО, ГТГ. Протоколы РМО, ГМО, </w:t>
            </w:r>
          </w:p>
          <w:p w:rsidR="00F31C61" w:rsidRPr="00B7581D" w:rsidRDefault="00F31C61" w:rsidP="00736E19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 xml:space="preserve">3. Аналитические записки по итогам процедур оценки. </w:t>
            </w:r>
          </w:p>
          <w:p w:rsidR="00F31C61" w:rsidRPr="00B7581D" w:rsidRDefault="00F31C61" w:rsidP="00736E19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lastRenderedPageBreak/>
              <w:t>4. Аналитические записки по итогам аттестации педагогических работников</w:t>
            </w:r>
          </w:p>
        </w:tc>
      </w:tr>
      <w:tr w:rsidR="00F31C61" w:rsidRPr="009A3742" w:rsidTr="00736E19">
        <w:tc>
          <w:tcPr>
            <w:tcW w:w="14560" w:type="dxa"/>
            <w:gridSpan w:val="4"/>
            <w:shd w:val="clear" w:color="auto" w:fill="auto"/>
          </w:tcPr>
          <w:p w:rsidR="00F31C61" w:rsidRPr="00B7581D" w:rsidRDefault="00F31C61" w:rsidP="00736E19">
            <w:pPr>
              <w:jc w:val="both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  <w:b/>
              </w:rPr>
              <w:lastRenderedPageBreak/>
              <w:t>2.2.2.по повышению профессионального мастерства педагогических работников</w:t>
            </w:r>
          </w:p>
        </w:tc>
      </w:tr>
      <w:tr w:rsidR="00F31C61" w:rsidRPr="009A3742" w:rsidTr="00736E19">
        <w:tc>
          <w:tcPr>
            <w:tcW w:w="3622" w:type="dxa"/>
            <w:shd w:val="clear" w:color="auto" w:fill="auto"/>
          </w:tcPr>
          <w:p w:rsidR="00F31C61" w:rsidRPr="00B7581D" w:rsidRDefault="00F31C61" w:rsidP="00736E19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1. Доля педагогических работников, для которых разработаны индивидуальные образовательные маршруты на основе диагностики профессиональных компетенций и / или выявления профессиональных дефицитов и организована их реализация.</w:t>
            </w:r>
          </w:p>
          <w:p w:rsidR="00F31C61" w:rsidRDefault="00F31C61" w:rsidP="00736E19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</w:rPr>
            </w:pPr>
          </w:p>
          <w:p w:rsidR="00F31C61" w:rsidRDefault="00F31C61" w:rsidP="00F31C61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2. Доля педагогических работников общеобразовательных организаций, прошедших повышение квалификации в ЦНППМ</w:t>
            </w:r>
          </w:p>
          <w:p w:rsidR="00F31C61" w:rsidRDefault="00F31C61" w:rsidP="00F31C61">
            <w:pPr>
              <w:spacing w:after="0"/>
              <w:rPr>
                <w:rFonts w:ascii="Times New Roman" w:hAnsi="Times New Roman"/>
              </w:rPr>
            </w:pPr>
          </w:p>
          <w:p w:rsidR="00F31C61" w:rsidRPr="00B7581D" w:rsidRDefault="00EE5B59" w:rsidP="00F31C61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31C61" w:rsidRPr="00B7581D">
              <w:rPr>
                <w:rFonts w:ascii="Times New Roman" w:hAnsi="Times New Roman"/>
              </w:rPr>
              <w:t xml:space="preserve">3. Доля педагогических работников </w:t>
            </w:r>
            <w:r w:rsidR="00F31C61" w:rsidRPr="00B7581D">
              <w:rPr>
                <w:rFonts w:ascii="Times New Roman" w:eastAsia="Times New Roman" w:hAnsi="Times New Roman"/>
              </w:rPr>
              <w:t xml:space="preserve">в общей численности педагогических работников муниципалитета, принявших участие в цикле мероприятий </w:t>
            </w:r>
            <w:proofErr w:type="spellStart"/>
            <w:r w:rsidR="00F31C61" w:rsidRPr="00B7581D">
              <w:rPr>
                <w:rFonts w:ascii="Times New Roman" w:eastAsia="Times New Roman" w:hAnsi="Times New Roman"/>
              </w:rPr>
              <w:t>ПрофСреда</w:t>
            </w:r>
            <w:proofErr w:type="spellEnd"/>
            <w:r w:rsidR="00F31C61" w:rsidRPr="00B7581D">
              <w:rPr>
                <w:rFonts w:ascii="Times New Roman" w:eastAsia="Times New Roman" w:hAnsi="Times New Roman"/>
              </w:rPr>
              <w:t>.</w:t>
            </w:r>
          </w:p>
          <w:p w:rsidR="00F31C61" w:rsidRDefault="00F31C61" w:rsidP="00F31C61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F31C61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 xml:space="preserve">4. Количество супервизоров / </w:t>
            </w:r>
            <w:proofErr w:type="spellStart"/>
            <w:r w:rsidRPr="00B7581D">
              <w:rPr>
                <w:rFonts w:ascii="Times New Roman" w:eastAsia="Times New Roman" w:hAnsi="Times New Roman"/>
              </w:rPr>
              <w:t>тьюторов</w:t>
            </w:r>
            <w:proofErr w:type="spellEnd"/>
            <w:r w:rsidRPr="00B7581D">
              <w:rPr>
                <w:rFonts w:ascii="Times New Roman" w:eastAsia="Times New Roman" w:hAnsi="Times New Roman"/>
              </w:rPr>
              <w:t xml:space="preserve"> на 100 чел. педагогических работников муниципалитета</w:t>
            </w:r>
          </w:p>
        </w:tc>
        <w:tc>
          <w:tcPr>
            <w:tcW w:w="3603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1.</w:t>
            </w:r>
            <w:r>
              <w:rPr>
                <w:rFonts w:ascii="Times New Roman" w:eastAsia="Times New Roman" w:hAnsi="Times New Roman"/>
              </w:rPr>
              <w:t xml:space="preserve"> Доля педагогических работников, </w:t>
            </w:r>
            <w:r w:rsidRPr="00B7581D">
              <w:rPr>
                <w:rFonts w:ascii="Times New Roman" w:eastAsia="Times New Roman" w:hAnsi="Times New Roman"/>
              </w:rPr>
              <w:t xml:space="preserve">для которых </w:t>
            </w:r>
            <w:r w:rsidRPr="00B7581D">
              <w:rPr>
                <w:rFonts w:ascii="Times New Roman" w:hAnsi="Times New Roman"/>
              </w:rPr>
              <w:t>составлены ИОМ на основе выявления профессиональных дефицитов и актуализации перспективных задач их профессиональной деятельности.</w:t>
            </w:r>
          </w:p>
          <w:p w:rsidR="00F31C61" w:rsidRDefault="00F31C61" w:rsidP="00736E19">
            <w:pPr>
              <w:spacing w:after="0"/>
              <w:rPr>
                <w:rFonts w:ascii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2. Доля педагогических работников общеобразовательных организаций муниципалитета, прошедших повышение квалификации в ЦНППМ.</w:t>
            </w:r>
          </w:p>
          <w:p w:rsidR="00F31C61" w:rsidRDefault="00F31C61" w:rsidP="00736E19">
            <w:pPr>
              <w:spacing w:after="0"/>
              <w:rPr>
                <w:rFonts w:ascii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3735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B7581D">
              <w:rPr>
                <w:rFonts w:ascii="Times New Roman" w:eastAsia="Times New Roman" w:hAnsi="Times New Roman"/>
                <w:bCs/>
              </w:rPr>
              <w:t xml:space="preserve">1. Семинары для руководителей РМО / ГМО по освоению методов выявления профессиональных дефицитов педагогических работников, организации составления ИОМ. </w:t>
            </w:r>
          </w:p>
          <w:p w:rsidR="00EE5B59" w:rsidRDefault="00EE5B59" w:rsidP="00736E19">
            <w:pPr>
              <w:spacing w:after="0"/>
              <w:rPr>
                <w:rFonts w:ascii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 xml:space="preserve">2. Организация работы РМО / ГМО по составлению ИОМ педагогов на основе выявления профессиональных дефицитов и актуализации перспективных задач их профессиональной деятельности и их реализации. 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 xml:space="preserve">3. Развитие практик </w:t>
            </w:r>
            <w:proofErr w:type="gramStart"/>
            <w:r w:rsidRPr="00B7581D">
              <w:rPr>
                <w:rFonts w:ascii="Times New Roman" w:eastAsia="Times New Roman" w:hAnsi="Times New Roman"/>
              </w:rPr>
              <w:t>педагогической</w:t>
            </w:r>
            <w:proofErr w:type="gramEnd"/>
            <w:r w:rsidRPr="00B7581D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B7581D">
              <w:rPr>
                <w:rFonts w:ascii="Times New Roman" w:eastAsia="Times New Roman" w:hAnsi="Times New Roman"/>
              </w:rPr>
              <w:t>супервизии</w:t>
            </w:r>
            <w:proofErr w:type="spellEnd"/>
            <w:r w:rsidRPr="00B7581D">
              <w:rPr>
                <w:rFonts w:ascii="Times New Roman" w:eastAsia="Times New Roman" w:hAnsi="Times New Roman"/>
              </w:rPr>
              <w:t xml:space="preserve"> / </w:t>
            </w:r>
            <w:proofErr w:type="spellStart"/>
            <w:r w:rsidRPr="00B7581D">
              <w:rPr>
                <w:rFonts w:ascii="Times New Roman" w:eastAsia="Times New Roman" w:hAnsi="Times New Roman"/>
              </w:rPr>
              <w:t>тьюторства</w:t>
            </w:r>
            <w:proofErr w:type="spellEnd"/>
            <w:r w:rsidRPr="00B7581D">
              <w:rPr>
                <w:rFonts w:ascii="Times New Roman" w:eastAsia="Times New Roman" w:hAnsi="Times New Roman"/>
              </w:rPr>
              <w:t xml:space="preserve">. 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4. Организация горизонтального обучения</w:t>
            </w:r>
          </w:p>
        </w:tc>
        <w:tc>
          <w:tcPr>
            <w:tcW w:w="3600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1.</w:t>
            </w:r>
            <w:r w:rsidRPr="00B7581D">
              <w:rPr>
                <w:rFonts w:ascii="Times New Roman" w:hAnsi="Times New Roman"/>
                <w:b/>
              </w:rPr>
              <w:t xml:space="preserve"> </w:t>
            </w:r>
            <w:r w:rsidRPr="00B7581D">
              <w:rPr>
                <w:rFonts w:ascii="Times New Roman" w:hAnsi="Times New Roman"/>
              </w:rPr>
              <w:t>Список кандидатов для подготовки (</w:t>
            </w:r>
            <w:proofErr w:type="spellStart"/>
            <w:r w:rsidRPr="00B7581D">
              <w:rPr>
                <w:rFonts w:ascii="Times New Roman" w:hAnsi="Times New Roman"/>
              </w:rPr>
              <w:t>тьюторов</w:t>
            </w:r>
            <w:proofErr w:type="spellEnd"/>
            <w:r w:rsidRPr="00B7581D">
              <w:rPr>
                <w:rFonts w:ascii="Times New Roman" w:hAnsi="Times New Roman"/>
              </w:rPr>
              <w:t xml:space="preserve">, наставников, супервизоров) методической сети для реализации ИОМ. </w:t>
            </w:r>
          </w:p>
          <w:p w:rsidR="00EE5B59" w:rsidRDefault="00EE5B59" w:rsidP="00736E19">
            <w:pPr>
              <w:spacing w:after="0"/>
              <w:rPr>
                <w:rFonts w:ascii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 xml:space="preserve">2. Планы подготовки специалистов (организаторов составления ИОМ, супервизоров / </w:t>
            </w:r>
            <w:proofErr w:type="spellStart"/>
            <w:r w:rsidRPr="00B7581D">
              <w:rPr>
                <w:rFonts w:ascii="Times New Roman" w:hAnsi="Times New Roman"/>
              </w:rPr>
              <w:t>тьюторов</w:t>
            </w:r>
            <w:proofErr w:type="spellEnd"/>
            <w:r w:rsidRPr="00B7581D">
              <w:rPr>
                <w:rFonts w:ascii="Times New Roman" w:hAnsi="Times New Roman"/>
              </w:rPr>
              <w:t>)</w:t>
            </w:r>
            <w:proofErr w:type="gramStart"/>
            <w:r w:rsidRPr="00B7581D">
              <w:rPr>
                <w:rFonts w:ascii="Times New Roman" w:hAnsi="Times New Roman"/>
              </w:rPr>
              <w:t>.</w:t>
            </w:r>
            <w:proofErr w:type="gramEnd"/>
            <w:r w:rsidRPr="00B7581D">
              <w:rPr>
                <w:rFonts w:ascii="Times New Roman" w:hAnsi="Times New Roman"/>
              </w:rPr>
              <w:t xml:space="preserve"> </w:t>
            </w:r>
            <w:proofErr w:type="gramStart"/>
            <w:r w:rsidRPr="00B7581D">
              <w:rPr>
                <w:rFonts w:ascii="Times New Roman" w:hAnsi="Times New Roman"/>
              </w:rPr>
              <w:t>р</w:t>
            </w:r>
            <w:proofErr w:type="gramEnd"/>
            <w:r w:rsidRPr="00B7581D">
              <w:rPr>
                <w:rFonts w:ascii="Times New Roman" w:hAnsi="Times New Roman"/>
              </w:rPr>
              <w:t xml:space="preserve">аспределенной методической сети. 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3. Положение о горизонтальном обучении</w:t>
            </w:r>
          </w:p>
        </w:tc>
      </w:tr>
      <w:tr w:rsidR="00F31C61" w:rsidRPr="009A3742" w:rsidTr="00736E19">
        <w:tc>
          <w:tcPr>
            <w:tcW w:w="14560" w:type="dxa"/>
            <w:gridSpan w:val="4"/>
            <w:shd w:val="clear" w:color="auto" w:fill="auto"/>
          </w:tcPr>
          <w:p w:rsidR="00F31C61" w:rsidRPr="00B7581D" w:rsidRDefault="00F31C61" w:rsidP="00736E19">
            <w:pPr>
              <w:jc w:val="both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  <w:b/>
              </w:rPr>
              <w:t>2.2.3 по осуществлению методической поддержки молодых педагогов/по реализации системы наставничества</w:t>
            </w:r>
          </w:p>
        </w:tc>
      </w:tr>
      <w:tr w:rsidR="00F31C61" w:rsidRPr="009A3742" w:rsidTr="00736E19">
        <w:tc>
          <w:tcPr>
            <w:tcW w:w="3622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 xml:space="preserve">1. Доля педагогических работников в возрасте до 35 лет в общей численности педагогических </w:t>
            </w:r>
            <w:r w:rsidRPr="00B7581D">
              <w:rPr>
                <w:rFonts w:ascii="Times New Roman" w:eastAsia="Times New Roman" w:hAnsi="Times New Roman"/>
              </w:rPr>
              <w:lastRenderedPageBreak/>
              <w:t>работников края.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2. Доля педагогических работников в возрасте до 35 лет, участвующих в мероприятиях календаря для данной категории работников.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3. Доля педагогических работников в возрасте до 35 лет в первые три года от общей численности педагогических работников данной возрастной категории края, принявших участие в Краевом конкурсе поддержки реализации проектов молодых педагогов.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Default="00F31C61" w:rsidP="00EE5B5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 xml:space="preserve">4. Доля ОО, реализующих целевую модель наставничества педагогических работников </w:t>
            </w:r>
          </w:p>
          <w:p w:rsidR="00EE5B59" w:rsidRPr="00B7581D" w:rsidRDefault="00EE5B59" w:rsidP="00EE5B59">
            <w:pPr>
              <w:spacing w:after="0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3603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lastRenderedPageBreak/>
              <w:t xml:space="preserve">1. Доля педагогических работников в возрасте до 35 лет в общей численности педагогических </w:t>
            </w:r>
            <w:r w:rsidRPr="00B7581D">
              <w:rPr>
                <w:rFonts w:ascii="Times New Roman" w:eastAsia="Times New Roman" w:hAnsi="Times New Roman"/>
              </w:rPr>
              <w:lastRenderedPageBreak/>
              <w:t>работников муниципалитета.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2. Доля педагогических работников в возрасте до 35 лет от общей численности педагогических работников данной возрастной категории муниципалитета, участвующих в мероприятиях календаря для данной категории работников (МППИ, круглогодичные школы для молодых педагогов и т.п.).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3. Доля педагогических работников в возрасте до 35 лет в первые три года работы от общей численности педагогических работников данной возрастной категории муниципалитета, принявших участие в Краевом конкурсе поддержки реализации проектов молодых педагогов.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4. Доля ОО, реализующих целевую модель наставничества педагогических работников в общей численности ОО муниципалитета.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5. Доля педагогов, участвующих в программах наставничества, от общего числа педагогов</w:t>
            </w:r>
          </w:p>
        </w:tc>
        <w:tc>
          <w:tcPr>
            <w:tcW w:w="3735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lastRenderedPageBreak/>
              <w:t>1. Реализация мероприятий муниципального комплекса мер по поддержке</w:t>
            </w:r>
            <w:r w:rsidRPr="00B7581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B7581D">
              <w:rPr>
                <w:rFonts w:ascii="Times New Roman" w:eastAsia="Times New Roman" w:hAnsi="Times New Roman"/>
              </w:rPr>
              <w:t xml:space="preserve">педагогических </w:t>
            </w:r>
            <w:r w:rsidRPr="00B7581D">
              <w:rPr>
                <w:rFonts w:ascii="Times New Roman" w:eastAsia="Times New Roman" w:hAnsi="Times New Roman"/>
              </w:rPr>
              <w:lastRenderedPageBreak/>
              <w:t xml:space="preserve">работников в возрасте до 35 лет. </w:t>
            </w: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 xml:space="preserve">2. Подготовка проектных команд с участием в них педагогических работников в возрасте до 35 лет. </w:t>
            </w: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3. Проведение мероприятий по обеспечению реализации целевой модели наставничества в ОО муниципалитета</w:t>
            </w:r>
          </w:p>
        </w:tc>
        <w:tc>
          <w:tcPr>
            <w:tcW w:w="3600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B7581D">
              <w:rPr>
                <w:rFonts w:ascii="Times New Roman" w:eastAsia="Times New Roman" w:hAnsi="Times New Roman"/>
              </w:rPr>
              <w:lastRenderedPageBreak/>
              <w:t>1. Создание муниципального комплекса мер по поддержке</w:t>
            </w:r>
            <w:r w:rsidRPr="00B7581D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B7581D">
              <w:rPr>
                <w:rFonts w:ascii="Times New Roman" w:eastAsia="Times New Roman" w:hAnsi="Times New Roman"/>
              </w:rPr>
              <w:t xml:space="preserve">педагогических работников в </w:t>
            </w:r>
            <w:r w:rsidRPr="00B7581D">
              <w:rPr>
                <w:rFonts w:ascii="Times New Roman" w:eastAsia="Times New Roman" w:hAnsi="Times New Roman"/>
              </w:rPr>
              <w:lastRenderedPageBreak/>
              <w:t>возрасте до 35 лет</w:t>
            </w:r>
          </w:p>
        </w:tc>
      </w:tr>
      <w:tr w:rsidR="00F31C61" w:rsidRPr="009A3742" w:rsidTr="00736E19">
        <w:tc>
          <w:tcPr>
            <w:tcW w:w="14560" w:type="dxa"/>
            <w:gridSpan w:val="4"/>
            <w:shd w:val="clear" w:color="auto" w:fill="auto"/>
          </w:tcPr>
          <w:p w:rsidR="00F31C61" w:rsidRPr="00B7581D" w:rsidRDefault="00F31C61" w:rsidP="00736E19">
            <w:pPr>
              <w:spacing w:after="0"/>
              <w:jc w:val="both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  <w:b/>
              </w:rPr>
              <w:lastRenderedPageBreak/>
              <w:t>2.2.4 по реализации сетевого взаимодействия педагогов (методических объединений, профессиональных сообществ педагогов) на муниципальном уровне</w:t>
            </w:r>
          </w:p>
        </w:tc>
      </w:tr>
      <w:tr w:rsidR="00F31C61" w:rsidRPr="009A3742" w:rsidTr="00736E19">
        <w:tc>
          <w:tcPr>
            <w:tcW w:w="3622" w:type="dxa"/>
            <w:shd w:val="clear" w:color="auto" w:fill="auto"/>
          </w:tcPr>
          <w:p w:rsidR="00EE5B59" w:rsidRPr="00B7581D" w:rsidRDefault="00EE5B59" w:rsidP="00EE5B5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1. Доля педагогов, участвующих в работе СМО в общей численности педагогов муниципалитета.</w:t>
            </w:r>
          </w:p>
          <w:p w:rsidR="00EE5B59" w:rsidRDefault="00EE5B59" w:rsidP="00EE5B5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EE5B59" w:rsidRPr="00B7581D" w:rsidRDefault="00EE5B59" w:rsidP="00EE5B5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2. Доля педагогов, участвующих в работе ГМО (РМО) получивших адресную помощь.</w:t>
            </w:r>
          </w:p>
          <w:p w:rsidR="00EE5B59" w:rsidRDefault="00EE5B59" w:rsidP="00EE5B5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EE5B59" w:rsidRDefault="00EE5B59" w:rsidP="00EE5B5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3. Доля педагогов в общей численности педагогов муниципалитета, включенных сетевые формы взаимодействия</w:t>
            </w:r>
            <w:r>
              <w:rPr>
                <w:rFonts w:ascii="Times New Roman" w:eastAsia="Times New Roman" w:hAnsi="Times New Roman"/>
              </w:rPr>
              <w:t xml:space="preserve"> </w:t>
            </w:r>
          </w:p>
          <w:p w:rsidR="00EE5B59" w:rsidRDefault="00EE5B59" w:rsidP="00EE5B5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EE5B59" w:rsidP="00EE5B59">
            <w:pPr>
              <w:spacing w:after="0"/>
              <w:rPr>
                <w:rFonts w:ascii="Times New Roman" w:eastAsia="Times New Roman" w:hAnsi="Times New Roman"/>
                <w:strike/>
              </w:rPr>
            </w:pPr>
            <w:r>
              <w:rPr>
                <w:rFonts w:ascii="Times New Roman" w:eastAsia="Times New Roman" w:hAnsi="Times New Roman"/>
              </w:rPr>
              <w:t>4</w:t>
            </w:r>
            <w:r w:rsidR="00F31C61" w:rsidRPr="00B7581D">
              <w:rPr>
                <w:rFonts w:ascii="Times New Roman" w:eastAsia="Times New Roman" w:hAnsi="Times New Roman"/>
              </w:rPr>
              <w:t xml:space="preserve">. Наличие </w:t>
            </w:r>
            <w:proofErr w:type="spellStart"/>
            <w:r w:rsidR="00F31C61" w:rsidRPr="00B7581D">
              <w:rPr>
                <w:rFonts w:ascii="Times New Roman" w:eastAsia="Times New Roman" w:hAnsi="Times New Roman"/>
              </w:rPr>
              <w:t>практикообменников</w:t>
            </w:r>
            <w:proofErr w:type="spellEnd"/>
            <w:r w:rsidR="00F31C61" w:rsidRPr="00B7581D">
              <w:rPr>
                <w:rFonts w:ascii="Times New Roman" w:eastAsia="Times New Roman" w:hAnsi="Times New Roman"/>
              </w:rPr>
              <w:t xml:space="preserve"> в СМО.</w:t>
            </w:r>
          </w:p>
        </w:tc>
        <w:tc>
          <w:tcPr>
            <w:tcW w:w="3603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 xml:space="preserve">1. Доля педагогов, участвующих в работе СМО 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2. Доля педа</w:t>
            </w:r>
            <w:r w:rsidR="00EE5B59">
              <w:rPr>
                <w:rFonts w:ascii="Times New Roman" w:eastAsia="Times New Roman" w:hAnsi="Times New Roman"/>
              </w:rPr>
              <w:t>гогов, участвующих в работе РМО,</w:t>
            </w:r>
            <w:r w:rsidRPr="00B7581D">
              <w:rPr>
                <w:rFonts w:ascii="Times New Roman" w:eastAsia="Times New Roman" w:hAnsi="Times New Roman"/>
              </w:rPr>
              <w:t xml:space="preserve"> получивших адресную помощь.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EE5B5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3. Доля педагогов, включенных сетевые формы взаимодействия</w:t>
            </w:r>
          </w:p>
        </w:tc>
        <w:tc>
          <w:tcPr>
            <w:tcW w:w="3735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B7581D">
              <w:rPr>
                <w:rFonts w:ascii="Times New Roman" w:eastAsia="Times New Roman" w:hAnsi="Times New Roman"/>
                <w:bCs/>
              </w:rPr>
              <w:t xml:space="preserve">1. Организация деятельности </w:t>
            </w:r>
            <w:r w:rsidR="00EE5B59">
              <w:rPr>
                <w:rFonts w:ascii="Times New Roman" w:eastAsia="Times New Roman" w:hAnsi="Times New Roman"/>
              </w:rPr>
              <w:t xml:space="preserve">РМО 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581D">
              <w:rPr>
                <w:rFonts w:ascii="Times New Roman" w:eastAsia="Times New Roman" w:hAnsi="Times New Roman"/>
                <w:bCs/>
              </w:rPr>
              <w:t xml:space="preserve">2. Разработка на </w:t>
            </w:r>
            <w:r w:rsidR="00EE5B59">
              <w:rPr>
                <w:rFonts w:ascii="Times New Roman" w:eastAsia="Times New Roman" w:hAnsi="Times New Roman"/>
              </w:rPr>
              <w:t>РМО</w:t>
            </w:r>
            <w:r w:rsidRPr="00B7581D">
              <w:rPr>
                <w:rFonts w:ascii="Times New Roman" w:eastAsia="Times New Roman" w:hAnsi="Times New Roman"/>
                <w:bCs/>
              </w:rPr>
              <w:t xml:space="preserve"> </w:t>
            </w:r>
            <w:r w:rsidRPr="00B7581D">
              <w:rPr>
                <w:rFonts w:ascii="Times New Roman" w:eastAsia="Times New Roman" w:hAnsi="Times New Roman"/>
                <w:sz w:val="24"/>
                <w:szCs w:val="24"/>
              </w:rPr>
              <w:t xml:space="preserve">адресных рекомендаций для коллективов школ, разных категорий педагогов на основе практик РАОП. 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  <w:bCs/>
              </w:rPr>
              <w:t xml:space="preserve">3. Анализ деятельности </w:t>
            </w:r>
            <w:r w:rsidR="00EE5B59">
              <w:rPr>
                <w:rFonts w:ascii="Times New Roman" w:eastAsia="Times New Roman" w:hAnsi="Times New Roman"/>
              </w:rPr>
              <w:t>РМО</w:t>
            </w:r>
            <w:r w:rsidRPr="00B7581D">
              <w:rPr>
                <w:rFonts w:ascii="Times New Roman" w:eastAsia="Times New Roman" w:hAnsi="Times New Roman"/>
              </w:rPr>
              <w:t xml:space="preserve">. 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 xml:space="preserve">4. Выявление актуальной проблематики для сетевого взаимодействия педагогов. 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  <w:bCs/>
              </w:rPr>
            </w:pPr>
            <w:r w:rsidRPr="00B7581D">
              <w:rPr>
                <w:rFonts w:ascii="Times New Roman" w:eastAsia="Times New Roman" w:hAnsi="Times New Roman"/>
              </w:rPr>
              <w:t>5. Организация сетевого взаимодействия педагогических работников по выявленной проблематике</w:t>
            </w:r>
          </w:p>
        </w:tc>
        <w:tc>
          <w:tcPr>
            <w:tcW w:w="3600" w:type="dxa"/>
            <w:shd w:val="clear" w:color="auto" w:fill="auto"/>
          </w:tcPr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 xml:space="preserve">1. Программа поддержки школьных, муниципальных методических объединений или раздел в программе (плане) деятельности муниципальной методической службы. 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 xml:space="preserve">2. План работы РМО. 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</w:rPr>
            </w:pPr>
            <w:r w:rsidRPr="00B7581D">
              <w:rPr>
                <w:rFonts w:ascii="Times New Roman" w:eastAsia="Times New Roman" w:hAnsi="Times New Roman"/>
              </w:rPr>
              <w:t>3. Приказ о на</w:t>
            </w:r>
            <w:r w:rsidR="00EE5B59">
              <w:rPr>
                <w:rFonts w:ascii="Times New Roman" w:eastAsia="Times New Roman" w:hAnsi="Times New Roman"/>
              </w:rPr>
              <w:t>значении руководителей РМО</w:t>
            </w:r>
            <w:r w:rsidRPr="00B7581D">
              <w:rPr>
                <w:rFonts w:ascii="Times New Roman" w:eastAsia="Times New Roman" w:hAnsi="Times New Roman"/>
              </w:rPr>
              <w:t xml:space="preserve">. </w:t>
            </w:r>
          </w:p>
          <w:p w:rsidR="00EE5B59" w:rsidRDefault="00EE5B59" w:rsidP="00736E19">
            <w:pPr>
              <w:spacing w:after="0"/>
              <w:rPr>
                <w:rFonts w:ascii="Times New Roman" w:eastAsia="Times New Roman" w:hAnsi="Times New Roman"/>
              </w:rPr>
            </w:pPr>
          </w:p>
          <w:p w:rsidR="00F31C61" w:rsidRPr="00B7581D" w:rsidRDefault="00F31C61" w:rsidP="00736E19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  <w:r w:rsidRPr="00B7581D">
              <w:rPr>
                <w:rFonts w:ascii="Times New Roman" w:eastAsia="Times New Roman" w:hAnsi="Times New Roman"/>
              </w:rPr>
              <w:t>4. Аналитическая справка о работе муниципальных и школьных методических объединений или раздел в аналитической справке о результатах методической работы в муниципальной системе образования</w:t>
            </w:r>
          </w:p>
        </w:tc>
      </w:tr>
      <w:tr w:rsidR="00F31C61" w:rsidRPr="009A3742" w:rsidTr="00736E19">
        <w:tc>
          <w:tcPr>
            <w:tcW w:w="14560" w:type="dxa"/>
            <w:gridSpan w:val="4"/>
            <w:shd w:val="clear" w:color="auto" w:fill="auto"/>
          </w:tcPr>
          <w:p w:rsidR="00F31C61" w:rsidRPr="00B7581D" w:rsidRDefault="00F31C61" w:rsidP="00736E19">
            <w:pPr>
              <w:jc w:val="both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  <w:b/>
              </w:rPr>
              <w:t>2.2.5 по выявлению кадровых потребностей в ОО муниципалитетах</w:t>
            </w:r>
          </w:p>
        </w:tc>
      </w:tr>
      <w:tr w:rsidR="00F31C61" w:rsidTr="00736E19">
        <w:tc>
          <w:tcPr>
            <w:tcW w:w="3622" w:type="dxa"/>
            <w:shd w:val="clear" w:color="auto" w:fill="auto"/>
          </w:tcPr>
          <w:p w:rsidR="00F31C61" w:rsidRPr="00B7581D" w:rsidRDefault="00F31C61" w:rsidP="00EE5B59">
            <w:pPr>
              <w:pStyle w:val="a3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1. Наличие перечня вакансий педагогических работников на уровне</w:t>
            </w:r>
            <w:r w:rsidR="00EE5B59">
              <w:rPr>
                <w:rFonts w:ascii="Times New Roman" w:hAnsi="Times New Roman"/>
              </w:rPr>
              <w:t xml:space="preserve"> муниципалитета</w:t>
            </w:r>
          </w:p>
        </w:tc>
        <w:tc>
          <w:tcPr>
            <w:tcW w:w="3603" w:type="dxa"/>
            <w:shd w:val="clear" w:color="auto" w:fill="auto"/>
          </w:tcPr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1. Нали</w:t>
            </w:r>
            <w:r w:rsidR="00EE5B59">
              <w:rPr>
                <w:rFonts w:ascii="Times New Roman" w:hAnsi="Times New Roman"/>
              </w:rPr>
              <w:t>чие перечня вакансий на уровне О</w:t>
            </w:r>
            <w:r w:rsidRPr="00B7581D">
              <w:rPr>
                <w:rFonts w:ascii="Times New Roman" w:hAnsi="Times New Roman"/>
              </w:rPr>
              <w:t>О.</w:t>
            </w:r>
          </w:p>
          <w:p w:rsidR="00F31C61" w:rsidRPr="00B7581D" w:rsidRDefault="00F31C61" w:rsidP="00736E19">
            <w:pPr>
              <w:spacing w:after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Индикатор: да/нет</w:t>
            </w:r>
          </w:p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</w:p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2. Доля педагогических работников, имеющих образование, соответствующее профилю преподаваемого учебного предмета.</w:t>
            </w:r>
          </w:p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lastRenderedPageBreak/>
              <w:t>3. Доля педагогов, достигших пенсионного возраста от общего количества педагогов</w:t>
            </w:r>
          </w:p>
        </w:tc>
        <w:tc>
          <w:tcPr>
            <w:tcW w:w="3735" w:type="dxa"/>
            <w:shd w:val="clear" w:color="auto" w:fill="auto"/>
          </w:tcPr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lastRenderedPageBreak/>
              <w:t xml:space="preserve">1. Прогноз вакансий. </w:t>
            </w:r>
          </w:p>
          <w:p w:rsidR="00EE5B59" w:rsidRDefault="00EE5B59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</w:p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2. Заключение договоров с муниципалитетами на основе прогноза.</w:t>
            </w:r>
          </w:p>
        </w:tc>
        <w:tc>
          <w:tcPr>
            <w:tcW w:w="3600" w:type="dxa"/>
            <w:shd w:val="clear" w:color="auto" w:fill="auto"/>
          </w:tcPr>
          <w:p w:rsidR="00F31C61" w:rsidRPr="00B7581D" w:rsidRDefault="00F31C61" w:rsidP="00736E19">
            <w:pPr>
              <w:pStyle w:val="a3"/>
              <w:spacing w:after="0"/>
              <w:ind w:left="0"/>
              <w:rPr>
                <w:rFonts w:ascii="Times New Roman" w:hAnsi="Times New Roman"/>
              </w:rPr>
            </w:pPr>
            <w:r w:rsidRPr="00B7581D">
              <w:rPr>
                <w:rFonts w:ascii="Times New Roman" w:hAnsi="Times New Roman"/>
              </w:rPr>
              <w:t>1. Перечень вакансий (выявление вакансий и прогноз потребности в педагогах муниципалитета)</w:t>
            </w:r>
          </w:p>
        </w:tc>
      </w:tr>
    </w:tbl>
    <w:p w:rsidR="001C2260" w:rsidRDefault="001C2260" w:rsidP="001C226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C2260" w:rsidRDefault="001C2260" w:rsidP="001C2260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25284">
        <w:rPr>
          <w:rFonts w:ascii="Times New Roman" w:hAnsi="Times New Roman"/>
          <w:b/>
          <w:sz w:val="28"/>
          <w:szCs w:val="28"/>
        </w:rPr>
        <w:t xml:space="preserve">Направление 2.3. Система организации воспитания и социализации </w:t>
      </w:r>
      <w:proofErr w:type="gramStart"/>
      <w:r w:rsidRPr="00325284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</w:p>
    <w:p w:rsidR="001C2260" w:rsidRDefault="001C2260" w:rsidP="001C2260">
      <w:pPr>
        <w:tabs>
          <w:tab w:val="left" w:pos="851"/>
        </w:tabs>
        <w:spacing w:after="0"/>
        <w:rPr>
          <w:rFonts w:ascii="Times New Roman" w:hAnsi="Times New Roman"/>
          <w:sz w:val="12"/>
          <w:szCs w:val="12"/>
          <w:highlight w:val="yellow"/>
        </w:rPr>
      </w:pPr>
    </w:p>
    <w:p w:rsidR="001C2260" w:rsidRPr="001C2260" w:rsidRDefault="001C2260" w:rsidP="00CA493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2260">
        <w:rPr>
          <w:rFonts w:ascii="Times New Roman" w:hAnsi="Times New Roman" w:cs="Times New Roman"/>
          <w:i/>
          <w:sz w:val="28"/>
          <w:szCs w:val="28"/>
        </w:rPr>
        <w:t xml:space="preserve">Целевые ориентиры: </w:t>
      </w:r>
    </w:p>
    <w:p w:rsidR="001C2260" w:rsidRDefault="001C2260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60">
        <w:rPr>
          <w:rFonts w:ascii="Times New Roman" w:hAnsi="Times New Roman" w:cs="Times New Roman"/>
          <w:sz w:val="28"/>
          <w:szCs w:val="28"/>
        </w:rPr>
        <w:t xml:space="preserve">- создание условий для развития системы воспитания – деятельности, направленной на развитие личности; </w:t>
      </w:r>
    </w:p>
    <w:p w:rsidR="001C2260" w:rsidRDefault="001C2260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60">
        <w:rPr>
          <w:rFonts w:ascii="Times New Roman" w:hAnsi="Times New Roman" w:cs="Times New Roman"/>
          <w:sz w:val="28"/>
          <w:szCs w:val="28"/>
        </w:rPr>
        <w:t xml:space="preserve">- создание условий для самоопределения и </w:t>
      </w:r>
      <w:proofErr w:type="gramStart"/>
      <w:r w:rsidRPr="001C2260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1C2260">
        <w:rPr>
          <w:rFonts w:ascii="Times New Roman" w:hAnsi="Times New Roman" w:cs="Times New Roman"/>
          <w:sz w:val="28"/>
          <w:szCs w:val="28"/>
        </w:rPr>
        <w:t xml:space="preserve"> обучающихся на основе </w:t>
      </w:r>
      <w:proofErr w:type="spellStart"/>
      <w:r w:rsidRPr="001C2260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1C2260">
        <w:rPr>
          <w:rFonts w:ascii="Times New Roman" w:hAnsi="Times New Roman" w:cs="Times New Roman"/>
          <w:sz w:val="28"/>
          <w:szCs w:val="28"/>
        </w:rPr>
        <w:t>, 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C2260">
        <w:rPr>
          <w:rFonts w:ascii="Times New Roman" w:hAnsi="Times New Roman" w:cs="Times New Roman"/>
          <w:sz w:val="28"/>
          <w:szCs w:val="28"/>
        </w:rPr>
        <w:t xml:space="preserve">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1C2260" w:rsidRDefault="001C2260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60">
        <w:rPr>
          <w:rFonts w:ascii="Times New Roman" w:hAnsi="Times New Roman" w:cs="Times New Roman"/>
          <w:b/>
          <w:sz w:val="28"/>
          <w:szCs w:val="28"/>
        </w:rPr>
        <w:t>Цель:</w:t>
      </w:r>
      <w:r w:rsidRPr="001C22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2260" w:rsidRDefault="001C2260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60">
        <w:rPr>
          <w:rFonts w:ascii="Times New Roman" w:hAnsi="Times New Roman" w:cs="Times New Roman"/>
          <w:sz w:val="28"/>
          <w:szCs w:val="28"/>
        </w:rPr>
        <w:t xml:space="preserve">- в 100% образовательных организаций разработана и утверждена рабочая программа воспитания; </w:t>
      </w:r>
    </w:p>
    <w:p w:rsidR="001C2260" w:rsidRDefault="001C2260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2260">
        <w:rPr>
          <w:rFonts w:ascii="Times New Roman" w:hAnsi="Times New Roman" w:cs="Times New Roman"/>
          <w:sz w:val="28"/>
          <w:szCs w:val="28"/>
        </w:rPr>
        <w:t>- 100% образовательных организаций вовлечены в мероприятия по гражданскому образованию, патрио</w:t>
      </w:r>
      <w:r>
        <w:rPr>
          <w:rFonts w:ascii="Times New Roman" w:hAnsi="Times New Roman" w:cs="Times New Roman"/>
          <w:sz w:val="28"/>
          <w:szCs w:val="28"/>
        </w:rPr>
        <w:t>тическому воспитанию, духовно-</w:t>
      </w:r>
      <w:r w:rsidRPr="001C2260">
        <w:rPr>
          <w:rFonts w:ascii="Times New Roman" w:hAnsi="Times New Roman" w:cs="Times New Roman"/>
          <w:sz w:val="28"/>
          <w:szCs w:val="28"/>
        </w:rPr>
        <w:t xml:space="preserve">нравственному воспитанию, экологическому воспитанию.; </w:t>
      </w:r>
      <w:proofErr w:type="gramEnd"/>
    </w:p>
    <w:p w:rsidR="001C2260" w:rsidRDefault="001C2260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60">
        <w:rPr>
          <w:rFonts w:ascii="Times New Roman" w:hAnsi="Times New Roman" w:cs="Times New Roman"/>
          <w:sz w:val="28"/>
          <w:szCs w:val="28"/>
        </w:rPr>
        <w:t xml:space="preserve">- не менее чем в 30% образовательных организациях имеются добровольческие (волонтерские) объединения в общем количестве ОО; </w:t>
      </w:r>
    </w:p>
    <w:p w:rsidR="001C2260" w:rsidRDefault="001C2260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60">
        <w:rPr>
          <w:rFonts w:ascii="Times New Roman" w:hAnsi="Times New Roman" w:cs="Times New Roman"/>
          <w:sz w:val="28"/>
          <w:szCs w:val="28"/>
        </w:rPr>
        <w:t xml:space="preserve">- 100 % образовательных организаций принимают участие в социально – психологическом тестировании; </w:t>
      </w:r>
    </w:p>
    <w:p w:rsidR="001C2260" w:rsidRDefault="001C2260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60">
        <w:rPr>
          <w:rFonts w:ascii="Times New Roman" w:hAnsi="Times New Roman" w:cs="Times New Roman"/>
          <w:sz w:val="28"/>
          <w:szCs w:val="28"/>
        </w:rPr>
        <w:t xml:space="preserve">- 100% </w:t>
      </w:r>
      <w:proofErr w:type="gramStart"/>
      <w:r w:rsidRPr="001C22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2260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неродным русским языком, охваче</w:t>
      </w:r>
      <w:r w:rsidRPr="001C2260">
        <w:rPr>
          <w:rFonts w:ascii="Times New Roman" w:hAnsi="Times New Roman" w:cs="Times New Roman"/>
          <w:sz w:val="28"/>
          <w:szCs w:val="28"/>
        </w:rPr>
        <w:t xml:space="preserve">ны мероприятиями по социальной и культурной адаптации; </w:t>
      </w:r>
    </w:p>
    <w:p w:rsidR="001C2260" w:rsidRDefault="001C2260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60">
        <w:rPr>
          <w:rFonts w:ascii="Times New Roman" w:hAnsi="Times New Roman" w:cs="Times New Roman"/>
          <w:sz w:val="28"/>
          <w:szCs w:val="28"/>
        </w:rPr>
        <w:t xml:space="preserve">- в 100% образовательных организациях имеются ШМО классных руководителей; </w:t>
      </w:r>
    </w:p>
    <w:p w:rsidR="00F31C61" w:rsidRDefault="001C2260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260">
        <w:rPr>
          <w:rFonts w:ascii="Times New Roman" w:hAnsi="Times New Roman" w:cs="Times New Roman"/>
          <w:sz w:val="28"/>
          <w:szCs w:val="28"/>
        </w:rPr>
        <w:t xml:space="preserve">- не менее 70% </w:t>
      </w:r>
      <w:proofErr w:type="gramStart"/>
      <w:r w:rsidRPr="001C226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C2260">
        <w:rPr>
          <w:rFonts w:ascii="Times New Roman" w:hAnsi="Times New Roman" w:cs="Times New Roman"/>
          <w:sz w:val="28"/>
          <w:szCs w:val="28"/>
        </w:rPr>
        <w:t>, вовлечены в различные формы деятельности в каникулярный период.</w:t>
      </w:r>
    </w:p>
    <w:p w:rsidR="000641FB" w:rsidRDefault="000641FB" w:rsidP="00CA4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9"/>
        <w:gridCol w:w="3686"/>
        <w:gridCol w:w="3685"/>
        <w:gridCol w:w="3686"/>
      </w:tblGrid>
      <w:tr w:rsidR="000641FB" w:rsidRPr="007F7CF4" w:rsidTr="00736E19">
        <w:tc>
          <w:tcPr>
            <w:tcW w:w="7225" w:type="dxa"/>
            <w:gridSpan w:val="2"/>
            <w:shd w:val="clear" w:color="auto" w:fill="auto"/>
          </w:tcPr>
          <w:p w:rsidR="000641FB" w:rsidRPr="009A3742" w:rsidRDefault="000641FB" w:rsidP="00736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0641FB" w:rsidRPr="009A3742" w:rsidRDefault="000641FB" w:rsidP="00736E19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Механизмы управления, действия муниципального уровня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0641FB" w:rsidRPr="009A3742" w:rsidRDefault="000641FB" w:rsidP="00736E1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Документы муниципального уровня, в которых отражаются механизмы управления</w:t>
            </w:r>
          </w:p>
        </w:tc>
      </w:tr>
      <w:tr w:rsidR="000641FB" w:rsidRPr="007F7CF4" w:rsidTr="00736E19">
        <w:trPr>
          <w:trHeight w:val="525"/>
        </w:trPr>
        <w:tc>
          <w:tcPr>
            <w:tcW w:w="3539" w:type="dxa"/>
            <w:shd w:val="clear" w:color="auto" w:fill="auto"/>
          </w:tcPr>
          <w:p w:rsidR="000641FB" w:rsidRPr="009A3742" w:rsidRDefault="000641FB" w:rsidP="00736E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</w:t>
            </w:r>
            <w:r w:rsidRPr="009A3742">
              <w:rPr>
                <w:rFonts w:ascii="Times New Roman" w:hAnsi="Times New Roman"/>
                <w:b/>
              </w:rPr>
              <w:t>униципальн</w:t>
            </w:r>
            <w:r>
              <w:rPr>
                <w:rFonts w:ascii="Times New Roman" w:hAnsi="Times New Roman"/>
                <w:b/>
              </w:rPr>
              <w:t>ого  уровня</w:t>
            </w:r>
          </w:p>
        </w:tc>
        <w:tc>
          <w:tcPr>
            <w:tcW w:w="3686" w:type="dxa"/>
            <w:shd w:val="clear" w:color="auto" w:fill="auto"/>
          </w:tcPr>
          <w:p w:rsidR="000641FB" w:rsidRPr="009A3742" w:rsidRDefault="000641FB" w:rsidP="00736E1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школьного уровня</w:t>
            </w:r>
          </w:p>
        </w:tc>
        <w:tc>
          <w:tcPr>
            <w:tcW w:w="3685" w:type="dxa"/>
            <w:vMerge/>
            <w:shd w:val="clear" w:color="auto" w:fill="auto"/>
          </w:tcPr>
          <w:p w:rsidR="000641FB" w:rsidRPr="00C13541" w:rsidRDefault="000641FB" w:rsidP="00736E1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0641FB" w:rsidRPr="009A3742" w:rsidRDefault="000641FB" w:rsidP="00736E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641FB" w:rsidRPr="00804DDE" w:rsidTr="00736E19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0641FB" w:rsidRDefault="000641FB" w:rsidP="00736E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2.3.1. </w:t>
            </w:r>
            <w:r w:rsidRPr="00FE645F">
              <w:rPr>
                <w:rFonts w:ascii="Times New Roman" w:hAnsi="Times New Roman"/>
                <w:b/>
              </w:rPr>
              <w:t>по развитию социальных институтов воспитания</w:t>
            </w:r>
            <w:r>
              <w:rPr>
                <w:rFonts w:ascii="Times New Roman" w:hAnsi="Times New Roman"/>
                <w:b/>
              </w:rPr>
              <w:t xml:space="preserve">. </w:t>
            </w:r>
          </w:p>
          <w:p w:rsidR="000641FB" w:rsidRPr="0091430E" w:rsidRDefault="000641FB" w:rsidP="00736E19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>
              <w:rPr>
                <w:rFonts w:ascii="Times New Roman" w:hAnsi="Times New Roman"/>
                <w:i/>
              </w:rPr>
              <w:t>(</w:t>
            </w:r>
            <w:r w:rsidRPr="0091430E">
              <w:rPr>
                <w:rFonts w:ascii="Times New Roman" w:hAnsi="Times New Roman"/>
                <w:i/>
              </w:rPr>
              <w:t xml:space="preserve">Данный раздел предусматривает 4 направления развития социальных институтов: </w:t>
            </w:r>
            <w:proofErr w:type="gramEnd"/>
          </w:p>
          <w:p w:rsidR="000641FB" w:rsidRPr="00CD1163" w:rsidRDefault="000641FB" w:rsidP="0073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CD1163">
              <w:rPr>
                <w:rFonts w:ascii="Times New Roman" w:hAnsi="Times New Roman"/>
                <w:i/>
              </w:rPr>
              <w:lastRenderedPageBreak/>
              <w:t>- поддержку семейного воспитания;</w:t>
            </w:r>
          </w:p>
          <w:p w:rsidR="000641FB" w:rsidRPr="00CD1163" w:rsidRDefault="000641FB" w:rsidP="0073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CD1163">
              <w:rPr>
                <w:rFonts w:ascii="Times New Roman" w:hAnsi="Times New Roman"/>
                <w:i/>
              </w:rPr>
              <w:t>– развитие воспитания в системе образования;</w:t>
            </w:r>
          </w:p>
          <w:p w:rsidR="000641FB" w:rsidRPr="00CD1163" w:rsidRDefault="000641FB" w:rsidP="00736E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</w:rPr>
            </w:pPr>
            <w:r w:rsidRPr="00CD1163">
              <w:rPr>
                <w:rFonts w:ascii="Times New Roman" w:hAnsi="Times New Roman"/>
                <w:i/>
              </w:rPr>
              <w:t>– расширение воспитательных возможностей информационных ресурсов;</w:t>
            </w:r>
          </w:p>
          <w:p w:rsidR="000641FB" w:rsidRPr="00CD1163" w:rsidRDefault="000641FB" w:rsidP="00736E19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CD1163">
              <w:rPr>
                <w:rFonts w:ascii="Times New Roman" w:hAnsi="Times New Roman"/>
                <w:i/>
              </w:rPr>
              <w:t>– поддержку общественных объединений в сфере воспитания.</w:t>
            </w:r>
          </w:p>
          <w:p w:rsidR="000641FB" w:rsidRPr="00CB6641" w:rsidRDefault="000641FB" w:rsidP="00736E19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gramStart"/>
            <w:r w:rsidRPr="0091430E">
              <w:rPr>
                <w:rFonts w:ascii="Times New Roman" w:hAnsi="Times New Roman"/>
                <w:i/>
              </w:rPr>
              <w:t xml:space="preserve">На основе договоренности на семинаре </w:t>
            </w:r>
            <w:r>
              <w:rPr>
                <w:rFonts w:ascii="Times New Roman" w:hAnsi="Times New Roman"/>
                <w:i/>
              </w:rPr>
              <w:t>предлагаем в 2021 году сосредоточиться на развитии воспитания в системе образования через рабочую программу воспитания)</w:t>
            </w:r>
            <w:proofErr w:type="gramEnd"/>
          </w:p>
        </w:tc>
      </w:tr>
      <w:tr w:rsidR="000641FB" w:rsidRPr="00804DDE" w:rsidTr="00736E19">
        <w:trPr>
          <w:trHeight w:val="525"/>
        </w:trPr>
        <w:tc>
          <w:tcPr>
            <w:tcW w:w="3539" w:type="dxa"/>
            <w:shd w:val="clear" w:color="auto" w:fill="auto"/>
          </w:tcPr>
          <w:p w:rsidR="00736E19" w:rsidRPr="000159F3" w:rsidRDefault="00736E19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159F3">
              <w:rPr>
                <w:rFonts w:ascii="Times New Roman" w:eastAsia="Times New Roman" w:hAnsi="Times New Roman"/>
              </w:rPr>
              <w:lastRenderedPageBreak/>
              <w:t>1. Количество школ муниципалитета, разработавших проекты РПВ в муниципалитете (на момент проведения муниципального мониторинга).</w:t>
            </w:r>
          </w:p>
          <w:p w:rsidR="00736E19" w:rsidRPr="000159F3" w:rsidRDefault="00736E19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159F3">
              <w:rPr>
                <w:rFonts w:ascii="Times New Roman" w:eastAsia="Times New Roman" w:hAnsi="Times New Roman"/>
              </w:rPr>
              <w:t>2. Количество школ муниципалитета, утвердивших РПВ (для заполнения муниципального мониторинга после 1.09).</w:t>
            </w:r>
          </w:p>
          <w:p w:rsidR="000641FB" w:rsidRPr="000159F3" w:rsidRDefault="00736E19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159F3">
              <w:rPr>
                <w:rFonts w:ascii="Times New Roman" w:eastAsia="Times New Roman" w:hAnsi="Times New Roman"/>
              </w:rPr>
              <w:t>3 Количество школ муниципалитета, проведших экспертизу РПВ (для заполнения муницип</w:t>
            </w:r>
            <w:r>
              <w:rPr>
                <w:rFonts w:ascii="Times New Roman" w:eastAsia="Times New Roman" w:hAnsi="Times New Roman"/>
              </w:rPr>
              <w:t>ального мониторинга после 1.09)</w:t>
            </w:r>
          </w:p>
        </w:tc>
        <w:tc>
          <w:tcPr>
            <w:tcW w:w="3686" w:type="dxa"/>
            <w:shd w:val="clear" w:color="auto" w:fill="auto"/>
          </w:tcPr>
          <w:p w:rsidR="000641FB" w:rsidRDefault="00736E19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 Разработана, утверждена РПВ  и проведена ее экспертиза.</w:t>
            </w:r>
          </w:p>
          <w:p w:rsidR="00736E19" w:rsidRPr="000159F3" w:rsidRDefault="00736E19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0641FB" w:rsidRPr="000159F3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 xml:space="preserve">1.Разработка рабочей программы воспитания. </w:t>
            </w:r>
          </w:p>
          <w:p w:rsidR="000641FB" w:rsidRPr="000159F3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2. Эксперт</w:t>
            </w:r>
            <w:r>
              <w:rPr>
                <w:rFonts w:ascii="Times New Roman" w:hAnsi="Times New Roman"/>
              </w:rPr>
              <w:t>иза рабочих программ воспитания</w:t>
            </w:r>
          </w:p>
        </w:tc>
        <w:tc>
          <w:tcPr>
            <w:tcW w:w="3686" w:type="dxa"/>
            <w:shd w:val="clear" w:color="auto" w:fill="auto"/>
          </w:tcPr>
          <w:p w:rsidR="000641FB" w:rsidRPr="000159F3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 xml:space="preserve">1. Приказ о проведении экспертизы РПВ. </w:t>
            </w:r>
          </w:p>
          <w:p w:rsidR="000641FB" w:rsidRPr="000159F3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2. Протоколы и экспертные закл</w:t>
            </w:r>
            <w:r>
              <w:rPr>
                <w:rFonts w:ascii="Times New Roman" w:hAnsi="Times New Roman"/>
              </w:rPr>
              <w:t>ючения по итогам экспертизы РПВ</w:t>
            </w:r>
          </w:p>
        </w:tc>
      </w:tr>
      <w:tr w:rsidR="000641FB" w:rsidRPr="00804DDE" w:rsidTr="00736E19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0641FB" w:rsidRPr="000159F3" w:rsidRDefault="000641FB" w:rsidP="00736E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159F3">
              <w:rPr>
                <w:rFonts w:ascii="Times New Roman" w:hAnsi="Times New Roman"/>
                <w:b/>
              </w:rPr>
              <w:t>2.3.2. по обновлению воспитательного процесса с учетом современных достижений науки и на основе отечественных традиций (гражданское воспитание, патриотическое воспитание и формирование российской идентичности, духовное и нравственное воспитание детей на основе российских традиционных ценностей и т.д.)</w:t>
            </w:r>
          </w:p>
        </w:tc>
      </w:tr>
      <w:tr w:rsidR="000641FB" w:rsidRPr="00804DDE" w:rsidTr="00736E19">
        <w:trPr>
          <w:trHeight w:val="525"/>
        </w:trPr>
        <w:tc>
          <w:tcPr>
            <w:tcW w:w="3539" w:type="dxa"/>
            <w:shd w:val="clear" w:color="auto" w:fill="auto"/>
          </w:tcPr>
          <w:p w:rsidR="000641FB" w:rsidRPr="000159F3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159F3">
              <w:rPr>
                <w:rFonts w:ascii="Times New Roman" w:eastAsia="Times New Roman" w:hAnsi="Times New Roman"/>
              </w:rPr>
              <w:t xml:space="preserve">1. Доля ОО, </w:t>
            </w:r>
            <w:proofErr w:type="gramStart"/>
            <w:r w:rsidRPr="000159F3">
              <w:rPr>
                <w:rFonts w:ascii="Times New Roman" w:eastAsia="Times New Roman" w:hAnsi="Times New Roman"/>
              </w:rPr>
              <w:t>вовлеченных</w:t>
            </w:r>
            <w:proofErr w:type="gramEnd"/>
            <w:r w:rsidRPr="000159F3">
              <w:rPr>
                <w:rFonts w:ascii="Times New Roman" w:eastAsia="Times New Roman" w:hAnsi="Times New Roman"/>
              </w:rPr>
              <w:t xml:space="preserve"> в мероприятия по гражданскому образованию.</w:t>
            </w:r>
          </w:p>
          <w:p w:rsidR="000641FB" w:rsidRPr="000159F3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159F3">
              <w:rPr>
                <w:rFonts w:ascii="Times New Roman" w:eastAsia="Times New Roman" w:hAnsi="Times New Roman"/>
              </w:rPr>
              <w:t xml:space="preserve">2. Доля ОО, </w:t>
            </w:r>
            <w:proofErr w:type="gramStart"/>
            <w:r w:rsidRPr="000159F3">
              <w:rPr>
                <w:rFonts w:ascii="Times New Roman" w:eastAsia="Times New Roman" w:hAnsi="Times New Roman"/>
              </w:rPr>
              <w:t>вовлеченных</w:t>
            </w:r>
            <w:proofErr w:type="gramEnd"/>
            <w:r w:rsidRPr="000159F3">
              <w:rPr>
                <w:rFonts w:ascii="Times New Roman" w:eastAsia="Times New Roman" w:hAnsi="Times New Roman"/>
              </w:rPr>
              <w:t xml:space="preserve"> в мероприятия по патриотическому воспитанию.</w:t>
            </w:r>
          </w:p>
          <w:p w:rsidR="000641FB" w:rsidRPr="000159F3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159F3">
              <w:rPr>
                <w:rFonts w:ascii="Times New Roman" w:eastAsia="Times New Roman" w:hAnsi="Times New Roman"/>
              </w:rPr>
              <w:t xml:space="preserve">3. Доля ОО, </w:t>
            </w:r>
            <w:proofErr w:type="gramStart"/>
            <w:r w:rsidRPr="000159F3">
              <w:rPr>
                <w:rFonts w:ascii="Times New Roman" w:eastAsia="Times New Roman" w:hAnsi="Times New Roman"/>
              </w:rPr>
              <w:t>вовлеченных</w:t>
            </w:r>
            <w:proofErr w:type="gramEnd"/>
            <w:r w:rsidRPr="000159F3">
              <w:rPr>
                <w:rFonts w:ascii="Times New Roman" w:eastAsia="Times New Roman" w:hAnsi="Times New Roman"/>
              </w:rPr>
              <w:t xml:space="preserve"> в мероприятия по духовно-нравственному воспитанию.</w:t>
            </w:r>
          </w:p>
          <w:p w:rsidR="000641FB" w:rsidRPr="000159F3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159F3">
              <w:rPr>
                <w:rFonts w:ascii="Times New Roman" w:eastAsia="Times New Roman" w:hAnsi="Times New Roman"/>
              </w:rPr>
              <w:t xml:space="preserve">4. Доля образовательных организаций, реализующих мероприятия по трудовому </w:t>
            </w:r>
            <w:r w:rsidRPr="000159F3">
              <w:rPr>
                <w:rFonts w:ascii="Times New Roman" w:eastAsia="Times New Roman" w:hAnsi="Times New Roman"/>
              </w:rPr>
              <w:lastRenderedPageBreak/>
              <w:t>воспитанию.</w:t>
            </w:r>
          </w:p>
          <w:p w:rsidR="000641FB" w:rsidRPr="000159F3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0159F3">
              <w:rPr>
                <w:rFonts w:ascii="Times New Roman" w:eastAsia="Times New Roman" w:hAnsi="Times New Roman"/>
              </w:rPr>
              <w:t>5. Доля образовательных организаций, реализующих мероприятия по экологическому воспитанию</w:t>
            </w:r>
          </w:p>
        </w:tc>
        <w:tc>
          <w:tcPr>
            <w:tcW w:w="3686" w:type="dxa"/>
            <w:shd w:val="clear" w:color="auto" w:fill="auto"/>
          </w:tcPr>
          <w:p w:rsidR="000641FB" w:rsidRPr="00D5080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5080B">
              <w:rPr>
                <w:rFonts w:ascii="Times New Roman" w:eastAsia="Times New Roman" w:hAnsi="Times New Roman"/>
              </w:rPr>
              <w:lastRenderedPageBreak/>
              <w:t>1.1 Доля образовательных организаций, реализующих  мероприятия по гражданскому образованию.</w:t>
            </w:r>
          </w:p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5080B">
              <w:rPr>
                <w:rFonts w:ascii="Times New Roman" w:eastAsia="Times New Roman" w:hAnsi="Times New Roman"/>
              </w:rPr>
              <w:t>1.2 Наличие примеров мероприятий по гражданскому воспитанию, реализуемых школами</w:t>
            </w:r>
          </w:p>
          <w:p w:rsidR="000641FB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0641FB" w:rsidRPr="00D5080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D5080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5080B">
              <w:rPr>
                <w:rFonts w:ascii="Times New Roman" w:eastAsia="Times New Roman" w:hAnsi="Times New Roman"/>
              </w:rPr>
              <w:t xml:space="preserve">2.1 Доля образовательных организаций, реализующих мероприятиям по патриотическому </w:t>
            </w:r>
            <w:r w:rsidRPr="00D5080B">
              <w:rPr>
                <w:rFonts w:ascii="Times New Roman" w:eastAsia="Times New Roman" w:hAnsi="Times New Roman"/>
              </w:rPr>
              <w:lastRenderedPageBreak/>
              <w:t>воспитанию.</w:t>
            </w:r>
          </w:p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5080B">
              <w:rPr>
                <w:rFonts w:ascii="Times New Roman" w:eastAsia="Times New Roman" w:hAnsi="Times New Roman"/>
              </w:rPr>
              <w:t>2.2.Наличие примеров мероприятий по патриотическому воспитанию, реализуемых школами</w:t>
            </w:r>
          </w:p>
          <w:p w:rsidR="000641FB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0641FB" w:rsidRPr="00D5080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D5080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5080B">
              <w:rPr>
                <w:rFonts w:ascii="Times New Roman" w:eastAsia="Times New Roman" w:hAnsi="Times New Roman"/>
              </w:rPr>
              <w:t>3.1 Доля образовательных организаций, реализующих мероприятия по духовно-нравственному воспитанию.</w:t>
            </w:r>
          </w:p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5080B">
              <w:rPr>
                <w:rFonts w:ascii="Times New Roman" w:eastAsia="Times New Roman" w:hAnsi="Times New Roman"/>
              </w:rPr>
              <w:t xml:space="preserve">3.2 Наличие примеров мероприятий по духовно-нравственному воспитанию, реализуемых школами </w:t>
            </w:r>
          </w:p>
          <w:p w:rsidR="000641FB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0641FB" w:rsidRPr="00D5080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D5080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5080B">
              <w:rPr>
                <w:rFonts w:ascii="Times New Roman" w:eastAsia="Times New Roman" w:hAnsi="Times New Roman"/>
              </w:rPr>
              <w:t>4.1 Доля образовательных организаций, реализующих мероприятия по трудовому воспитанию.</w:t>
            </w:r>
          </w:p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5080B">
              <w:rPr>
                <w:rFonts w:ascii="Times New Roman" w:eastAsia="Times New Roman" w:hAnsi="Times New Roman"/>
              </w:rPr>
              <w:t xml:space="preserve">4.2 Наличие примеров мероприятий по трудовому воспитанию, реализуемых школами </w:t>
            </w:r>
          </w:p>
          <w:p w:rsidR="000641FB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0641FB" w:rsidRPr="00D5080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D5080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D5080B">
              <w:rPr>
                <w:rFonts w:ascii="Times New Roman" w:eastAsia="Times New Roman" w:hAnsi="Times New Roman"/>
              </w:rPr>
              <w:t>5.1 Доля образовательных организаций, реализующих мероприятия по экологическому воспитанию.</w:t>
            </w:r>
          </w:p>
          <w:p w:rsidR="000641FB" w:rsidRPr="00F6048A" w:rsidRDefault="000641FB" w:rsidP="00736E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D5080B">
              <w:rPr>
                <w:rFonts w:ascii="Times New Roman" w:eastAsia="Times New Roman" w:hAnsi="Times New Roman"/>
              </w:rPr>
              <w:t xml:space="preserve">5.2 Наличие примеров мероприятий по экологическому воспитанию, реализуемых школами </w:t>
            </w:r>
            <w:r w:rsidRPr="000159F3"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0641FB" w:rsidRPr="000159F3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lastRenderedPageBreak/>
              <w:t>1. Организация и реализация мероприятий, направленных на гражданское, патриотическое, духовно-нравственное, труд</w:t>
            </w:r>
            <w:r>
              <w:rPr>
                <w:rFonts w:ascii="Times New Roman" w:hAnsi="Times New Roman"/>
              </w:rPr>
              <w:t>овое, экологическое воспитание</w:t>
            </w:r>
          </w:p>
        </w:tc>
        <w:tc>
          <w:tcPr>
            <w:tcW w:w="3686" w:type="dxa"/>
            <w:shd w:val="clear" w:color="auto" w:fill="auto"/>
          </w:tcPr>
          <w:p w:rsidR="000641FB" w:rsidRPr="00AF7725" w:rsidRDefault="000641FB" w:rsidP="00736E1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0641FB" w:rsidRPr="007F7CF4" w:rsidTr="00736E19">
        <w:trPr>
          <w:trHeight w:val="361"/>
        </w:trPr>
        <w:tc>
          <w:tcPr>
            <w:tcW w:w="14596" w:type="dxa"/>
            <w:gridSpan w:val="4"/>
            <w:shd w:val="clear" w:color="auto" w:fill="auto"/>
          </w:tcPr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3285">
              <w:rPr>
                <w:rFonts w:ascii="Times New Roman" w:hAnsi="Times New Roman"/>
                <w:b/>
              </w:rPr>
              <w:lastRenderedPageBreak/>
              <w:t>2.3.</w:t>
            </w:r>
            <w:r>
              <w:rPr>
                <w:rFonts w:ascii="Times New Roman" w:hAnsi="Times New Roman"/>
                <w:b/>
              </w:rPr>
              <w:t>3</w:t>
            </w:r>
            <w:r w:rsidRPr="00A23285">
              <w:rPr>
                <w:rFonts w:ascii="Times New Roman" w:hAnsi="Times New Roman"/>
              </w:rPr>
              <w:t xml:space="preserve"> </w:t>
            </w:r>
            <w:r w:rsidRPr="00A23285">
              <w:rPr>
                <w:rFonts w:ascii="Times New Roman" w:eastAsia="Times New Roman" w:hAnsi="Times New Roman"/>
                <w:b/>
              </w:rPr>
              <w:t>по развитию добровольчества (</w:t>
            </w:r>
            <w:proofErr w:type="spellStart"/>
            <w:r w:rsidRPr="00A23285">
              <w:rPr>
                <w:rFonts w:ascii="Times New Roman" w:eastAsia="Times New Roman" w:hAnsi="Times New Roman"/>
                <w:b/>
              </w:rPr>
              <w:t>волонтерства</w:t>
            </w:r>
            <w:proofErr w:type="spellEnd"/>
            <w:r w:rsidRPr="00A23285">
              <w:rPr>
                <w:rFonts w:ascii="Times New Roman" w:eastAsia="Times New Roman" w:hAnsi="Times New Roman"/>
              </w:rPr>
              <w:t>)</w:t>
            </w:r>
          </w:p>
        </w:tc>
      </w:tr>
      <w:tr w:rsidR="000641FB" w:rsidRPr="00804DDE" w:rsidTr="00736E19">
        <w:trPr>
          <w:trHeight w:val="278"/>
        </w:trPr>
        <w:tc>
          <w:tcPr>
            <w:tcW w:w="3539" w:type="dxa"/>
            <w:shd w:val="clear" w:color="auto" w:fill="auto"/>
          </w:tcPr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 xml:space="preserve">1.Доля образовательных организаций, имеющих добровольческие (волонтерские) </w:t>
            </w:r>
            <w:r w:rsidRPr="00A23285">
              <w:rPr>
                <w:rFonts w:ascii="Times New Roman" w:eastAsia="Times New Roman" w:hAnsi="Times New Roman"/>
              </w:rPr>
              <w:lastRenderedPageBreak/>
              <w:t xml:space="preserve">объединения в общем </w:t>
            </w:r>
            <w:r>
              <w:rPr>
                <w:rFonts w:ascii="Times New Roman" w:eastAsia="Times New Roman" w:hAnsi="Times New Roman"/>
              </w:rPr>
              <w:t>количестве</w:t>
            </w:r>
            <w:r w:rsidRPr="00A23285">
              <w:rPr>
                <w:rFonts w:ascii="Times New Roman" w:eastAsia="Times New Roman" w:hAnsi="Times New Roman"/>
              </w:rPr>
              <w:t xml:space="preserve"> ОО.</w:t>
            </w:r>
          </w:p>
          <w:p w:rsidR="000641FB" w:rsidRPr="00A23285" w:rsidRDefault="000641FB" w:rsidP="00736E1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>2. Доля школьников, участвующих в деятельности добровольческих (волонтерских) объединений по направлениям.</w:t>
            </w:r>
          </w:p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A23285">
              <w:rPr>
                <w:rFonts w:ascii="Times New Roman" w:hAnsi="Times New Roman"/>
              </w:rPr>
              <w:t xml:space="preserve">3. Количество добровольческих, волонтерских объединений, действующих вне ОО в </w:t>
            </w:r>
            <w:r w:rsidR="00736E19">
              <w:rPr>
                <w:rFonts w:ascii="Times New Roman" w:hAnsi="Times New Roman"/>
              </w:rPr>
              <w:t>муниципалитете</w:t>
            </w:r>
          </w:p>
        </w:tc>
        <w:tc>
          <w:tcPr>
            <w:tcW w:w="3686" w:type="dxa"/>
            <w:shd w:val="clear" w:color="auto" w:fill="auto"/>
          </w:tcPr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lastRenderedPageBreak/>
              <w:t xml:space="preserve">1.Доля образовательных организаций, имеющих добровольческие (волонтерские) </w:t>
            </w:r>
            <w:r w:rsidRPr="00A23285">
              <w:rPr>
                <w:rFonts w:ascii="Times New Roman" w:eastAsia="Times New Roman" w:hAnsi="Times New Roman"/>
              </w:rPr>
              <w:lastRenderedPageBreak/>
              <w:t xml:space="preserve">объединения </w:t>
            </w:r>
          </w:p>
          <w:p w:rsidR="000641FB" w:rsidRPr="00AF3467" w:rsidRDefault="000641FB" w:rsidP="00736E19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>2. Доля школьников, участвующих в деятельности добровольческих (волонтерск</w:t>
            </w:r>
            <w:r>
              <w:rPr>
                <w:rFonts w:ascii="Times New Roman" w:eastAsia="Times New Roman" w:hAnsi="Times New Roman"/>
              </w:rPr>
              <w:t>их) объединений по направлениям</w:t>
            </w:r>
          </w:p>
        </w:tc>
        <w:tc>
          <w:tcPr>
            <w:tcW w:w="3685" w:type="dxa"/>
            <w:shd w:val="clear" w:color="auto" w:fill="auto"/>
          </w:tcPr>
          <w:p w:rsidR="000641FB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</w:t>
            </w:r>
            <w:r w:rsidRPr="00A23285">
              <w:rPr>
                <w:rFonts w:ascii="Times New Roman" w:hAnsi="Times New Roman"/>
              </w:rPr>
              <w:t>Организация деятельности</w:t>
            </w:r>
            <w:r>
              <w:rPr>
                <w:rFonts w:ascii="Times New Roman" w:hAnsi="Times New Roman"/>
              </w:rPr>
              <w:t xml:space="preserve"> добровольческих объединений. </w:t>
            </w:r>
          </w:p>
          <w:p w:rsidR="00736E19" w:rsidRDefault="00736E19" w:rsidP="00736E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1FB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Анализ динамики включенности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>
              <w:rPr>
                <w:rFonts w:ascii="Times New Roman" w:hAnsi="Times New Roman"/>
              </w:rPr>
              <w:t xml:space="preserve"> в добровольческие объединения. </w:t>
            </w:r>
          </w:p>
          <w:p w:rsidR="00736E19" w:rsidRDefault="00736E19" w:rsidP="00736E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Анализ РПВ школ в части вариативного модуля «Детские общественные объединения»</w:t>
            </w:r>
          </w:p>
        </w:tc>
        <w:tc>
          <w:tcPr>
            <w:tcW w:w="3686" w:type="dxa"/>
            <w:shd w:val="clear" w:color="auto" w:fill="auto"/>
          </w:tcPr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 </w:t>
            </w:r>
            <w:r w:rsidRPr="00A23285">
              <w:rPr>
                <w:rFonts w:ascii="Times New Roman" w:hAnsi="Times New Roman"/>
              </w:rPr>
              <w:t>Положения о добровольческих объединениях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736E19" w:rsidRDefault="00736E19" w:rsidP="00736E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2. </w:t>
            </w:r>
            <w:r w:rsidRPr="00A23285">
              <w:rPr>
                <w:rFonts w:ascii="Times New Roman" w:hAnsi="Times New Roman"/>
              </w:rPr>
              <w:t>Планы работы добровольческих объединений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736E19" w:rsidRDefault="00736E19" w:rsidP="00736E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A23285">
              <w:rPr>
                <w:rFonts w:ascii="Times New Roman" w:hAnsi="Times New Roman"/>
              </w:rPr>
              <w:t>Приказы (положения) о проведении акций</w:t>
            </w:r>
          </w:p>
        </w:tc>
      </w:tr>
      <w:tr w:rsidR="000641FB" w:rsidRPr="00804DDE" w:rsidTr="00736E19">
        <w:trPr>
          <w:trHeight w:val="285"/>
        </w:trPr>
        <w:tc>
          <w:tcPr>
            <w:tcW w:w="14596" w:type="dxa"/>
            <w:gridSpan w:val="4"/>
            <w:shd w:val="clear" w:color="auto" w:fill="auto"/>
          </w:tcPr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23285">
              <w:rPr>
                <w:rFonts w:ascii="Times New Roman" w:hAnsi="Times New Roman"/>
                <w:b/>
              </w:rPr>
              <w:lastRenderedPageBreak/>
              <w:t>2.3.</w:t>
            </w:r>
            <w:r>
              <w:rPr>
                <w:rFonts w:ascii="Times New Roman" w:hAnsi="Times New Roman"/>
                <w:b/>
              </w:rPr>
              <w:t>4</w:t>
            </w:r>
            <w:r w:rsidRPr="00A23285">
              <w:rPr>
                <w:rFonts w:ascii="Times New Roman" w:hAnsi="Times New Roman"/>
                <w:b/>
              </w:rPr>
              <w:t xml:space="preserve"> </w:t>
            </w:r>
            <w:r w:rsidRPr="00A23285">
              <w:rPr>
                <w:rFonts w:ascii="Times New Roman" w:eastAsia="Times New Roman" w:hAnsi="Times New Roman"/>
                <w:b/>
              </w:rPr>
              <w:t>по развитию детских общественных объединений</w:t>
            </w:r>
          </w:p>
        </w:tc>
      </w:tr>
      <w:tr w:rsidR="000641FB" w:rsidRPr="00804DDE" w:rsidTr="00736E19">
        <w:trPr>
          <w:trHeight w:val="525"/>
        </w:trPr>
        <w:tc>
          <w:tcPr>
            <w:tcW w:w="3539" w:type="dxa"/>
            <w:shd w:val="clear" w:color="auto" w:fill="auto"/>
          </w:tcPr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>1.Количество детских общественных объединений, действующих на</w:t>
            </w:r>
            <w:r w:rsidR="00736E19">
              <w:rPr>
                <w:rFonts w:ascii="Times New Roman" w:eastAsia="Times New Roman" w:hAnsi="Times New Roman"/>
              </w:rPr>
              <w:t xml:space="preserve"> муниципальном </w:t>
            </w:r>
            <w:r w:rsidRPr="00A23285">
              <w:rPr>
                <w:rFonts w:ascii="Times New Roman" w:eastAsia="Times New Roman" w:hAnsi="Times New Roman"/>
              </w:rPr>
              <w:t xml:space="preserve"> уровне.</w:t>
            </w:r>
          </w:p>
          <w:p w:rsidR="000641FB" w:rsidRPr="00A23285" w:rsidRDefault="00736E19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0641FB" w:rsidRPr="00A23285">
              <w:rPr>
                <w:rFonts w:ascii="Times New Roman" w:eastAsia="Times New Roman" w:hAnsi="Times New Roman"/>
              </w:rPr>
              <w:t>. Количество школ, имеющих органы ученического самоуправления.</w:t>
            </w:r>
          </w:p>
          <w:p w:rsidR="000641FB" w:rsidRPr="00570CA8" w:rsidRDefault="00736E19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B050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000641FB" w:rsidRPr="00AF3467">
              <w:rPr>
                <w:rFonts w:ascii="Times New Roman" w:eastAsia="Times New Roman" w:hAnsi="Times New Roman"/>
              </w:rPr>
              <w:t>. Количество обучающихся, вовлеченных в деятельность детских общественных объединен</w:t>
            </w:r>
            <w:r w:rsidR="000641FB">
              <w:rPr>
                <w:rFonts w:ascii="Times New Roman" w:eastAsia="Times New Roman" w:hAnsi="Times New Roman"/>
              </w:rPr>
              <w:t xml:space="preserve">ий (РДШ, ЮИД, </w:t>
            </w:r>
            <w:proofErr w:type="spellStart"/>
            <w:r w:rsidR="000641FB">
              <w:rPr>
                <w:rFonts w:ascii="Times New Roman" w:eastAsia="Times New Roman" w:hAnsi="Times New Roman"/>
              </w:rPr>
              <w:t>Юнармия</w:t>
            </w:r>
            <w:proofErr w:type="spellEnd"/>
            <w:r w:rsidR="000641FB">
              <w:rPr>
                <w:rFonts w:ascii="Times New Roman" w:eastAsia="Times New Roman" w:hAnsi="Times New Roman"/>
              </w:rPr>
              <w:t xml:space="preserve"> и другие)</w:t>
            </w:r>
          </w:p>
        </w:tc>
        <w:tc>
          <w:tcPr>
            <w:tcW w:w="3686" w:type="dxa"/>
            <w:shd w:val="clear" w:color="auto" w:fill="auto"/>
          </w:tcPr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>1</w:t>
            </w:r>
            <w:r w:rsidRPr="00D410EC">
              <w:rPr>
                <w:rFonts w:ascii="Times New Roman" w:eastAsia="Times New Roman" w:hAnsi="Times New Roman"/>
              </w:rPr>
              <w:t>.</w:t>
            </w:r>
            <w:r w:rsidR="00736E19">
              <w:rPr>
                <w:rFonts w:ascii="Times New Roman" w:eastAsia="Times New Roman" w:hAnsi="Times New Roman"/>
              </w:rPr>
              <w:t>Наличие</w:t>
            </w:r>
            <w:r w:rsidRPr="00D410EC">
              <w:rPr>
                <w:rFonts w:ascii="Times New Roman" w:eastAsia="Times New Roman" w:hAnsi="Times New Roman"/>
              </w:rPr>
              <w:t xml:space="preserve"> детских общественных объединений на </w:t>
            </w:r>
            <w:r w:rsidR="00736E19">
              <w:rPr>
                <w:rFonts w:ascii="Times New Roman" w:eastAsia="Times New Roman" w:hAnsi="Times New Roman"/>
              </w:rPr>
              <w:t xml:space="preserve">школьном </w:t>
            </w:r>
            <w:r w:rsidRPr="00D410EC">
              <w:rPr>
                <w:rFonts w:ascii="Times New Roman" w:eastAsia="Times New Roman" w:hAnsi="Times New Roman"/>
              </w:rPr>
              <w:t>уровне, включая органы ученического самоуправления.</w:t>
            </w:r>
          </w:p>
          <w:p w:rsidR="000641FB" w:rsidRPr="00570CA8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B050"/>
              </w:rPr>
            </w:pPr>
            <w:r w:rsidRPr="00AF3467">
              <w:rPr>
                <w:rFonts w:ascii="Times New Roman" w:eastAsia="Times New Roman" w:hAnsi="Times New Roman"/>
              </w:rPr>
              <w:t xml:space="preserve">2. Количество обучающихся, вовлеченных в деятельность детских общественных объединений (РДШ, ЮИД, </w:t>
            </w:r>
            <w:proofErr w:type="spellStart"/>
            <w:r w:rsidRPr="00AF3467">
              <w:rPr>
                <w:rFonts w:ascii="Times New Roman" w:eastAsia="Times New Roman" w:hAnsi="Times New Roman"/>
              </w:rPr>
              <w:t>Юнармия</w:t>
            </w:r>
            <w:proofErr w:type="spellEnd"/>
            <w:r w:rsidRPr="00AF3467">
              <w:rPr>
                <w:rFonts w:ascii="Times New Roman" w:eastAsia="Times New Roman" w:hAnsi="Times New Roman"/>
              </w:rPr>
              <w:t xml:space="preserve"> и другие)</w:t>
            </w:r>
          </w:p>
        </w:tc>
        <w:tc>
          <w:tcPr>
            <w:tcW w:w="3685" w:type="dxa"/>
            <w:shd w:val="clear" w:color="auto" w:fill="auto"/>
          </w:tcPr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1. </w:t>
            </w:r>
            <w:r w:rsidRPr="00A23285">
              <w:rPr>
                <w:rFonts w:ascii="Times New Roman" w:eastAsia="Times New Roman" w:hAnsi="Times New Roman"/>
              </w:rPr>
              <w:t>Организация деятельности детских общественных объединений вне школы</w:t>
            </w:r>
            <w:r>
              <w:rPr>
                <w:rFonts w:ascii="Times New Roman" w:eastAsia="Times New Roman" w:hAnsi="Times New Roman"/>
              </w:rPr>
              <w:t xml:space="preserve">. 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</w:t>
            </w:r>
            <w:r w:rsidRPr="00A23285">
              <w:rPr>
                <w:rFonts w:ascii="Times New Roman" w:eastAsia="Times New Roman" w:hAnsi="Times New Roman"/>
              </w:rPr>
              <w:t>Организация взаимодействия школы и детских общественных объединений</w:t>
            </w:r>
            <w:r>
              <w:rPr>
                <w:rFonts w:ascii="Times New Roman" w:eastAsia="Times New Roman" w:hAnsi="Times New Roman"/>
              </w:rPr>
              <w:t xml:space="preserve">. 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325284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Анализ РПВ школ в части инвариантного модуля «Самоуправление»</w:t>
            </w:r>
          </w:p>
        </w:tc>
        <w:tc>
          <w:tcPr>
            <w:tcW w:w="3686" w:type="dxa"/>
            <w:shd w:val="clear" w:color="auto" w:fill="auto"/>
          </w:tcPr>
          <w:p w:rsidR="000641FB" w:rsidRPr="00B66E3A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EC2E82">
              <w:rPr>
                <w:rFonts w:ascii="Times New Roman" w:eastAsia="Times New Roman" w:hAnsi="Times New Roman"/>
              </w:rPr>
              <w:t>1.</w:t>
            </w:r>
            <w:r w:rsidRPr="00A23285">
              <w:rPr>
                <w:rFonts w:ascii="Times New Roman" w:eastAsia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>П</w:t>
            </w:r>
            <w:r w:rsidRPr="00A23285">
              <w:rPr>
                <w:rFonts w:ascii="Times New Roman" w:eastAsia="Times New Roman" w:hAnsi="Times New Roman"/>
              </w:rPr>
              <w:t>оложения (другие документы), определяющие деятельность детских общественных объединений на территории муниципалит</w:t>
            </w:r>
            <w:r>
              <w:rPr>
                <w:rFonts w:ascii="Times New Roman" w:eastAsia="Times New Roman" w:hAnsi="Times New Roman"/>
              </w:rPr>
              <w:t>ета, утвержденные планы работы</w:t>
            </w:r>
          </w:p>
        </w:tc>
      </w:tr>
      <w:tr w:rsidR="000641FB" w:rsidRPr="00804DDE" w:rsidTr="00736E19">
        <w:trPr>
          <w:trHeight w:val="398"/>
        </w:trPr>
        <w:tc>
          <w:tcPr>
            <w:tcW w:w="14596" w:type="dxa"/>
            <w:gridSpan w:val="4"/>
            <w:shd w:val="clear" w:color="auto" w:fill="auto"/>
          </w:tcPr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r w:rsidRPr="00A23285">
              <w:rPr>
                <w:rFonts w:ascii="Times New Roman" w:hAnsi="Times New Roman"/>
                <w:b/>
              </w:rPr>
              <w:t>2.3.</w:t>
            </w:r>
            <w:r>
              <w:rPr>
                <w:rFonts w:ascii="Times New Roman" w:hAnsi="Times New Roman"/>
                <w:b/>
              </w:rPr>
              <w:t>5</w:t>
            </w:r>
            <w:r w:rsidRPr="00A23285">
              <w:rPr>
                <w:rFonts w:ascii="Times New Roman" w:hAnsi="Times New Roman"/>
              </w:rPr>
              <w:t xml:space="preserve"> </w:t>
            </w:r>
            <w:r w:rsidRPr="00A23285">
              <w:rPr>
                <w:rFonts w:ascii="Times New Roman" w:eastAsia="Times New Roman" w:hAnsi="Times New Roman"/>
                <w:b/>
              </w:rPr>
              <w:t>по профилактике безнадзорности и правонарушений</w:t>
            </w:r>
          </w:p>
        </w:tc>
      </w:tr>
      <w:tr w:rsidR="000641FB" w:rsidRPr="00804DDE" w:rsidTr="00736E19">
        <w:trPr>
          <w:trHeight w:val="525"/>
        </w:trPr>
        <w:tc>
          <w:tcPr>
            <w:tcW w:w="3539" w:type="dxa"/>
            <w:shd w:val="clear" w:color="auto" w:fill="auto"/>
          </w:tcPr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>1. Динамика «доли правонарушений», совершенных несовершеннолетними в общем числе правонарушений (данные предоставляет МВД) в том числе по отдельным видам правонарушений.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AF3467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F3467">
              <w:rPr>
                <w:rFonts w:ascii="Times New Roman" w:eastAsia="Times New Roman" w:hAnsi="Times New Roman"/>
              </w:rPr>
              <w:t>2. Доля школ, участвующих в социально-психологическом тестировании.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F6048A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trike/>
              </w:rPr>
            </w:pPr>
            <w:r w:rsidRPr="00AF3467">
              <w:rPr>
                <w:rFonts w:ascii="Times New Roman" w:eastAsia="Times New Roman" w:hAnsi="Times New Roman"/>
              </w:rPr>
              <w:lastRenderedPageBreak/>
              <w:t>3. Количество учащихся, прошедших социально-психологическое тестирование</w:t>
            </w:r>
          </w:p>
        </w:tc>
        <w:tc>
          <w:tcPr>
            <w:tcW w:w="3686" w:type="dxa"/>
            <w:shd w:val="clear" w:color="auto" w:fill="auto"/>
          </w:tcPr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lastRenderedPageBreak/>
              <w:t xml:space="preserve">1. Количество несовершеннолетних, состоящих на всех видах учета (КДН, ОПДН, </w:t>
            </w:r>
            <w:proofErr w:type="spellStart"/>
            <w:r w:rsidRPr="00A23285">
              <w:rPr>
                <w:rFonts w:ascii="Times New Roman" w:eastAsia="Times New Roman" w:hAnsi="Times New Roman"/>
              </w:rPr>
              <w:t>внутришкольный</w:t>
            </w:r>
            <w:proofErr w:type="spellEnd"/>
            <w:r w:rsidRPr="00A23285">
              <w:rPr>
                <w:rFonts w:ascii="Times New Roman" w:eastAsia="Times New Roman" w:hAnsi="Times New Roman"/>
              </w:rPr>
              <w:t>).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>2. Количество несовершеннолетних, состоящих на всех видах учета, совершивших правонарушения в период реализации комплексной индивидуальной программы реабилитации (КИПР), в том числе в каникулярное время.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lastRenderedPageBreak/>
              <w:t>3. Количество несовершеннолетних, повторно попавших на учет (все виды учета).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>4. Доля несовершеннолетних, состоящих на (всех видах учетах) учет</w:t>
            </w:r>
            <w:r>
              <w:rPr>
                <w:rFonts w:ascii="Times New Roman" w:eastAsia="Times New Roman" w:hAnsi="Times New Roman"/>
              </w:rPr>
              <w:t>е</w:t>
            </w:r>
            <w:r w:rsidRPr="00A23285">
              <w:rPr>
                <w:rFonts w:ascii="Times New Roman" w:eastAsia="Times New Roman" w:hAnsi="Times New Roman"/>
              </w:rPr>
              <w:t>, охваченных дополнительным образованием.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>5. Доля несовершеннолетних, охваченных дополнительным образованием.</w:t>
            </w:r>
          </w:p>
          <w:p w:rsidR="001F2DCB" w:rsidRDefault="001F2DCB" w:rsidP="00736E1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</w:t>
            </w:r>
            <w:r w:rsidRPr="00A23285">
              <w:rPr>
                <w:rFonts w:ascii="Times New Roman" w:eastAsia="Times New Roman" w:hAnsi="Times New Roman"/>
              </w:rPr>
              <w:t xml:space="preserve"> Количество </w:t>
            </w:r>
            <w:proofErr w:type="gramStart"/>
            <w:r w:rsidRPr="00A23285"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 w:rsidRPr="00A23285">
              <w:rPr>
                <w:rFonts w:ascii="Times New Roman" w:eastAsia="Times New Roman" w:hAnsi="Times New Roman"/>
              </w:rPr>
              <w:t>, систематически (более 30%) пропускающих занятия без уважительной причины</w:t>
            </w:r>
          </w:p>
        </w:tc>
        <w:tc>
          <w:tcPr>
            <w:tcW w:w="3685" w:type="dxa"/>
            <w:shd w:val="clear" w:color="auto" w:fill="auto"/>
          </w:tcPr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1. Организация деятельности КДН, ОПДН. 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Организация проведения психолого-педагогического тестирования. 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 </w:t>
            </w:r>
            <w:r w:rsidRPr="00A23285">
              <w:rPr>
                <w:rFonts w:ascii="Times New Roman" w:eastAsia="Times New Roman" w:hAnsi="Times New Roman"/>
              </w:rPr>
              <w:t>Разработка и реализация комплексных программ реабилитации</w:t>
            </w:r>
            <w:r>
              <w:rPr>
                <w:rFonts w:ascii="Times New Roman" w:eastAsia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</w:rPr>
              <w:t>ресоциализации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</w:p>
          <w:p w:rsidR="001F2DCB" w:rsidRDefault="001F2DCB" w:rsidP="00736E19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4. </w:t>
            </w:r>
            <w:r w:rsidRPr="00A23285">
              <w:rPr>
                <w:rFonts w:ascii="Times New Roman" w:eastAsia="Times New Roman" w:hAnsi="Times New Roman"/>
              </w:rPr>
              <w:t xml:space="preserve">Разработка и реализация в рамках </w:t>
            </w:r>
            <w:r w:rsidRPr="00A23285">
              <w:rPr>
                <w:rFonts w:ascii="Times New Roman" w:eastAsia="Times New Roman" w:hAnsi="Times New Roman"/>
              </w:rPr>
              <w:lastRenderedPageBreak/>
              <w:t>дополнительного образования образовательных программ, направленных на просвещение в области права, безопасного поведения и т.п.</w:t>
            </w:r>
          </w:p>
        </w:tc>
        <w:tc>
          <w:tcPr>
            <w:tcW w:w="3686" w:type="dxa"/>
            <w:shd w:val="clear" w:color="auto" w:fill="auto"/>
          </w:tcPr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 xml:space="preserve">1. Протоколы заседаний КДН. 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Комплексные программы реабилитации и </w:t>
            </w:r>
            <w:proofErr w:type="spellStart"/>
            <w:r>
              <w:rPr>
                <w:rFonts w:ascii="Times New Roman" w:eastAsia="Times New Roman" w:hAnsi="Times New Roman"/>
              </w:rPr>
              <w:t>ресоциализации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. 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 Данные в разрезе по муниципалитетам по итогам психолого-педагогического тестирования. </w:t>
            </w:r>
          </w:p>
          <w:p w:rsidR="001F2DCB" w:rsidRDefault="001F2DC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 Образовательные программы дополнительного образования</w:t>
            </w:r>
          </w:p>
        </w:tc>
      </w:tr>
      <w:tr w:rsidR="000641FB" w:rsidRPr="00804DDE" w:rsidTr="00736E19">
        <w:trPr>
          <w:trHeight w:val="307"/>
        </w:trPr>
        <w:tc>
          <w:tcPr>
            <w:tcW w:w="14596" w:type="dxa"/>
            <w:gridSpan w:val="4"/>
            <w:shd w:val="clear" w:color="auto" w:fill="auto"/>
          </w:tcPr>
          <w:p w:rsidR="000641FB" w:rsidRPr="001F2DC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</w:rPr>
            </w:pPr>
            <w:r w:rsidRPr="001F2DCB">
              <w:rPr>
                <w:rFonts w:ascii="Times New Roman" w:hAnsi="Times New Roman"/>
                <w:b/>
                <w:color w:val="FF0000"/>
              </w:rPr>
              <w:lastRenderedPageBreak/>
              <w:t>2.3.6</w:t>
            </w:r>
            <w:r w:rsidRPr="001F2DCB">
              <w:rPr>
                <w:rFonts w:ascii="Times New Roman" w:hAnsi="Times New Roman"/>
                <w:color w:val="FF0000"/>
              </w:rPr>
              <w:t xml:space="preserve"> </w:t>
            </w:r>
            <w:r w:rsidRPr="001F2DCB">
              <w:rPr>
                <w:rFonts w:ascii="Times New Roman" w:eastAsia="Times New Roman" w:hAnsi="Times New Roman"/>
                <w:b/>
                <w:color w:val="FF0000"/>
              </w:rPr>
              <w:t xml:space="preserve">по учету </w:t>
            </w:r>
            <w:proofErr w:type="gramStart"/>
            <w:r w:rsidRPr="001F2DCB">
              <w:rPr>
                <w:rFonts w:ascii="Times New Roman" w:eastAsia="Times New Roman" w:hAnsi="Times New Roman"/>
                <w:b/>
                <w:color w:val="FF0000"/>
              </w:rPr>
              <w:t>обучающихся</w:t>
            </w:r>
            <w:proofErr w:type="gramEnd"/>
            <w:r w:rsidRPr="001F2DCB">
              <w:rPr>
                <w:rFonts w:ascii="Times New Roman" w:eastAsia="Times New Roman" w:hAnsi="Times New Roman"/>
                <w:b/>
                <w:color w:val="FF0000"/>
              </w:rPr>
              <w:t>, для которых русский язык не является родным</w:t>
            </w:r>
          </w:p>
        </w:tc>
      </w:tr>
      <w:tr w:rsidR="000641FB" w:rsidRPr="00804DDE" w:rsidTr="00736E19">
        <w:trPr>
          <w:trHeight w:val="525"/>
        </w:trPr>
        <w:tc>
          <w:tcPr>
            <w:tcW w:w="3539" w:type="dxa"/>
            <w:shd w:val="clear" w:color="auto" w:fill="auto"/>
          </w:tcPr>
          <w:p w:rsidR="000641FB" w:rsidRPr="001F2DC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1F2DCB">
              <w:rPr>
                <w:rFonts w:ascii="Times New Roman" w:eastAsia="Times New Roman" w:hAnsi="Times New Roman"/>
                <w:color w:val="FF0000"/>
              </w:rPr>
              <w:t xml:space="preserve">1. Доля </w:t>
            </w:r>
            <w:proofErr w:type="gramStart"/>
            <w:r w:rsidRPr="001F2DCB">
              <w:rPr>
                <w:rFonts w:ascii="Times New Roman" w:eastAsia="Times New Roman" w:hAnsi="Times New Roman"/>
                <w:color w:val="FF0000"/>
              </w:rPr>
              <w:t>обучающихся</w:t>
            </w:r>
            <w:proofErr w:type="gramEnd"/>
            <w:r w:rsidRPr="001F2DCB">
              <w:rPr>
                <w:rFonts w:ascii="Times New Roman" w:eastAsia="Times New Roman" w:hAnsi="Times New Roman"/>
                <w:color w:val="FF0000"/>
              </w:rPr>
              <w:t xml:space="preserve"> с неродным русским языком</w:t>
            </w:r>
          </w:p>
        </w:tc>
        <w:tc>
          <w:tcPr>
            <w:tcW w:w="3686" w:type="dxa"/>
            <w:shd w:val="clear" w:color="auto" w:fill="auto"/>
          </w:tcPr>
          <w:p w:rsidR="000641FB" w:rsidRPr="001F2DC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1F2DCB">
              <w:rPr>
                <w:rFonts w:ascii="Times New Roman" w:eastAsia="Times New Roman" w:hAnsi="Times New Roman"/>
                <w:color w:val="FF0000"/>
              </w:rPr>
              <w:t xml:space="preserve">1. Количество </w:t>
            </w:r>
            <w:proofErr w:type="gramStart"/>
            <w:r w:rsidRPr="001F2DCB">
              <w:rPr>
                <w:rFonts w:ascii="Times New Roman" w:eastAsia="Times New Roman" w:hAnsi="Times New Roman"/>
                <w:color w:val="FF0000"/>
              </w:rPr>
              <w:t>обучающихся</w:t>
            </w:r>
            <w:proofErr w:type="gramEnd"/>
            <w:r w:rsidRPr="001F2DCB">
              <w:rPr>
                <w:rFonts w:ascii="Times New Roman" w:eastAsia="Times New Roman" w:hAnsi="Times New Roman"/>
                <w:color w:val="FF0000"/>
              </w:rPr>
              <w:t xml:space="preserve"> с неродным русским языком.</w:t>
            </w:r>
          </w:p>
          <w:p w:rsidR="000641FB" w:rsidRPr="001F2DC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FF0000"/>
              </w:rPr>
            </w:pPr>
            <w:r w:rsidRPr="001F2DCB">
              <w:rPr>
                <w:rFonts w:ascii="Times New Roman" w:eastAsia="Times New Roman" w:hAnsi="Times New Roman"/>
                <w:color w:val="FF0000"/>
              </w:rPr>
              <w:t xml:space="preserve">2. Количество </w:t>
            </w:r>
            <w:proofErr w:type="gramStart"/>
            <w:r w:rsidRPr="001F2DCB">
              <w:rPr>
                <w:rFonts w:ascii="Times New Roman" w:eastAsia="Times New Roman" w:hAnsi="Times New Roman"/>
                <w:color w:val="FF0000"/>
              </w:rPr>
              <w:t>обучающихся</w:t>
            </w:r>
            <w:proofErr w:type="gramEnd"/>
            <w:r w:rsidRPr="001F2DCB">
              <w:rPr>
                <w:rFonts w:ascii="Times New Roman" w:eastAsia="Times New Roman" w:hAnsi="Times New Roman"/>
                <w:color w:val="FF0000"/>
              </w:rPr>
              <w:t xml:space="preserve"> с неродным русским языком, охваченных мероприятиями по социальной и культурной адаптации</w:t>
            </w:r>
          </w:p>
        </w:tc>
        <w:tc>
          <w:tcPr>
            <w:tcW w:w="3685" w:type="dxa"/>
            <w:shd w:val="clear" w:color="auto" w:fill="auto"/>
          </w:tcPr>
          <w:p w:rsidR="000641FB" w:rsidRPr="001F2DCB" w:rsidRDefault="000641FB" w:rsidP="00736E19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F2DCB">
              <w:rPr>
                <w:rFonts w:ascii="Times New Roman" w:hAnsi="Times New Roman"/>
                <w:color w:val="FF0000"/>
              </w:rPr>
              <w:t xml:space="preserve">1. Выявление школ, имеющих высокую долю учеников с неродным русским языком. </w:t>
            </w:r>
          </w:p>
          <w:p w:rsidR="000641FB" w:rsidRPr="001F2DCB" w:rsidRDefault="000641FB" w:rsidP="00736E19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F2DCB">
              <w:rPr>
                <w:rFonts w:ascii="Times New Roman" w:hAnsi="Times New Roman"/>
                <w:color w:val="FF0000"/>
              </w:rPr>
              <w:t>2. Поддержка школ в разработке и реализации ИОП для детей с неродным русским языком, во взаимодействии с родителями</w:t>
            </w:r>
          </w:p>
        </w:tc>
        <w:tc>
          <w:tcPr>
            <w:tcW w:w="3686" w:type="dxa"/>
            <w:shd w:val="clear" w:color="auto" w:fill="auto"/>
          </w:tcPr>
          <w:p w:rsidR="000641FB" w:rsidRPr="001F2DCB" w:rsidRDefault="000641FB" w:rsidP="00736E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F2DCB">
              <w:rPr>
                <w:rFonts w:ascii="Times New Roman" w:hAnsi="Times New Roman"/>
                <w:color w:val="FF0000"/>
              </w:rPr>
              <w:t xml:space="preserve">1. Справка (возможно, как часть внутри других справок), отражающая наличие в школах учеников с неродным русским языком, проблемы (если они есть). </w:t>
            </w:r>
          </w:p>
          <w:p w:rsidR="000641FB" w:rsidRPr="001F2DCB" w:rsidRDefault="000641FB" w:rsidP="00736E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1F2DCB">
              <w:rPr>
                <w:rFonts w:ascii="Times New Roman" w:hAnsi="Times New Roman"/>
                <w:color w:val="FF0000"/>
              </w:rPr>
              <w:t>2. Предложения к решению проблем о наличии в школах учеников</w:t>
            </w:r>
          </w:p>
        </w:tc>
      </w:tr>
      <w:tr w:rsidR="000641FB" w:rsidRPr="00804DDE" w:rsidTr="00736E19">
        <w:trPr>
          <w:trHeight w:val="256"/>
        </w:trPr>
        <w:tc>
          <w:tcPr>
            <w:tcW w:w="14596" w:type="dxa"/>
            <w:gridSpan w:val="4"/>
            <w:shd w:val="clear" w:color="auto" w:fill="auto"/>
          </w:tcPr>
          <w:p w:rsidR="000641FB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A23285">
              <w:rPr>
                <w:rFonts w:ascii="Times New Roman" w:hAnsi="Times New Roman"/>
                <w:b/>
              </w:rPr>
              <w:t>2.3.</w:t>
            </w:r>
            <w:r>
              <w:rPr>
                <w:rFonts w:ascii="Times New Roman" w:hAnsi="Times New Roman"/>
                <w:b/>
              </w:rPr>
              <w:t>7</w:t>
            </w:r>
            <w:r w:rsidRPr="00A23285">
              <w:rPr>
                <w:rFonts w:ascii="Times New Roman" w:hAnsi="Times New Roman"/>
              </w:rPr>
              <w:t xml:space="preserve"> </w:t>
            </w:r>
            <w:r w:rsidRPr="00A23285">
              <w:rPr>
                <w:rFonts w:ascii="Times New Roman" w:eastAsia="Times New Roman" w:hAnsi="Times New Roman"/>
                <w:b/>
              </w:rPr>
              <w:t>по эффективности деятельности педагогических рабо</w:t>
            </w:r>
            <w:r>
              <w:rPr>
                <w:rFonts w:ascii="Times New Roman" w:eastAsia="Times New Roman" w:hAnsi="Times New Roman"/>
                <w:b/>
              </w:rPr>
              <w:t>тников по классному руководству</w:t>
            </w:r>
          </w:p>
        </w:tc>
      </w:tr>
      <w:tr w:rsidR="000641FB" w:rsidRPr="00804DDE" w:rsidTr="00736E19">
        <w:trPr>
          <w:trHeight w:val="525"/>
        </w:trPr>
        <w:tc>
          <w:tcPr>
            <w:tcW w:w="3539" w:type="dxa"/>
            <w:shd w:val="clear" w:color="auto" w:fill="auto"/>
          </w:tcPr>
          <w:p w:rsidR="000641FB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C76AC9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>Данные об осуществлении выплат за классное руководство.</w:t>
            </w:r>
          </w:p>
          <w:p w:rsidR="00E3212E" w:rsidRDefault="00E3212E" w:rsidP="00736E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1FB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Количество педагогов, участвующих в профессиональных конкурсах для классных руководителей.</w:t>
            </w:r>
          </w:p>
          <w:p w:rsidR="00E3212E" w:rsidRDefault="00E3212E" w:rsidP="00736E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Результаты участия педагогов в конкурсах для классных </w:t>
            </w:r>
            <w:r>
              <w:rPr>
                <w:rFonts w:ascii="Times New Roman" w:hAnsi="Times New Roman"/>
              </w:rPr>
              <w:lastRenderedPageBreak/>
              <w:t>руководителей</w:t>
            </w:r>
          </w:p>
        </w:tc>
        <w:tc>
          <w:tcPr>
            <w:tcW w:w="3686" w:type="dxa"/>
            <w:shd w:val="clear" w:color="auto" w:fill="auto"/>
          </w:tcPr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lastRenderedPageBreak/>
              <w:t>1. Наличие МО руководителей ШМО классных руководителей на муниципальном уровне.</w:t>
            </w:r>
          </w:p>
          <w:p w:rsidR="000641FB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Pr="00A23285">
              <w:rPr>
                <w:rFonts w:ascii="Times New Roman" w:eastAsia="Times New Roman" w:hAnsi="Times New Roman"/>
              </w:rPr>
              <w:t>. Наличие муниципальных МО (школ и т.п.) заместителей директоров по воспитательной работе</w:t>
            </w:r>
            <w:r>
              <w:rPr>
                <w:rFonts w:ascii="Times New Roman" w:eastAsia="Times New Roman" w:hAnsi="Times New Roman"/>
              </w:rPr>
              <w:t>.</w:t>
            </w:r>
          </w:p>
          <w:p w:rsidR="000641FB" w:rsidRPr="00F6048A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23285">
              <w:rPr>
                <w:rFonts w:ascii="Times New Roman" w:hAnsi="Times New Roman"/>
              </w:rPr>
              <w:t>Организация методических объединений педагогов по вопросам воспитания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E3212E" w:rsidRDefault="00E3212E" w:rsidP="00736E1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Анализ р</w:t>
            </w:r>
            <w:r w:rsidRPr="00A23285">
              <w:rPr>
                <w:rFonts w:ascii="Times New Roman" w:hAnsi="Times New Roman"/>
              </w:rPr>
              <w:t>еализация</w:t>
            </w:r>
            <w:r>
              <w:rPr>
                <w:rFonts w:ascii="Times New Roman" w:hAnsi="Times New Roman"/>
              </w:rPr>
              <w:t xml:space="preserve"> РПВ в части модуля «Классное руководство»</w:t>
            </w:r>
          </w:p>
        </w:tc>
        <w:tc>
          <w:tcPr>
            <w:tcW w:w="3686" w:type="dxa"/>
            <w:shd w:val="clear" w:color="auto" w:fill="auto"/>
          </w:tcPr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A23285">
              <w:rPr>
                <w:rFonts w:ascii="Times New Roman" w:hAnsi="Times New Roman"/>
              </w:rPr>
              <w:t>Положение о деятельности МО руководит</w:t>
            </w:r>
            <w:r>
              <w:rPr>
                <w:rFonts w:ascii="Times New Roman" w:hAnsi="Times New Roman"/>
              </w:rPr>
              <w:t>елей ШМО классных руководителей</w:t>
            </w:r>
          </w:p>
        </w:tc>
      </w:tr>
      <w:tr w:rsidR="000641FB" w:rsidRPr="00804DDE" w:rsidTr="00736E19">
        <w:trPr>
          <w:trHeight w:val="300"/>
        </w:trPr>
        <w:tc>
          <w:tcPr>
            <w:tcW w:w="14596" w:type="dxa"/>
            <w:gridSpan w:val="4"/>
            <w:shd w:val="clear" w:color="auto" w:fill="auto"/>
          </w:tcPr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highlight w:val="yellow"/>
              </w:rPr>
            </w:pPr>
            <w:r w:rsidRPr="00A23285">
              <w:rPr>
                <w:rFonts w:ascii="Times New Roman" w:hAnsi="Times New Roman"/>
                <w:b/>
              </w:rPr>
              <w:lastRenderedPageBreak/>
              <w:t>2.3.</w:t>
            </w:r>
            <w:r>
              <w:rPr>
                <w:rFonts w:ascii="Times New Roman" w:hAnsi="Times New Roman"/>
                <w:b/>
              </w:rPr>
              <w:t>8</w:t>
            </w:r>
            <w:r w:rsidRPr="00A23285">
              <w:rPr>
                <w:rFonts w:ascii="Times New Roman" w:hAnsi="Times New Roman"/>
              </w:rPr>
              <w:t xml:space="preserve"> </w:t>
            </w:r>
            <w:r w:rsidRPr="00A23285">
              <w:rPr>
                <w:rFonts w:ascii="Times New Roman" w:eastAsia="Times New Roman" w:hAnsi="Times New Roman"/>
                <w:b/>
              </w:rPr>
              <w:t>по учету несовершеннолетних обучающихся, охваченных различными формами деятельности в период каникулярного отдыха</w:t>
            </w:r>
          </w:p>
        </w:tc>
      </w:tr>
      <w:tr w:rsidR="000641FB" w:rsidRPr="007F7CF4" w:rsidTr="00736E19">
        <w:trPr>
          <w:trHeight w:val="525"/>
        </w:trPr>
        <w:tc>
          <w:tcPr>
            <w:tcW w:w="3539" w:type="dxa"/>
            <w:shd w:val="clear" w:color="auto" w:fill="auto"/>
          </w:tcPr>
          <w:p w:rsidR="000641FB" w:rsidRPr="00A23285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 xml:space="preserve">1. Доля </w:t>
            </w:r>
            <w:proofErr w:type="gramStart"/>
            <w:r w:rsidRPr="00A23285"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 w:rsidRPr="00A23285">
              <w:rPr>
                <w:rFonts w:ascii="Times New Roman" w:eastAsia="Times New Roman" w:hAnsi="Times New Roman"/>
              </w:rPr>
              <w:t>, вовлеченных в различные формы деятельности в каникулярный период</w:t>
            </w:r>
          </w:p>
        </w:tc>
        <w:tc>
          <w:tcPr>
            <w:tcW w:w="3686" w:type="dxa"/>
            <w:shd w:val="clear" w:color="auto" w:fill="auto"/>
          </w:tcPr>
          <w:p w:rsidR="000641FB" w:rsidRPr="00570CA8" w:rsidRDefault="000641FB" w:rsidP="00736E19">
            <w:pPr>
              <w:spacing w:after="0" w:line="240" w:lineRule="auto"/>
              <w:rPr>
                <w:rFonts w:ascii="Times New Roman" w:hAnsi="Times New Roman"/>
              </w:rPr>
            </w:pPr>
            <w:r w:rsidRPr="00A23285">
              <w:rPr>
                <w:rFonts w:ascii="Times New Roman" w:eastAsia="Times New Roman" w:hAnsi="Times New Roman"/>
              </w:rPr>
              <w:t xml:space="preserve">1. Доля </w:t>
            </w:r>
            <w:proofErr w:type="gramStart"/>
            <w:r w:rsidRPr="00A23285">
              <w:rPr>
                <w:rFonts w:ascii="Times New Roman" w:eastAsia="Times New Roman" w:hAnsi="Times New Roman"/>
              </w:rPr>
              <w:t>обучающихся</w:t>
            </w:r>
            <w:proofErr w:type="gramEnd"/>
            <w:r w:rsidR="00E3212E">
              <w:rPr>
                <w:rFonts w:ascii="Times New Roman" w:eastAsia="Times New Roman" w:hAnsi="Times New Roman"/>
              </w:rPr>
              <w:t>,</w:t>
            </w:r>
            <w:r w:rsidRPr="00A23285">
              <w:rPr>
                <w:rFonts w:ascii="Times New Roman" w:eastAsia="Times New Roman" w:hAnsi="Times New Roman"/>
              </w:rPr>
              <w:t xml:space="preserve"> вовлеченных в различные формы дея</w:t>
            </w:r>
            <w:r>
              <w:rPr>
                <w:rFonts w:ascii="Times New Roman" w:eastAsia="Times New Roman" w:hAnsi="Times New Roman"/>
              </w:rPr>
              <w:t>тельности в каникулярный период</w:t>
            </w:r>
          </w:p>
        </w:tc>
        <w:tc>
          <w:tcPr>
            <w:tcW w:w="3685" w:type="dxa"/>
            <w:shd w:val="clear" w:color="auto" w:fill="auto"/>
          </w:tcPr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1. О</w:t>
            </w:r>
            <w:r w:rsidRPr="00A23285">
              <w:rPr>
                <w:rFonts w:ascii="Times New Roman" w:eastAsia="Times New Roman" w:hAnsi="Times New Roman"/>
              </w:rPr>
              <w:t xml:space="preserve">рганизация различных форм деятельности </w:t>
            </w:r>
            <w:proofErr w:type="gramStart"/>
            <w:r w:rsidRPr="00A23285">
              <w:rPr>
                <w:rFonts w:ascii="Times New Roman" w:eastAsia="Times New Roman" w:hAnsi="Times New Roman"/>
              </w:rPr>
              <w:t>для</w:t>
            </w:r>
            <w:proofErr w:type="gramEnd"/>
            <w:r w:rsidRPr="00A23285">
              <w:rPr>
                <w:rFonts w:ascii="Times New Roman" w:eastAsia="Times New Roman" w:hAnsi="Times New Roman"/>
              </w:rPr>
              <w:t xml:space="preserve"> обучающихся в каникулярный период на муниципальном</w:t>
            </w:r>
            <w:r>
              <w:rPr>
                <w:rFonts w:ascii="Times New Roman" w:eastAsia="Times New Roman" w:hAnsi="Times New Roman"/>
              </w:rPr>
              <w:t xml:space="preserve"> уровне. </w:t>
            </w:r>
          </w:p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2. Контроль организации </w:t>
            </w:r>
            <w:r w:rsidRPr="00A23285">
              <w:rPr>
                <w:rFonts w:ascii="Times New Roman" w:eastAsia="Times New Roman" w:hAnsi="Times New Roman"/>
              </w:rPr>
              <w:t xml:space="preserve">различных форм деятельности </w:t>
            </w:r>
            <w:proofErr w:type="gramStart"/>
            <w:r w:rsidRPr="00A23285">
              <w:rPr>
                <w:rFonts w:ascii="Times New Roman" w:eastAsia="Times New Roman" w:hAnsi="Times New Roman"/>
              </w:rPr>
              <w:t>для</w:t>
            </w:r>
            <w:proofErr w:type="gramEnd"/>
            <w:r w:rsidRPr="00A23285">
              <w:rPr>
                <w:rFonts w:ascii="Times New Roman" w:eastAsia="Times New Roman" w:hAnsi="Times New Roman"/>
              </w:rPr>
              <w:t xml:space="preserve"> обучающихся в каникулярный период на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A23285">
              <w:rPr>
                <w:rFonts w:ascii="Times New Roman" w:eastAsia="Times New Roman" w:hAnsi="Times New Roman"/>
              </w:rPr>
              <w:t>школьном уровн</w:t>
            </w:r>
            <w:r>
              <w:rPr>
                <w:rFonts w:ascii="Times New Roman" w:eastAsia="Times New Roman" w:hAnsi="Times New Roman"/>
              </w:rPr>
              <w:t xml:space="preserve">е. </w:t>
            </w:r>
          </w:p>
          <w:p w:rsidR="000641FB" w:rsidRPr="00A23285" w:rsidRDefault="000641FB" w:rsidP="00736E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3. А</w:t>
            </w:r>
            <w:r>
              <w:rPr>
                <w:rFonts w:ascii="Times New Roman" w:hAnsi="Times New Roman"/>
              </w:rPr>
              <w:t>нализ вовлеченности в различные формы деятельности в каникулярный период обучающихся, находящихся на всех видах учета (</w:t>
            </w:r>
            <w:proofErr w:type="spellStart"/>
            <w:r>
              <w:rPr>
                <w:rFonts w:ascii="Times New Roman" w:hAnsi="Times New Roman"/>
              </w:rPr>
              <w:t>внутришкольный</w:t>
            </w:r>
            <w:proofErr w:type="spellEnd"/>
            <w:r>
              <w:rPr>
                <w:rFonts w:ascii="Times New Roman" w:hAnsi="Times New Roman"/>
              </w:rPr>
              <w:t>, КДН, ОПДН)</w:t>
            </w:r>
          </w:p>
        </w:tc>
        <w:tc>
          <w:tcPr>
            <w:tcW w:w="3686" w:type="dxa"/>
            <w:shd w:val="clear" w:color="auto" w:fill="auto"/>
          </w:tcPr>
          <w:p w:rsidR="000641FB" w:rsidRDefault="000641FB" w:rsidP="00736E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EC2E82">
              <w:rPr>
                <w:rFonts w:ascii="Times New Roman" w:hAnsi="Times New Roman"/>
              </w:rPr>
              <w:t>1. Образовательные</w:t>
            </w:r>
            <w:r>
              <w:rPr>
                <w:rFonts w:ascii="Times New Roman" w:hAnsi="Times New Roman"/>
              </w:rPr>
              <w:t xml:space="preserve"> программы, программы мероприятий и др. для организации деятельности обучающихся на муниципальном уровне в каникулярный период. </w:t>
            </w:r>
          </w:p>
          <w:p w:rsidR="00E3212E" w:rsidRDefault="00E3212E" w:rsidP="00736E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  <w:p w:rsidR="000641FB" w:rsidRPr="00B2580E" w:rsidRDefault="000641FB" w:rsidP="00736E19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B2580E">
              <w:rPr>
                <w:rFonts w:ascii="Times New Roman" w:hAnsi="Times New Roman"/>
              </w:rPr>
              <w:t>Анализ результативности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6623F">
              <w:rPr>
                <w:rFonts w:ascii="Times New Roman" w:hAnsi="Times New Roman"/>
              </w:rPr>
              <w:t>образовательных программ</w:t>
            </w:r>
            <w:r>
              <w:rPr>
                <w:rFonts w:ascii="Times New Roman" w:hAnsi="Times New Roman"/>
              </w:rPr>
              <w:t xml:space="preserve"> (мер, мероприятий), реализуемых школами для организации деятельности обучающихся в каникулярный период</w:t>
            </w:r>
          </w:p>
        </w:tc>
      </w:tr>
    </w:tbl>
    <w:p w:rsidR="001B50A1" w:rsidRDefault="001B50A1" w:rsidP="001B50A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50A1" w:rsidRDefault="001B50A1" w:rsidP="001B50A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4DDE">
        <w:rPr>
          <w:rFonts w:ascii="Times New Roman" w:hAnsi="Times New Roman"/>
          <w:b/>
          <w:sz w:val="28"/>
          <w:szCs w:val="28"/>
        </w:rPr>
        <w:t>Направление 2.4. Система мониторинга качества дошкольного образования</w:t>
      </w:r>
    </w:p>
    <w:p w:rsidR="001B50A1" w:rsidRDefault="001B50A1" w:rsidP="001B50A1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50A1" w:rsidRPr="001B50A1" w:rsidRDefault="001B50A1" w:rsidP="001B50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50A1">
        <w:rPr>
          <w:rFonts w:ascii="Times New Roman" w:hAnsi="Times New Roman" w:cs="Times New Roman"/>
          <w:i/>
          <w:sz w:val="28"/>
          <w:szCs w:val="28"/>
        </w:rPr>
        <w:t xml:space="preserve">Целевые ориентиры: </w:t>
      </w:r>
    </w:p>
    <w:p w:rsidR="001B50A1" w:rsidRDefault="001B50A1" w:rsidP="001B50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0A1">
        <w:rPr>
          <w:rFonts w:ascii="Times New Roman" w:hAnsi="Times New Roman" w:cs="Times New Roman"/>
          <w:sz w:val="28"/>
          <w:szCs w:val="28"/>
        </w:rPr>
        <w:t xml:space="preserve">- формировании единой методологической и структурно-содержательной основы для осуществления мониторинга качества дошкольного образования, в т.ч. качества образовательных программ, содержания образовательной деятельности, образовательных условий, реализации адаптированных основных образовательных программ дошкольного образования, взаимодействия с семьей, обеспечения здоровья, безопасности, присмотра и ухода, управления дошкольными образовательными организациями, на региональном, муниципальном уровнях и уровне дошкольной образовательной организации; </w:t>
      </w:r>
      <w:proofErr w:type="gramEnd"/>
    </w:p>
    <w:p w:rsidR="001B50A1" w:rsidRDefault="001B50A1" w:rsidP="001B50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50A1">
        <w:rPr>
          <w:rFonts w:ascii="Times New Roman" w:hAnsi="Times New Roman" w:cs="Times New Roman"/>
          <w:sz w:val="28"/>
          <w:szCs w:val="28"/>
        </w:rPr>
        <w:t>- содействии совершенствованию механизмов управления качеством образовательных программ, содержания образовательной деятельности, образовательных условий, реализации адаптированных основных образовательных программ дошкольного образования, взаимодействия с семьей, обеспечения здоровья, безопасности, присмотра и ухода, управления дошкольными образовательными организациями посредством использования объективной и достоверной информации о текущем состоянии их развития в регионе, муниципалитете, дошкольной образовательной организации;</w:t>
      </w:r>
      <w:proofErr w:type="gramEnd"/>
      <w:r w:rsidRPr="001B50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50A1">
        <w:rPr>
          <w:rFonts w:ascii="Times New Roman" w:hAnsi="Times New Roman" w:cs="Times New Roman"/>
          <w:sz w:val="28"/>
          <w:szCs w:val="28"/>
        </w:rPr>
        <w:lastRenderedPageBreak/>
        <w:t xml:space="preserve">повышении открытости и прозрачности ключевых аспектов качества дошкольного образования для всех заинтересованных участников образовательных отношений, в том числе родителей (законных представителей обучающихся), представителей педагогического сообщества и широкой общественности. </w:t>
      </w:r>
      <w:proofErr w:type="gramEnd"/>
    </w:p>
    <w:p w:rsidR="001B50A1" w:rsidRDefault="001B50A1" w:rsidP="001B50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0A1">
        <w:rPr>
          <w:rFonts w:ascii="Times New Roman" w:hAnsi="Times New Roman" w:cs="Times New Roman"/>
          <w:b/>
          <w:sz w:val="28"/>
          <w:szCs w:val="28"/>
        </w:rPr>
        <w:t>ЦЕЛИ:</w:t>
      </w:r>
      <w:r w:rsidRPr="001B5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50A1" w:rsidRDefault="001B50A1" w:rsidP="001B50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0A1">
        <w:rPr>
          <w:rFonts w:ascii="Times New Roman" w:hAnsi="Times New Roman" w:cs="Times New Roman"/>
          <w:sz w:val="28"/>
          <w:szCs w:val="28"/>
        </w:rPr>
        <w:t>- 100% образовательных организаций прошли экспертизу ООП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0A1">
        <w:rPr>
          <w:rFonts w:ascii="Times New Roman" w:hAnsi="Times New Roman" w:cs="Times New Roman"/>
          <w:sz w:val="28"/>
          <w:szCs w:val="28"/>
        </w:rPr>
        <w:t xml:space="preserve">ДОО на муниципальном уровне; </w:t>
      </w:r>
    </w:p>
    <w:p w:rsidR="001B50A1" w:rsidRDefault="001B50A1" w:rsidP="001B50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0A1">
        <w:rPr>
          <w:rFonts w:ascii="Times New Roman" w:hAnsi="Times New Roman" w:cs="Times New Roman"/>
          <w:sz w:val="28"/>
          <w:szCs w:val="28"/>
        </w:rPr>
        <w:t xml:space="preserve">- в 100% образовательных организаций </w:t>
      </w:r>
      <w:proofErr w:type="gramStart"/>
      <w:r w:rsidRPr="001B50A1">
        <w:rPr>
          <w:rFonts w:ascii="Times New Roman" w:hAnsi="Times New Roman" w:cs="Times New Roman"/>
          <w:sz w:val="28"/>
          <w:szCs w:val="28"/>
        </w:rPr>
        <w:t>разработана</w:t>
      </w:r>
      <w:proofErr w:type="gramEnd"/>
      <w:r w:rsidRPr="001B50A1">
        <w:rPr>
          <w:rFonts w:ascii="Times New Roman" w:hAnsi="Times New Roman" w:cs="Times New Roman"/>
          <w:sz w:val="28"/>
          <w:szCs w:val="28"/>
        </w:rPr>
        <w:t xml:space="preserve"> ВСОКО, ежегодно проводят мониторинг; </w:t>
      </w:r>
    </w:p>
    <w:p w:rsidR="001B50A1" w:rsidRDefault="001B50A1" w:rsidP="001B50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0A1">
        <w:rPr>
          <w:rFonts w:ascii="Times New Roman" w:hAnsi="Times New Roman" w:cs="Times New Roman"/>
          <w:sz w:val="28"/>
          <w:szCs w:val="28"/>
        </w:rPr>
        <w:t xml:space="preserve">- 100% педагогических работников, имеют соответствующий образовательный ценз, к общему числу </w:t>
      </w:r>
      <w:r>
        <w:rPr>
          <w:rFonts w:ascii="Times New Roman" w:hAnsi="Times New Roman" w:cs="Times New Roman"/>
          <w:sz w:val="28"/>
          <w:szCs w:val="28"/>
        </w:rPr>
        <w:t xml:space="preserve">педагогических работников; </w:t>
      </w:r>
    </w:p>
    <w:p w:rsidR="001B50A1" w:rsidRDefault="001B50A1" w:rsidP="001B50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0A1">
        <w:rPr>
          <w:rFonts w:ascii="Times New Roman" w:hAnsi="Times New Roman" w:cs="Times New Roman"/>
          <w:sz w:val="28"/>
          <w:szCs w:val="28"/>
        </w:rPr>
        <w:t xml:space="preserve">- в 100% образовательных организаций разработана модель инклюзивного образования; </w:t>
      </w:r>
    </w:p>
    <w:p w:rsidR="001B50A1" w:rsidRDefault="001B50A1" w:rsidP="001B50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0A1">
        <w:rPr>
          <w:rFonts w:ascii="Times New Roman" w:hAnsi="Times New Roman" w:cs="Times New Roman"/>
          <w:sz w:val="28"/>
          <w:szCs w:val="28"/>
        </w:rPr>
        <w:t xml:space="preserve">- не менее 80% семей удовлетворены образовательными услугами, % в общем количестве семей муниципалитета, получающих образовательные услуги в ДОО; </w:t>
      </w:r>
    </w:p>
    <w:p w:rsidR="001B50A1" w:rsidRDefault="001B50A1" w:rsidP="001B50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0A1">
        <w:rPr>
          <w:rFonts w:ascii="Times New Roman" w:hAnsi="Times New Roman" w:cs="Times New Roman"/>
          <w:sz w:val="28"/>
          <w:szCs w:val="28"/>
        </w:rPr>
        <w:t xml:space="preserve">- в 100% образовательных организаций разработан комплекс организационно-профилактических мероприятий, обеспечивающих сохранение здоровья воспитанников; </w:t>
      </w:r>
    </w:p>
    <w:p w:rsidR="001B50A1" w:rsidRPr="001B50A1" w:rsidRDefault="001B50A1" w:rsidP="001B50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0A1">
        <w:rPr>
          <w:rFonts w:ascii="Times New Roman" w:hAnsi="Times New Roman" w:cs="Times New Roman"/>
          <w:sz w:val="28"/>
          <w:szCs w:val="28"/>
        </w:rPr>
        <w:t>- в 100% образовательных организациях при принятии управленческих решений учитываются результаты ВСОКО</w:t>
      </w:r>
    </w:p>
    <w:p w:rsidR="000641FB" w:rsidRDefault="000641FB" w:rsidP="001B50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39"/>
        <w:gridCol w:w="3686"/>
        <w:gridCol w:w="3685"/>
        <w:gridCol w:w="3686"/>
      </w:tblGrid>
      <w:tr w:rsidR="008476DF" w:rsidRPr="004A16AA" w:rsidTr="0003729C">
        <w:tc>
          <w:tcPr>
            <w:tcW w:w="7225" w:type="dxa"/>
            <w:gridSpan w:val="2"/>
            <w:shd w:val="clear" w:color="auto" w:fill="auto"/>
          </w:tcPr>
          <w:p w:rsidR="008476DF" w:rsidRPr="009A3742" w:rsidRDefault="008476DF" w:rsidP="000372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Показатели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8476DF" w:rsidRPr="009A3742" w:rsidRDefault="008476DF" w:rsidP="000372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Механизмы управления, действия муниципального уровня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8476DF" w:rsidRPr="009A3742" w:rsidRDefault="008476DF" w:rsidP="0003729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A3742">
              <w:rPr>
                <w:rFonts w:ascii="Times New Roman" w:hAnsi="Times New Roman"/>
                <w:b/>
              </w:rPr>
              <w:t>Документы муниципального уровня, в которых отражаются механизмы управления</w:t>
            </w:r>
          </w:p>
        </w:tc>
      </w:tr>
      <w:tr w:rsidR="008476DF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8476DF" w:rsidRPr="004A16AA" w:rsidRDefault="008476DF" w:rsidP="00847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муниципального  уровня</w:t>
            </w:r>
          </w:p>
        </w:tc>
        <w:tc>
          <w:tcPr>
            <w:tcW w:w="3686" w:type="dxa"/>
            <w:shd w:val="clear" w:color="auto" w:fill="auto"/>
          </w:tcPr>
          <w:p w:rsidR="008476DF" w:rsidRPr="004A16AA" w:rsidRDefault="008476DF" w:rsidP="008476D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школьного уровня</w:t>
            </w:r>
          </w:p>
        </w:tc>
        <w:tc>
          <w:tcPr>
            <w:tcW w:w="3685" w:type="dxa"/>
            <w:vMerge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8476DF" w:rsidRPr="004A16AA" w:rsidTr="0003729C">
        <w:trPr>
          <w:trHeight w:val="279"/>
        </w:trPr>
        <w:tc>
          <w:tcPr>
            <w:tcW w:w="14596" w:type="dxa"/>
            <w:gridSpan w:val="4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16AA">
              <w:rPr>
                <w:rFonts w:ascii="Times New Roman" w:hAnsi="Times New Roman"/>
                <w:b/>
              </w:rPr>
              <w:t>2.4.1.</w:t>
            </w:r>
            <w:r>
              <w:rPr>
                <w:rFonts w:ascii="Times New Roman" w:hAnsi="Times New Roman"/>
                <w:b/>
              </w:rPr>
              <w:t xml:space="preserve"> по качеству</w:t>
            </w:r>
            <w:r w:rsidRPr="004A16AA">
              <w:rPr>
                <w:rFonts w:ascii="Times New Roman" w:hAnsi="Times New Roman"/>
                <w:b/>
              </w:rPr>
              <w:t xml:space="preserve"> образовательных программ дошкольного образования</w:t>
            </w:r>
          </w:p>
        </w:tc>
      </w:tr>
      <w:tr w:rsidR="008476DF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8476DF" w:rsidRPr="004A16AA" w:rsidRDefault="008476DF" w:rsidP="008476DF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1.Доля ДОО, от общего числа ДОО муниципалитета, ООП/ОП ДОО которых прош</w:t>
            </w:r>
            <w:r>
              <w:rPr>
                <w:rFonts w:ascii="Times New Roman" w:hAnsi="Times New Roman"/>
              </w:rPr>
              <w:t>ли экспертизу на муниципальном/</w:t>
            </w:r>
            <w:r w:rsidRPr="004A16AA">
              <w:rPr>
                <w:rFonts w:ascii="Times New Roman" w:hAnsi="Times New Roman"/>
              </w:rPr>
              <w:t>региональном уровнях</w:t>
            </w:r>
            <w:r>
              <w:rPr>
                <w:rFonts w:ascii="Times New Roman" w:hAnsi="Times New Roman"/>
              </w:rPr>
              <w:t>, %</w:t>
            </w:r>
          </w:p>
        </w:tc>
        <w:tc>
          <w:tcPr>
            <w:tcW w:w="3686" w:type="dxa"/>
            <w:shd w:val="clear" w:color="auto" w:fill="auto"/>
          </w:tcPr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Наличие экспертного заключения ООП/ОП ДОО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1.Проведение экспертизы ООП/ОП ДОО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2.Анализ результатов экспертизы ООП ДОО/составление муниципального профиля по направлению "Качество ОП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3.Подготовка экспертных заключений с адресными рекомендациями по совершенствованию/улучшению качества ООП/ОП ДОО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4.Принятие управленческих решений, мер/ издание приказа УО </w:t>
            </w:r>
            <w:r w:rsidRPr="004A16AA">
              <w:rPr>
                <w:rFonts w:ascii="Times New Roman" w:hAnsi="Times New Roman"/>
              </w:rPr>
              <w:lastRenderedPageBreak/>
              <w:t>о сроках корректировки ООП ДОО с учетом экспертных заключений</w:t>
            </w:r>
          </w:p>
        </w:tc>
        <w:tc>
          <w:tcPr>
            <w:tcW w:w="3686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>1.Приказ Управления образования о сроках и ответственных за проведение экспертизы ООП/ОП ДОО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2.Муниципальный профиль по направлению "Качество ОП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3.Экспертные заключения с адресными рекомендациями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4.Приказ УО о сроках корректировки ООП ДОО с учетом </w:t>
            </w:r>
            <w:r w:rsidRPr="004A16AA">
              <w:rPr>
                <w:rFonts w:ascii="Times New Roman" w:hAnsi="Times New Roman"/>
              </w:rPr>
              <w:lastRenderedPageBreak/>
              <w:t>экспертных заключений</w:t>
            </w:r>
          </w:p>
        </w:tc>
      </w:tr>
      <w:tr w:rsidR="008476DF" w:rsidRPr="004A16AA" w:rsidTr="0003729C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16AA">
              <w:rPr>
                <w:rFonts w:ascii="Times New Roman" w:hAnsi="Times New Roman"/>
                <w:b/>
              </w:rPr>
              <w:lastRenderedPageBreak/>
              <w:t xml:space="preserve">2.4.2 </w:t>
            </w:r>
            <w:r>
              <w:rPr>
                <w:rFonts w:ascii="Times New Roman" w:hAnsi="Times New Roman"/>
                <w:b/>
              </w:rPr>
              <w:t>по качеству</w:t>
            </w:r>
            <w:r w:rsidRPr="004A16AA">
              <w:rPr>
                <w:rFonts w:ascii="Times New Roman" w:hAnsi="Times New Roman"/>
                <w:b/>
              </w:rPr>
              <w:t xml:space="preserve">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</w:tr>
      <w:tr w:rsidR="008476DF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8476DF" w:rsidRPr="004A16AA" w:rsidRDefault="008476DF" w:rsidP="008476DF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 1.Доля</w:t>
            </w:r>
            <w:r>
              <w:rPr>
                <w:rFonts w:ascii="Times New Roman" w:hAnsi="Times New Roman"/>
              </w:rPr>
              <w:t xml:space="preserve"> ДОО</w:t>
            </w:r>
            <w:r w:rsidRPr="004A16A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 </w:t>
            </w: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проводился </w:t>
            </w:r>
            <w:r w:rsidRPr="004A16AA">
              <w:rPr>
                <w:rFonts w:ascii="Times New Roman" w:hAnsi="Times New Roman"/>
              </w:rPr>
              <w:t xml:space="preserve"> муниципальный мониторинг оценки качества содержания образовательной деятельности в ДОО</w:t>
            </w:r>
          </w:p>
        </w:tc>
        <w:tc>
          <w:tcPr>
            <w:tcW w:w="3686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A16AA">
              <w:rPr>
                <w:rFonts w:ascii="Times New Roman" w:hAnsi="Times New Roman"/>
              </w:rPr>
              <w:t xml:space="preserve">1.Доля ДОО, от общего числа ДОО муниципалитета, проводящих </w:t>
            </w:r>
            <w:r>
              <w:rPr>
                <w:rFonts w:ascii="Times New Roman" w:hAnsi="Times New Roman"/>
              </w:rPr>
              <w:t>мониторинг</w:t>
            </w:r>
            <w:r w:rsidRPr="004A16AA">
              <w:rPr>
                <w:rFonts w:ascii="Times New Roman" w:hAnsi="Times New Roman"/>
              </w:rPr>
              <w:t xml:space="preserve"> в рамках ВСОК</w:t>
            </w:r>
            <w:r>
              <w:rPr>
                <w:rFonts w:ascii="Times New Roman" w:hAnsi="Times New Roman"/>
              </w:rPr>
              <w:t>О, %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1.Разработка/корректировка МСОК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 xml:space="preserve"> </w:t>
            </w:r>
            <w:proofErr w:type="gramStart"/>
            <w:r w:rsidRPr="004A16AA">
              <w:rPr>
                <w:rFonts w:ascii="Times New Roman" w:hAnsi="Times New Roman"/>
              </w:rPr>
              <w:t>с</w:t>
            </w:r>
            <w:proofErr w:type="gramEnd"/>
            <w:r w:rsidRPr="004A16AA">
              <w:rPr>
                <w:rFonts w:ascii="Times New Roman" w:hAnsi="Times New Roman"/>
              </w:rPr>
              <w:t xml:space="preserve"> учетом показателей, характеризующих качество содержания образовательной деятельности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2.Проведение муниципального </w:t>
            </w:r>
            <w:proofErr w:type="gramStart"/>
            <w:r w:rsidRPr="004A16AA">
              <w:rPr>
                <w:rFonts w:ascii="Times New Roman" w:hAnsi="Times New Roman"/>
              </w:rPr>
              <w:t>мониторинга оценки качества содержания образовательной деятельности</w:t>
            </w:r>
            <w:proofErr w:type="gramEnd"/>
            <w:r w:rsidRPr="004A16AA">
              <w:rPr>
                <w:rFonts w:ascii="Times New Roman" w:hAnsi="Times New Roman"/>
              </w:rPr>
              <w:t xml:space="preserve"> в ДОО</w:t>
            </w:r>
          </w:p>
        </w:tc>
        <w:tc>
          <w:tcPr>
            <w:tcW w:w="3686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1.Приказ Управления образования о разработке/корректировке МСОК ДО</w:t>
            </w:r>
            <w:r>
              <w:rPr>
                <w:rFonts w:ascii="Times New Roman" w:hAnsi="Times New Roman"/>
              </w:rPr>
              <w:t xml:space="preserve">. 1.1. Положение о МСОК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2.Приказ УО о сроках и ответственных за проведение муниципального мониторинга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3.Аналитическая записка по результатам монитори</w:t>
            </w:r>
            <w:r>
              <w:rPr>
                <w:rFonts w:ascii="Times New Roman" w:hAnsi="Times New Roman"/>
              </w:rPr>
              <w:t>нга</w:t>
            </w:r>
          </w:p>
        </w:tc>
      </w:tr>
      <w:tr w:rsidR="008476DF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8476DF" w:rsidRPr="004A16AA" w:rsidRDefault="008476DF" w:rsidP="008476DF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2.Доля ДОО, от общего числа ДОО муниципалитета, </w:t>
            </w:r>
            <w:proofErr w:type="gramStart"/>
            <w:r w:rsidRPr="004A16AA">
              <w:rPr>
                <w:rFonts w:ascii="Times New Roman" w:hAnsi="Times New Roman"/>
              </w:rPr>
              <w:t>включенных</w:t>
            </w:r>
            <w:proofErr w:type="gramEnd"/>
            <w:r w:rsidRPr="004A16AA">
              <w:rPr>
                <w:rFonts w:ascii="Times New Roman" w:hAnsi="Times New Roman"/>
              </w:rPr>
              <w:t xml:space="preserve"> в различные формы методической работы  по повышению качества содержания образовательной де</w:t>
            </w:r>
            <w:r>
              <w:rPr>
                <w:rFonts w:ascii="Times New Roman" w:hAnsi="Times New Roman"/>
              </w:rPr>
              <w:t>ятельности в ДОО муниципалитета</w:t>
            </w:r>
          </w:p>
        </w:tc>
        <w:tc>
          <w:tcPr>
            <w:tcW w:w="3686" w:type="dxa"/>
            <w:shd w:val="clear" w:color="auto" w:fill="auto"/>
          </w:tcPr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Доля педагогов ДОО, </w:t>
            </w:r>
            <w:r w:rsidRPr="004A16AA">
              <w:rPr>
                <w:rFonts w:ascii="Times New Roman" w:hAnsi="Times New Roman"/>
              </w:rPr>
              <w:t>включенных в различные формы методической работы  по повышению качества содержания образовательной де</w:t>
            </w:r>
            <w:r>
              <w:rPr>
                <w:rFonts w:ascii="Times New Roman" w:hAnsi="Times New Roman"/>
              </w:rPr>
              <w:t>ятельности в ДОО муниципалитета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Наличие практики с рекомендациями для включения в РАОП</w:t>
            </w:r>
          </w:p>
        </w:tc>
        <w:tc>
          <w:tcPr>
            <w:tcW w:w="3685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1.Анализ </w:t>
            </w:r>
            <w:proofErr w:type="gramStart"/>
            <w:r w:rsidRPr="004A16AA">
              <w:rPr>
                <w:rFonts w:ascii="Times New Roman" w:hAnsi="Times New Roman"/>
              </w:rPr>
              <w:t>результатов муниципального мониторинга оценки качества содержания образовательной деятельности</w:t>
            </w:r>
            <w:proofErr w:type="gramEnd"/>
            <w:r w:rsidRPr="004A16AA">
              <w:rPr>
                <w:rFonts w:ascii="Times New Roman" w:hAnsi="Times New Roman"/>
              </w:rPr>
              <w:t xml:space="preserve"> в ДОО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2.Организация муниципальных методических объединений, базовых/</w:t>
            </w:r>
            <w:proofErr w:type="spellStart"/>
            <w:r w:rsidRPr="004A16AA">
              <w:rPr>
                <w:rFonts w:ascii="Times New Roman" w:hAnsi="Times New Roman"/>
              </w:rPr>
              <w:t>стажировочных</w:t>
            </w:r>
            <w:proofErr w:type="spellEnd"/>
            <w:r w:rsidRPr="004A16AA">
              <w:rPr>
                <w:rFonts w:ascii="Times New Roman" w:hAnsi="Times New Roman"/>
              </w:rPr>
              <w:t xml:space="preserve"> площадок, раб/творческих групп по повышению качества содержания образовательной деятельности.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4A16AA">
              <w:rPr>
                <w:rFonts w:ascii="Times New Roman" w:hAnsi="Times New Roman"/>
              </w:rPr>
              <w:t>.Выявление лучших практик в МСО через различные формы методической работы с учреждениями</w:t>
            </w:r>
          </w:p>
        </w:tc>
        <w:tc>
          <w:tcPr>
            <w:tcW w:w="3686" w:type="dxa"/>
            <w:shd w:val="clear" w:color="auto" w:fill="auto"/>
          </w:tcPr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1.Приказ УО об утверждении перечня МО, базовых/</w:t>
            </w:r>
            <w:proofErr w:type="spellStart"/>
            <w:r w:rsidRPr="004A16AA">
              <w:rPr>
                <w:rFonts w:ascii="Times New Roman" w:hAnsi="Times New Roman"/>
              </w:rPr>
              <w:t>стажировочных</w:t>
            </w:r>
            <w:proofErr w:type="spellEnd"/>
            <w:r w:rsidRPr="004A16AA">
              <w:rPr>
                <w:rFonts w:ascii="Times New Roman" w:hAnsi="Times New Roman"/>
              </w:rPr>
              <w:t xml:space="preserve"> площадок, раб/творческих групп с указанием целей деятельности/утверждении плана работы /планы работы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2.Приказ УО о проведении конференции/фестиваля/ экс</w:t>
            </w:r>
            <w:r>
              <w:rPr>
                <w:rFonts w:ascii="Times New Roman" w:hAnsi="Times New Roman"/>
              </w:rPr>
              <w:t>пертизы образовательных практик.</w:t>
            </w:r>
            <w:r w:rsidRPr="004A16AA">
              <w:rPr>
                <w:rFonts w:ascii="Times New Roman" w:hAnsi="Times New Roman"/>
              </w:rPr>
              <w:t xml:space="preserve">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 Муниципальные экспертные заключения с рекомендация</w:t>
            </w:r>
            <w:r>
              <w:rPr>
                <w:rFonts w:ascii="Times New Roman" w:hAnsi="Times New Roman"/>
              </w:rPr>
              <w:t>ми для включения практик в РАОП</w:t>
            </w:r>
          </w:p>
        </w:tc>
      </w:tr>
      <w:tr w:rsidR="008476DF" w:rsidRPr="004A16AA" w:rsidTr="0003729C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16AA">
              <w:rPr>
                <w:rFonts w:ascii="Times New Roman" w:hAnsi="Times New Roman"/>
                <w:b/>
              </w:rPr>
              <w:t>2.4.3</w:t>
            </w:r>
            <w:r w:rsidRPr="004A16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 качеству</w:t>
            </w:r>
            <w:r w:rsidRPr="004A16AA">
              <w:rPr>
                <w:rFonts w:ascii="Times New Roman" w:hAnsi="Times New Roman"/>
                <w:b/>
              </w:rPr>
              <w:t xml:space="preserve"> образовательных условий в ДОО (кадровые условия, развивающая предметно-пространственная среда, психолого-педагогические условия)</w:t>
            </w:r>
          </w:p>
        </w:tc>
      </w:tr>
      <w:tr w:rsidR="008476DF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1.Доля ДОО, от общего числа ДОО муниципалитета, участвующих в муниципальном  мониторинге оценки качества </w:t>
            </w:r>
            <w:r w:rsidRPr="004A16AA">
              <w:rPr>
                <w:rFonts w:ascii="Times New Roman" w:hAnsi="Times New Roman"/>
              </w:rPr>
              <w:lastRenderedPageBreak/>
              <w:t>образовательных условий (кадры, РППС, психолого-педагогические условия)</w:t>
            </w:r>
            <w:r>
              <w:rPr>
                <w:rFonts w:ascii="Times New Roman" w:hAnsi="Times New Roman"/>
              </w:rPr>
              <w:t>, %</w:t>
            </w:r>
          </w:p>
        </w:tc>
        <w:tc>
          <w:tcPr>
            <w:tcW w:w="3686" w:type="dxa"/>
            <w:shd w:val="clear" w:color="auto" w:fill="auto"/>
          </w:tcPr>
          <w:p w:rsidR="000A7F54" w:rsidRDefault="000A7F54" w:rsidP="000A7F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 К</w:t>
            </w:r>
            <w:r w:rsidRPr="004A16AA">
              <w:rPr>
                <w:rFonts w:ascii="Times New Roman" w:hAnsi="Times New Roman"/>
              </w:rPr>
              <w:t xml:space="preserve">орректировка МСОК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 xml:space="preserve"> </w:t>
            </w:r>
            <w:proofErr w:type="gramStart"/>
            <w:r w:rsidRPr="004A16AA">
              <w:rPr>
                <w:rFonts w:ascii="Times New Roman" w:hAnsi="Times New Roman"/>
              </w:rPr>
              <w:t>с</w:t>
            </w:r>
            <w:proofErr w:type="gramEnd"/>
            <w:r w:rsidRPr="004A16AA">
              <w:rPr>
                <w:rFonts w:ascii="Times New Roman" w:hAnsi="Times New Roman"/>
              </w:rPr>
              <w:t xml:space="preserve"> учетом показателей, характеризующих качество содержания образовательной </w:t>
            </w:r>
            <w:r w:rsidRPr="004A16AA">
              <w:rPr>
                <w:rFonts w:ascii="Times New Roman" w:hAnsi="Times New Roman"/>
              </w:rPr>
              <w:lastRenderedPageBreak/>
              <w:t>деятельности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A7F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Индикатор: да/нет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C479C">
              <w:rPr>
                <w:rFonts w:ascii="Times New Roman" w:hAnsi="Times New Roman"/>
              </w:rPr>
              <w:lastRenderedPageBreak/>
              <w:t xml:space="preserve">1. Анализ </w:t>
            </w:r>
            <w:proofErr w:type="gramStart"/>
            <w:r w:rsidRPr="001C479C">
              <w:rPr>
                <w:rFonts w:ascii="Times New Roman" w:hAnsi="Times New Roman"/>
              </w:rPr>
              <w:t>результатов</w:t>
            </w:r>
            <w:r w:rsidRPr="004A16AA">
              <w:rPr>
                <w:rFonts w:ascii="Times New Roman" w:hAnsi="Times New Roman"/>
                <w:b/>
              </w:rPr>
              <w:t xml:space="preserve"> </w:t>
            </w:r>
            <w:r w:rsidRPr="004A16AA">
              <w:rPr>
                <w:rFonts w:ascii="Times New Roman" w:hAnsi="Times New Roman"/>
              </w:rPr>
              <w:t>муниципального мониторинга оценки качества образовательных условий</w:t>
            </w:r>
            <w:proofErr w:type="gramEnd"/>
            <w:r w:rsidRPr="004A16AA">
              <w:rPr>
                <w:rFonts w:ascii="Times New Roman" w:hAnsi="Times New Roman"/>
              </w:rPr>
              <w:t xml:space="preserve"> в ДОО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2.Разработка/корректировка МСОК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 xml:space="preserve"> </w:t>
            </w:r>
            <w:proofErr w:type="gramStart"/>
            <w:r w:rsidRPr="004A16AA">
              <w:rPr>
                <w:rFonts w:ascii="Times New Roman" w:hAnsi="Times New Roman"/>
              </w:rPr>
              <w:t>с</w:t>
            </w:r>
            <w:proofErr w:type="gramEnd"/>
            <w:r w:rsidRPr="004A16AA">
              <w:rPr>
                <w:rFonts w:ascii="Times New Roman" w:hAnsi="Times New Roman"/>
              </w:rPr>
              <w:t xml:space="preserve"> учетом показателей, характеризующих качество содержания образовательной деятельности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 Определение способов достижения показателей с заведующими ДОО</w:t>
            </w:r>
          </w:p>
        </w:tc>
        <w:tc>
          <w:tcPr>
            <w:tcW w:w="3686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 xml:space="preserve">1.Приказ Управления образования о разработке/корректировке МСОК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1.1.Положение о МСОК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>2.Приказ УО о сроках и ответственных за проведение муниципального мониторинга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Программа </w:t>
            </w:r>
            <w:r w:rsidRPr="004A16AA">
              <w:rPr>
                <w:rFonts w:ascii="Times New Roman" w:hAnsi="Times New Roman"/>
              </w:rPr>
              <w:t>управленческого семинара</w:t>
            </w:r>
          </w:p>
        </w:tc>
      </w:tr>
      <w:tr w:rsidR="008476DF" w:rsidRPr="004A16AA" w:rsidTr="0003729C">
        <w:trPr>
          <w:trHeight w:val="378"/>
        </w:trPr>
        <w:tc>
          <w:tcPr>
            <w:tcW w:w="14596" w:type="dxa"/>
            <w:gridSpan w:val="4"/>
            <w:shd w:val="clear" w:color="auto" w:fill="auto"/>
          </w:tcPr>
          <w:p w:rsidR="008476DF" w:rsidRPr="001C479C" w:rsidRDefault="008476DF" w:rsidP="008476DF">
            <w:pPr>
              <w:pStyle w:val="a3"/>
              <w:numPr>
                <w:ilvl w:val="3"/>
                <w:numId w:val="5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1C479C">
              <w:rPr>
                <w:rFonts w:ascii="Times New Roman" w:hAnsi="Times New Roman"/>
                <w:b/>
              </w:rPr>
              <w:lastRenderedPageBreak/>
              <w:t>Кадровые условия</w:t>
            </w:r>
          </w:p>
        </w:tc>
      </w:tr>
      <w:tr w:rsidR="008476DF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8476DF" w:rsidRPr="004A16AA" w:rsidRDefault="000A7F54" w:rsidP="000372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A16AA">
              <w:rPr>
                <w:rFonts w:ascii="Times New Roman" w:hAnsi="Times New Roman"/>
              </w:rPr>
              <w:t xml:space="preserve">Доля вакансий в системе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 xml:space="preserve"> </w:t>
            </w:r>
            <w:proofErr w:type="gramStart"/>
            <w:r w:rsidRPr="004A16AA">
              <w:rPr>
                <w:rFonts w:ascii="Times New Roman" w:hAnsi="Times New Roman"/>
              </w:rPr>
              <w:t>к</w:t>
            </w:r>
            <w:proofErr w:type="gramEnd"/>
            <w:r w:rsidRPr="004A16AA">
              <w:rPr>
                <w:rFonts w:ascii="Times New Roman" w:hAnsi="Times New Roman"/>
              </w:rPr>
              <w:t xml:space="preserve"> общему количеству педагогических работников муниципалитета, %</w:t>
            </w:r>
          </w:p>
        </w:tc>
        <w:tc>
          <w:tcPr>
            <w:tcW w:w="3686" w:type="dxa"/>
            <w:shd w:val="clear" w:color="auto" w:fill="auto"/>
          </w:tcPr>
          <w:p w:rsidR="008476DF" w:rsidRDefault="000A7F54" w:rsidP="008476D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Наличие вакансий  в ДОО.</w:t>
            </w:r>
          </w:p>
          <w:p w:rsidR="000A7F54" w:rsidRPr="00750F4C" w:rsidRDefault="000A7F54" w:rsidP="008476DF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1.Подготовка статистических, аналитических отчетов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Default="000A7F54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 Подготовка прогноза потребности в педагогических работниках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0A7F54" w:rsidRDefault="000A7F54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 Заключение соглашени</w:t>
            </w:r>
            <w:r>
              <w:rPr>
                <w:rFonts w:ascii="Times New Roman" w:hAnsi="Times New Roman"/>
              </w:rPr>
              <w:t>й на подготовку, переподготовку.</w:t>
            </w:r>
          </w:p>
        </w:tc>
        <w:tc>
          <w:tcPr>
            <w:tcW w:w="3686" w:type="dxa"/>
            <w:shd w:val="clear" w:color="auto" w:fill="auto"/>
          </w:tcPr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bookmarkStart w:id="2" w:name="OLE_LINK3"/>
            <w:r w:rsidRPr="004A16AA">
              <w:rPr>
                <w:rFonts w:ascii="Times New Roman" w:hAnsi="Times New Roman"/>
              </w:rPr>
              <w:t>1.Данные статистическ</w:t>
            </w:r>
            <w:r>
              <w:rPr>
                <w:rFonts w:ascii="Times New Roman" w:hAnsi="Times New Roman"/>
              </w:rPr>
              <w:t xml:space="preserve">их, аналитических отчетов. </w:t>
            </w:r>
          </w:p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П</w:t>
            </w:r>
            <w:r w:rsidRPr="004A16AA">
              <w:rPr>
                <w:rFonts w:ascii="Times New Roman" w:hAnsi="Times New Roman"/>
              </w:rPr>
              <w:t>рогноз потребности</w:t>
            </w:r>
            <w:r>
              <w:rPr>
                <w:rFonts w:ascii="Times New Roman" w:hAnsi="Times New Roman"/>
              </w:rPr>
              <w:t xml:space="preserve"> в педагогических работниках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3. </w:t>
            </w:r>
            <w:r>
              <w:rPr>
                <w:rFonts w:ascii="Times New Roman" w:hAnsi="Times New Roman"/>
              </w:rPr>
              <w:t>С</w:t>
            </w:r>
            <w:r w:rsidRPr="004A16AA">
              <w:rPr>
                <w:rFonts w:ascii="Times New Roman" w:hAnsi="Times New Roman"/>
              </w:rPr>
              <w:t>оглашения на подготовку, переподготовку</w:t>
            </w:r>
            <w:r>
              <w:rPr>
                <w:rFonts w:ascii="Times New Roman" w:hAnsi="Times New Roman"/>
              </w:rPr>
              <w:t xml:space="preserve">. </w:t>
            </w:r>
            <w:bookmarkEnd w:id="2"/>
          </w:p>
        </w:tc>
      </w:tr>
      <w:tr w:rsidR="008476DF" w:rsidRPr="004A16AA" w:rsidTr="0003729C">
        <w:trPr>
          <w:trHeight w:val="3113"/>
        </w:trPr>
        <w:tc>
          <w:tcPr>
            <w:tcW w:w="3539" w:type="dxa"/>
            <w:shd w:val="clear" w:color="auto" w:fill="auto"/>
          </w:tcPr>
          <w:p w:rsidR="008476DF" w:rsidRPr="004A16AA" w:rsidRDefault="000A7F54" w:rsidP="0003729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A16AA">
              <w:rPr>
                <w:rFonts w:ascii="Times New Roman" w:hAnsi="Times New Roman"/>
              </w:rPr>
              <w:t xml:space="preserve">Доля педагогических работников, имеющих соответствующий образовательный ценз, к общему числу педагогических работников </w:t>
            </w:r>
            <w:r>
              <w:rPr>
                <w:rFonts w:ascii="Times New Roman" w:hAnsi="Times New Roman"/>
              </w:rPr>
              <w:t>муниципалитета, %</w:t>
            </w:r>
          </w:p>
        </w:tc>
        <w:tc>
          <w:tcPr>
            <w:tcW w:w="3686" w:type="dxa"/>
            <w:shd w:val="clear" w:color="auto" w:fill="auto"/>
          </w:tcPr>
          <w:p w:rsidR="008476DF" w:rsidRPr="004A16AA" w:rsidRDefault="000A7F54" w:rsidP="000A7F5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A16AA">
              <w:rPr>
                <w:rFonts w:ascii="Times New Roman" w:hAnsi="Times New Roman"/>
              </w:rPr>
              <w:t>Доля педагогических работников, имеющих соответствующий образовательный ценз, к общему числу педагогических работников</w:t>
            </w:r>
            <w:r>
              <w:rPr>
                <w:rFonts w:ascii="Times New Roman" w:hAnsi="Times New Roman"/>
              </w:rPr>
              <w:t xml:space="preserve"> ДОО, %</w:t>
            </w:r>
          </w:p>
        </w:tc>
        <w:tc>
          <w:tcPr>
            <w:tcW w:w="3685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1.Подготовка статистических, аналитических отчетов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 Подбор программ обучения </w:t>
            </w:r>
            <w:proofErr w:type="gramStart"/>
            <w:r w:rsidRPr="004A16AA">
              <w:rPr>
                <w:rFonts w:ascii="Times New Roman" w:hAnsi="Times New Roman"/>
              </w:rPr>
              <w:t>обучении</w:t>
            </w:r>
            <w:proofErr w:type="gramEnd"/>
            <w:r w:rsidRPr="004A16AA">
              <w:rPr>
                <w:rFonts w:ascii="Times New Roman" w:hAnsi="Times New Roman"/>
              </w:rPr>
              <w:t xml:space="preserve"> педагогических работников ДО му</w:t>
            </w:r>
            <w:r>
              <w:rPr>
                <w:rFonts w:ascii="Times New Roman" w:hAnsi="Times New Roman"/>
              </w:rPr>
              <w:t>н</w:t>
            </w:r>
            <w:r w:rsidRPr="004A16AA">
              <w:rPr>
                <w:rFonts w:ascii="Times New Roman" w:hAnsi="Times New Roman"/>
              </w:rPr>
              <w:t>иц</w:t>
            </w:r>
            <w:r>
              <w:rPr>
                <w:rFonts w:ascii="Times New Roman" w:hAnsi="Times New Roman"/>
              </w:rPr>
              <w:t>и</w:t>
            </w:r>
            <w:r w:rsidRPr="004A16AA">
              <w:rPr>
                <w:rFonts w:ascii="Times New Roman" w:hAnsi="Times New Roman"/>
              </w:rPr>
              <w:t>палитета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A16AA">
              <w:rPr>
                <w:rFonts w:ascii="Times New Roman" w:hAnsi="Times New Roman"/>
              </w:rPr>
              <w:t>3. Заключение соглашений на подготовку, переподготовку,</w:t>
            </w:r>
            <w:r>
              <w:rPr>
                <w:rFonts w:ascii="Times New Roman" w:hAnsi="Times New Roman"/>
              </w:rPr>
              <w:t xml:space="preserve"> </w:t>
            </w:r>
            <w:r w:rsidRPr="004A16AA">
              <w:rPr>
                <w:rFonts w:ascii="Times New Roman" w:hAnsi="Times New Roman"/>
              </w:rPr>
              <w:t>повышение квалификации</w:t>
            </w:r>
          </w:p>
        </w:tc>
        <w:tc>
          <w:tcPr>
            <w:tcW w:w="3686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 Данные статист</w:t>
            </w:r>
            <w:r>
              <w:rPr>
                <w:rFonts w:ascii="Times New Roman" w:hAnsi="Times New Roman"/>
              </w:rPr>
              <w:t xml:space="preserve">ических, аналитических отчетов. 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 соглашения на подготовку, переподготовку, повышение квалификации</w:t>
            </w:r>
          </w:p>
        </w:tc>
      </w:tr>
      <w:tr w:rsidR="008476DF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8476DF" w:rsidRPr="004A16AA" w:rsidRDefault="000A7F54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4A16AA">
              <w:rPr>
                <w:rFonts w:ascii="Times New Roman" w:hAnsi="Times New Roman"/>
              </w:rPr>
              <w:t xml:space="preserve">Доля педагогических работников, получивших дополнительное профессиональное образование за </w:t>
            </w:r>
            <w:proofErr w:type="gramStart"/>
            <w:r w:rsidRPr="004A16AA">
              <w:rPr>
                <w:rFonts w:ascii="Times New Roman" w:hAnsi="Times New Roman"/>
              </w:rPr>
              <w:lastRenderedPageBreak/>
              <w:t>последние</w:t>
            </w:r>
            <w:proofErr w:type="gramEnd"/>
            <w:r w:rsidRPr="004A16AA">
              <w:rPr>
                <w:rFonts w:ascii="Times New Roman" w:hAnsi="Times New Roman"/>
              </w:rPr>
              <w:t xml:space="preserve"> 3 года, к общему числу педагогическ</w:t>
            </w:r>
            <w:r>
              <w:rPr>
                <w:rFonts w:ascii="Times New Roman" w:hAnsi="Times New Roman"/>
              </w:rPr>
              <w:t>их работников муниципалитета, %</w:t>
            </w:r>
          </w:p>
        </w:tc>
        <w:tc>
          <w:tcPr>
            <w:tcW w:w="3686" w:type="dxa"/>
            <w:shd w:val="clear" w:color="auto" w:fill="auto"/>
          </w:tcPr>
          <w:p w:rsidR="008476DF" w:rsidRPr="004A16AA" w:rsidRDefault="000A7F54" w:rsidP="000A7F54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Pr="004A16AA">
              <w:rPr>
                <w:rFonts w:ascii="Times New Roman" w:hAnsi="Times New Roman"/>
              </w:rPr>
              <w:t xml:space="preserve">Доля педагогических работников, получивших дополнительное профессиональное образование за </w:t>
            </w:r>
            <w:proofErr w:type="gramStart"/>
            <w:r w:rsidRPr="004A16AA">
              <w:rPr>
                <w:rFonts w:ascii="Times New Roman" w:hAnsi="Times New Roman"/>
              </w:rPr>
              <w:t>последние</w:t>
            </w:r>
            <w:proofErr w:type="gramEnd"/>
            <w:r w:rsidRPr="004A16AA">
              <w:rPr>
                <w:rFonts w:ascii="Times New Roman" w:hAnsi="Times New Roman"/>
              </w:rPr>
              <w:t xml:space="preserve"> 3 года, к общему числу </w:t>
            </w:r>
            <w:r w:rsidRPr="004A16AA">
              <w:rPr>
                <w:rFonts w:ascii="Times New Roman" w:hAnsi="Times New Roman"/>
              </w:rPr>
              <w:lastRenderedPageBreak/>
              <w:t>педагогическ</w:t>
            </w:r>
            <w:r>
              <w:rPr>
                <w:rFonts w:ascii="Times New Roman" w:hAnsi="Times New Roman"/>
              </w:rPr>
              <w:t>их работников ДОО, %</w:t>
            </w:r>
          </w:p>
        </w:tc>
        <w:tc>
          <w:tcPr>
            <w:tcW w:w="3685" w:type="dxa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 xml:space="preserve">1.Определение целей повышения качества образовательных условий в МСО на текущий учебный год в части профессионального развития </w:t>
            </w:r>
            <w:r w:rsidRPr="004A16AA">
              <w:rPr>
                <w:rFonts w:ascii="Times New Roman" w:hAnsi="Times New Roman"/>
              </w:rPr>
              <w:lastRenderedPageBreak/>
              <w:t>педагогов на основе выявленных ДОО дефицитов и с учетом региональных/муниципальных приоритетов/ специфики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2.Подготовка адресных рекомендаций ДОО муниципалитета по повышению качества кадровых условий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3.Разработка плана/дорожной карты по повышению качества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 xml:space="preserve"> в МСО </w:t>
            </w:r>
            <w:proofErr w:type="gramStart"/>
            <w:r w:rsidRPr="004A16AA">
              <w:rPr>
                <w:rFonts w:ascii="Times New Roman" w:hAnsi="Times New Roman"/>
              </w:rPr>
              <w:t>с</w:t>
            </w:r>
            <w:proofErr w:type="gramEnd"/>
            <w:r w:rsidRPr="004A16AA">
              <w:rPr>
                <w:rFonts w:ascii="Times New Roman" w:hAnsi="Times New Roman"/>
              </w:rPr>
              <w:t xml:space="preserve"> учетом определенных целей (раздел кадровые условия)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4.Организация раб/творческих групп /методических объединений/семинаров с целью устранения/минимизации профессиональных дефицитов педагогических работников ДОО муниципалитета, выявленных в процессе мониторинга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5.Оформление</w:t>
            </w:r>
            <w:r w:rsidRPr="004A16AA">
              <w:rPr>
                <w:rFonts w:ascii="Times New Roman" w:hAnsi="Times New Roman"/>
              </w:rPr>
              <w:t xml:space="preserve"> муниципального заказ</w:t>
            </w:r>
            <w:r>
              <w:rPr>
                <w:rFonts w:ascii="Times New Roman" w:hAnsi="Times New Roman"/>
              </w:rPr>
              <w:t>а на повышение квалификации</w:t>
            </w:r>
          </w:p>
        </w:tc>
        <w:tc>
          <w:tcPr>
            <w:tcW w:w="3686" w:type="dxa"/>
            <w:shd w:val="clear" w:color="auto" w:fill="auto"/>
          </w:tcPr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>1.Приказ УО о сроках и ответственных за проведение муниципального мониторинга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2.Муниципальный профиль по </w:t>
            </w:r>
            <w:r w:rsidRPr="004A16AA">
              <w:rPr>
                <w:rFonts w:ascii="Times New Roman" w:hAnsi="Times New Roman"/>
              </w:rPr>
              <w:lastRenderedPageBreak/>
              <w:t>направлению "Качество кадровых условий"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Default="008476DF" w:rsidP="0003729C">
            <w:pPr>
              <w:spacing w:after="0" w:line="240" w:lineRule="auto"/>
            </w:pPr>
            <w:r w:rsidRPr="004A16AA">
              <w:rPr>
                <w:rFonts w:ascii="Times New Roman" w:hAnsi="Times New Roman"/>
              </w:rPr>
              <w:t>3.Адресные рекомендации ДОО по повышению качества кадровых условий</w:t>
            </w:r>
            <w:r>
              <w:t xml:space="preserve">.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4.Карта профессиональных дефицитов педагогов ДОО муниципалитета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5.Приказ УО об утверждении плана/дорожной карты по повышению качества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5.1.</w:t>
            </w:r>
            <w:r>
              <w:rPr>
                <w:rFonts w:ascii="Times New Roman" w:hAnsi="Times New Roman"/>
              </w:rPr>
              <w:t xml:space="preserve"> </w:t>
            </w:r>
            <w:r w:rsidRPr="004A16AA">
              <w:rPr>
                <w:rFonts w:ascii="Times New Roman" w:hAnsi="Times New Roman"/>
              </w:rPr>
              <w:t xml:space="preserve">План/дорожная карта по повышению качества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 xml:space="preserve"> в МСО </w:t>
            </w:r>
            <w:proofErr w:type="gramStart"/>
            <w:r w:rsidRPr="004A16AA">
              <w:rPr>
                <w:rFonts w:ascii="Times New Roman" w:hAnsi="Times New Roman"/>
              </w:rPr>
              <w:t>с</w:t>
            </w:r>
            <w:proofErr w:type="gramEnd"/>
            <w:r w:rsidRPr="004A16AA">
              <w:rPr>
                <w:rFonts w:ascii="Times New Roman" w:hAnsi="Times New Roman"/>
              </w:rPr>
              <w:t xml:space="preserve"> учетом определенных целей (раздел кадровые условия)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6.Приказ УО о создании раб/творческих групп/методических объединений с указанием целей деятельности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6.1.Приказ УО об утверждении плана работы раб/творческих групп/методических объединений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7.Соглашения на повышение квалификации</w:t>
            </w:r>
          </w:p>
        </w:tc>
      </w:tr>
      <w:tr w:rsidR="008476DF" w:rsidRPr="004A16AA" w:rsidTr="0003729C">
        <w:trPr>
          <w:trHeight w:val="411"/>
        </w:trPr>
        <w:tc>
          <w:tcPr>
            <w:tcW w:w="14596" w:type="dxa"/>
            <w:gridSpan w:val="4"/>
            <w:shd w:val="clear" w:color="auto" w:fill="auto"/>
          </w:tcPr>
          <w:p w:rsidR="008476DF" w:rsidRPr="004A16AA" w:rsidRDefault="008476DF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16AA">
              <w:rPr>
                <w:rFonts w:ascii="Times New Roman" w:hAnsi="Times New Roman"/>
                <w:b/>
              </w:rPr>
              <w:lastRenderedPageBreak/>
              <w:t>2.4.3.2 Развивающая предметно-пространственная среда (РППС)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vMerge w:val="restart"/>
            <w:shd w:val="clear" w:color="auto" w:fill="auto"/>
          </w:tcPr>
          <w:p w:rsidR="000A7F54" w:rsidRPr="004A16AA" w:rsidRDefault="000A7F54" w:rsidP="005E6C1B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1.Доля ДОО, от общего числа ДОО муниципалитета, создавших содержательно-насыщенную, вариативную и полифункциональную РППС для освоения всех образовательных областей с учетом потребностей, возможностей, интересов и инициативы </w:t>
            </w:r>
            <w:proofErr w:type="gramStart"/>
            <w:r w:rsidRPr="004A16AA">
              <w:rPr>
                <w:rFonts w:ascii="Times New Roman" w:hAnsi="Times New Roman"/>
              </w:rPr>
              <w:t>воспитанников</w:t>
            </w:r>
            <w:proofErr w:type="gramEnd"/>
            <w:r w:rsidRPr="004A16AA">
              <w:rPr>
                <w:rFonts w:ascii="Times New Roman" w:hAnsi="Times New Roman"/>
              </w:rPr>
              <w:t xml:space="preserve"> как в гру</w:t>
            </w:r>
            <w:r>
              <w:rPr>
                <w:rFonts w:ascii="Times New Roman" w:hAnsi="Times New Roman"/>
              </w:rPr>
              <w:t>пповых помещениях, так и вне их</w:t>
            </w:r>
          </w:p>
        </w:tc>
        <w:tc>
          <w:tcPr>
            <w:tcW w:w="3686" w:type="dxa"/>
            <w:shd w:val="clear" w:color="auto" w:fill="auto"/>
          </w:tcPr>
          <w:p w:rsidR="000A7F54" w:rsidRDefault="000A7F54" w:rsidP="000A7F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Наличие в ДОО содержательно-насыщенной, вариативной и полифункциональной</w:t>
            </w:r>
            <w:r w:rsidRPr="004A16AA">
              <w:rPr>
                <w:rFonts w:ascii="Times New Roman" w:hAnsi="Times New Roman"/>
              </w:rPr>
              <w:t xml:space="preserve"> РППС для освоения всех образовательных областей с учетом потребностей, возможностей, интересов и инициативы воспитанников как в гру</w:t>
            </w:r>
            <w:r>
              <w:rPr>
                <w:rFonts w:ascii="Times New Roman" w:hAnsi="Times New Roman"/>
              </w:rPr>
              <w:t xml:space="preserve">пповых помещениях, так и </w:t>
            </w:r>
            <w:proofErr w:type="gramStart"/>
            <w:r>
              <w:rPr>
                <w:rFonts w:ascii="Times New Roman" w:hAnsi="Times New Roman"/>
              </w:rPr>
              <w:t>вне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их</w:t>
            </w:r>
            <w:proofErr w:type="gramEnd"/>
          </w:p>
          <w:p w:rsidR="000A7F54" w:rsidRPr="004A16AA" w:rsidRDefault="000A7F54" w:rsidP="000A7F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1.Проведение муниципальной экспертизы РППС ДОО с учетом показателей, характеризующих качество РППС (в рамках приемки ДОО к началу учебного года)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419B2" w:rsidRDefault="000419B2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2.Анализ результатов муниципальной экспертизы РППС ДОО /составление муниципального профиля по направлению "РППС ДОО муниципалитета"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419B2" w:rsidRDefault="000419B2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3.Подготовка экспертных заключений с адресными рекомендациями по совершенствованию/улучшению качества РППС ДОО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419B2" w:rsidRDefault="000419B2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4.Разработка плана/дорожной карты по повышению качества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 xml:space="preserve"> в МСО </w:t>
            </w:r>
            <w:proofErr w:type="gramStart"/>
            <w:r w:rsidRPr="004A16AA">
              <w:rPr>
                <w:rFonts w:ascii="Times New Roman" w:hAnsi="Times New Roman"/>
              </w:rPr>
              <w:t>с</w:t>
            </w:r>
            <w:proofErr w:type="gramEnd"/>
            <w:r w:rsidRPr="004A16AA">
              <w:rPr>
                <w:rFonts w:ascii="Times New Roman" w:hAnsi="Times New Roman"/>
              </w:rPr>
              <w:t xml:space="preserve"> учетом результатов экспертизы (раздел качество РППС)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A16AA">
              <w:rPr>
                <w:rFonts w:ascii="Times New Roman" w:hAnsi="Times New Roman"/>
              </w:rPr>
              <w:lastRenderedPageBreak/>
              <w:t>1.Приказ Управления образования о сроках и ответственных за проведение муниципальной экспертизы РППС ДОО</w:t>
            </w:r>
            <w:r>
              <w:rPr>
                <w:rFonts w:ascii="Times New Roman" w:hAnsi="Times New Roman"/>
              </w:rPr>
              <w:t xml:space="preserve">. </w:t>
            </w:r>
            <w:r w:rsidRPr="004A16AA">
              <w:rPr>
                <w:rFonts w:ascii="Times New Roman" w:hAnsi="Times New Roman"/>
              </w:rPr>
              <w:t>2.Муниципальный профиль по направлению "РППС ДОО муниципалитета"</w:t>
            </w:r>
            <w:r>
              <w:rPr>
                <w:rFonts w:ascii="Times New Roman" w:hAnsi="Times New Roman"/>
              </w:rPr>
              <w:t xml:space="preserve">. </w:t>
            </w:r>
            <w:r w:rsidRPr="004A16AA">
              <w:rPr>
                <w:rFonts w:ascii="Times New Roman" w:hAnsi="Times New Roman"/>
              </w:rPr>
              <w:t>3.Экспертные заключения с адресными рекомендациями</w:t>
            </w:r>
            <w:r>
              <w:rPr>
                <w:rFonts w:ascii="Times New Roman" w:hAnsi="Times New Roman"/>
              </w:rPr>
              <w:t xml:space="preserve">. </w:t>
            </w:r>
            <w:r w:rsidRPr="004A16AA">
              <w:rPr>
                <w:rFonts w:ascii="Times New Roman" w:hAnsi="Times New Roman"/>
              </w:rPr>
              <w:t>4.Приказ УО об утверждении плана/дорожной карты по повышению качества ДО</w:t>
            </w:r>
            <w:r>
              <w:rPr>
                <w:rFonts w:ascii="Times New Roman" w:hAnsi="Times New Roman"/>
              </w:rPr>
              <w:t xml:space="preserve">. </w:t>
            </w:r>
            <w:r w:rsidRPr="004A16AA">
              <w:rPr>
                <w:rFonts w:ascii="Times New Roman" w:hAnsi="Times New Roman"/>
              </w:rPr>
              <w:lastRenderedPageBreak/>
              <w:t>4.1.План/дорожная карта по повышению качества ДО в МСО с учетом результатов экспертизы РППС (раздел качество РППС)</w:t>
            </w:r>
            <w:proofErr w:type="gramEnd"/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vMerge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F810BF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2.Доля ДОО, предусматривающих создание РППС групповых помещений в соответствии с принципом </w:t>
            </w:r>
            <w:proofErr w:type="spellStart"/>
            <w:r w:rsidRPr="004A16AA">
              <w:rPr>
                <w:rFonts w:ascii="Times New Roman" w:hAnsi="Times New Roman"/>
              </w:rPr>
              <w:t>трансформируемости</w:t>
            </w:r>
            <w:proofErr w:type="spellEnd"/>
            <w:r w:rsidRPr="004A16AA">
              <w:rPr>
                <w:rFonts w:ascii="Times New Roman" w:hAnsi="Times New Roman"/>
              </w:rPr>
              <w:t xml:space="preserve"> и с учетом образовательной ситуации, в том числе с учетом меняющихся</w:t>
            </w:r>
            <w:r>
              <w:rPr>
                <w:rFonts w:ascii="Times New Roman" w:hAnsi="Times New Roman"/>
              </w:rPr>
              <w:t xml:space="preserve"> интересов и возможностей детей</w:t>
            </w:r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1.Проведение муниципальной экспертизы РППС ДОО с учетом показателей, характеризующих качество РППС (в рамках приемки ДОО к началу учебного года)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2.Анализ результатов муниципальной экспертизы РППС ДОО /составление муниципального профиля по направлению "РППС ДОО муниципалитета"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3.Подготовка экспертных заключений с адресными рекомендациями по совершенствованию/улучшению качества РППС ДОО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4.Разработка плана/дорожной карты по повышению качества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 xml:space="preserve"> в МСО </w:t>
            </w:r>
            <w:proofErr w:type="gramStart"/>
            <w:r w:rsidRPr="004A16AA">
              <w:rPr>
                <w:rFonts w:ascii="Times New Roman" w:hAnsi="Times New Roman"/>
              </w:rPr>
              <w:t>с</w:t>
            </w:r>
            <w:proofErr w:type="gramEnd"/>
            <w:r w:rsidRPr="004A16AA">
              <w:rPr>
                <w:rFonts w:ascii="Times New Roman" w:hAnsi="Times New Roman"/>
              </w:rPr>
              <w:t xml:space="preserve"> учетом результатов экспертизы (раздел качество РППС)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1.Приказ Управления образования о сроках и ответственных за проведение муниципальной экспертизы РППС ДОО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2.Муниципальный профиль по направлению "РППС ДОО муниципалитета"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3.Экспертные заключения с адресными рекомендациями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4.Приказ УО об утверждении плана/дорожной карты по повышению качества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4.1.План/дорожная карта по повышению качества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 xml:space="preserve"> в МСО </w:t>
            </w:r>
            <w:proofErr w:type="gramStart"/>
            <w:r w:rsidRPr="004A16AA">
              <w:rPr>
                <w:rFonts w:ascii="Times New Roman" w:hAnsi="Times New Roman"/>
              </w:rPr>
              <w:t>с</w:t>
            </w:r>
            <w:proofErr w:type="gramEnd"/>
            <w:r w:rsidRPr="004A16AA">
              <w:rPr>
                <w:rFonts w:ascii="Times New Roman" w:hAnsi="Times New Roman"/>
              </w:rPr>
              <w:t xml:space="preserve"> учетом результатов экспертизы РППС (раздел качество РППС)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vMerge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F810BF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3. Доля ДОО, имеющих в групповых помещениях пространства для отдыха и </w:t>
            </w:r>
            <w:r>
              <w:rPr>
                <w:rFonts w:ascii="Times New Roman" w:hAnsi="Times New Roman"/>
              </w:rPr>
              <w:t>уединения детей в течение дня</w:t>
            </w:r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1.Проведение муниципальной экспертизы РППС ДОО с учетом показателей, характеризующих качество РППС (в рамках приемки ДОО к началу учебного года)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2.Анализ результатов </w:t>
            </w:r>
            <w:r w:rsidRPr="004A16AA">
              <w:rPr>
                <w:rFonts w:ascii="Times New Roman" w:hAnsi="Times New Roman"/>
              </w:rPr>
              <w:lastRenderedPageBreak/>
              <w:t>муниципальной экспертизы РППС ДОО /составление муниципального профиля по направлению "РППС ДОО муниципалитета"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3.Подготовка экспертных заключений с адресными рекомендациями по совершенствованию/улучшению качества РППС ДОО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4.Разработка плана/дорожной карты по повышению качества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 xml:space="preserve"> в МСО </w:t>
            </w:r>
            <w:proofErr w:type="gramStart"/>
            <w:r w:rsidRPr="004A16AA">
              <w:rPr>
                <w:rFonts w:ascii="Times New Roman" w:hAnsi="Times New Roman"/>
              </w:rPr>
              <w:t>с</w:t>
            </w:r>
            <w:proofErr w:type="gramEnd"/>
            <w:r w:rsidRPr="004A16AA">
              <w:rPr>
                <w:rFonts w:ascii="Times New Roman" w:hAnsi="Times New Roman"/>
              </w:rPr>
              <w:t xml:space="preserve"> учетом результатов экспертизы (раздел качество РППС)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>1.Приказ Управления образования о сроках и ответственных за проведение муниципальной экспертизы РППС ДОО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2.Муниципальный профиль по направлению "РППС ДОО </w:t>
            </w:r>
            <w:r w:rsidRPr="004A16AA">
              <w:rPr>
                <w:rFonts w:ascii="Times New Roman" w:hAnsi="Times New Roman"/>
              </w:rPr>
              <w:lastRenderedPageBreak/>
              <w:t>муниципалитета"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3.Экспертные заключения с адресными рекомендациями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4.Приказ УО об утверждении плана/дорожной карты по повышению качества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4.1.План/дорожная карта по повышению качества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 w:rsidRPr="004A16AA">
              <w:rPr>
                <w:rFonts w:ascii="Times New Roman" w:hAnsi="Times New Roman"/>
              </w:rPr>
              <w:t xml:space="preserve"> в МСО </w:t>
            </w:r>
            <w:proofErr w:type="gramStart"/>
            <w:r w:rsidRPr="004A16AA">
              <w:rPr>
                <w:rFonts w:ascii="Times New Roman" w:hAnsi="Times New Roman"/>
              </w:rPr>
              <w:t>с</w:t>
            </w:r>
            <w:proofErr w:type="gramEnd"/>
            <w:r w:rsidRPr="004A16AA">
              <w:rPr>
                <w:rFonts w:ascii="Times New Roman" w:hAnsi="Times New Roman"/>
              </w:rPr>
              <w:t xml:space="preserve"> учетом результатов экспертизы РППС (раздел качество РППС)</w:t>
            </w:r>
          </w:p>
        </w:tc>
      </w:tr>
      <w:tr w:rsidR="000A7F54" w:rsidRPr="004A16AA" w:rsidTr="0003729C">
        <w:trPr>
          <w:trHeight w:val="283"/>
        </w:trPr>
        <w:tc>
          <w:tcPr>
            <w:tcW w:w="14596" w:type="dxa"/>
            <w:gridSpan w:val="4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  <w:b/>
              </w:rPr>
              <w:lastRenderedPageBreak/>
              <w:t>2.4.3.3</w:t>
            </w:r>
            <w:r w:rsidRPr="004A16AA">
              <w:rPr>
                <w:rFonts w:ascii="Times New Roman" w:hAnsi="Times New Roman"/>
              </w:rPr>
              <w:t xml:space="preserve"> </w:t>
            </w:r>
            <w:r w:rsidRPr="004A16AA">
              <w:rPr>
                <w:rFonts w:ascii="Times New Roman" w:hAnsi="Times New Roman"/>
                <w:b/>
              </w:rPr>
              <w:t>Психолого-педагогические условия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vMerge w:val="restart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1.Наличие в муниципалитете системной работы по обеспечению качества психолого-педагогических условий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F810BF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 Доля ДОО, в которых обеспечено структурирование образовательного процесса (гибкий распорядок дня, соблюдение баланса между различными видами </w:t>
            </w:r>
            <w:r>
              <w:rPr>
                <w:rFonts w:ascii="Times New Roman" w:hAnsi="Times New Roman"/>
              </w:rPr>
              <w:t xml:space="preserve">деятельности детей, </w:t>
            </w:r>
            <w:r w:rsidRPr="004A16AA">
              <w:rPr>
                <w:rFonts w:ascii="Times New Roman" w:hAnsi="Times New Roman"/>
              </w:rPr>
              <w:t>выделено время для свободной игры детей и выбора деятельности по интересам, предусмотрена системная поддержка ин</w:t>
            </w:r>
            <w:r>
              <w:rPr>
                <w:rFonts w:ascii="Times New Roman" w:hAnsi="Times New Roman"/>
              </w:rPr>
              <w:t>ициативы детей)</w:t>
            </w:r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1.Проведение экспертизы ООП ДОО.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2.Анализ результатов экспертизы ООП ДОО/составление муниципального профиля п</w:t>
            </w:r>
            <w:r>
              <w:rPr>
                <w:rFonts w:ascii="Times New Roman" w:hAnsi="Times New Roman"/>
              </w:rPr>
              <w:t xml:space="preserve">о направлению "Качество 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".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3.Подготовка экспертных заключений с адресными рекомендациями по совершенствованию/</w:t>
            </w:r>
            <w:r>
              <w:rPr>
                <w:rFonts w:ascii="Times New Roman" w:hAnsi="Times New Roman"/>
              </w:rPr>
              <w:t xml:space="preserve">улучшению качества ООП ДОО.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4.Принятие управленческих решений, мер/ издание приказа УО о сроках корректировки ООП ДОО с учетом экспертных заключений</w:t>
            </w:r>
          </w:p>
        </w:tc>
        <w:tc>
          <w:tcPr>
            <w:tcW w:w="3686" w:type="dxa"/>
            <w:shd w:val="clear" w:color="auto" w:fill="auto"/>
          </w:tcPr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1.Приказ Управления образования о сроках и ответственных з</w:t>
            </w:r>
            <w:r>
              <w:rPr>
                <w:rFonts w:ascii="Times New Roman" w:hAnsi="Times New Roman"/>
              </w:rPr>
              <w:t xml:space="preserve">а проведение экспертизы ООП ДОО.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2.Муниципальный профиль п</w:t>
            </w:r>
            <w:r>
              <w:rPr>
                <w:rFonts w:ascii="Times New Roman" w:hAnsi="Times New Roman"/>
              </w:rPr>
              <w:t xml:space="preserve">о направлению "Качество 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".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3.Экспертные заключе</w:t>
            </w:r>
            <w:r>
              <w:rPr>
                <w:rFonts w:ascii="Times New Roman" w:hAnsi="Times New Roman"/>
              </w:rPr>
              <w:t xml:space="preserve">ния с адресными рекомендациями.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4.Приказ УО о сроках корректировки ООП ДОО с учетом экспертных заключений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vMerge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F810BF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2.Доля ДОО, в ООП которых отражены возрастные характеристики развития воспитанников, личностно-развивающий и гуманистический характер взаимодействия взрослых и детей; предусмотрена регулярная </w:t>
            </w:r>
            <w:r w:rsidRPr="004A16AA">
              <w:rPr>
                <w:rFonts w:ascii="Times New Roman" w:hAnsi="Times New Roman"/>
              </w:rPr>
              <w:lastRenderedPageBreak/>
              <w:t>педагогическая работа, нацеленная на изучение развития воспитанников по всем образовательным областям, выявление индивидуальных особенностей каждого ребенка, его потребностей, возможностей, динамики развития</w:t>
            </w:r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1.Проведение экспертизы ООП ДОО.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2.Анализ результатов экспертизы ООП ДОО/составление муниципального профиля п</w:t>
            </w:r>
            <w:r>
              <w:rPr>
                <w:rFonts w:ascii="Times New Roman" w:hAnsi="Times New Roman"/>
              </w:rPr>
              <w:t xml:space="preserve">о направлению "Качество 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".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3.Подготовка экспертных заключений с адресными рекомендациями по совершенствованию/</w:t>
            </w:r>
            <w:r>
              <w:rPr>
                <w:rFonts w:ascii="Times New Roman" w:hAnsi="Times New Roman"/>
              </w:rPr>
              <w:t xml:space="preserve">улучшению качества ООП ДОО.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4.Принятие управленческих решений, мер/ издание приказа УО о сроках корректировки ООП ДОО с учетом экспертных заключений</w:t>
            </w:r>
          </w:p>
        </w:tc>
        <w:tc>
          <w:tcPr>
            <w:tcW w:w="3686" w:type="dxa"/>
            <w:shd w:val="clear" w:color="auto" w:fill="auto"/>
          </w:tcPr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>1.Приказ Управления образования о сроках и ответственных з</w:t>
            </w:r>
            <w:r>
              <w:rPr>
                <w:rFonts w:ascii="Times New Roman" w:hAnsi="Times New Roman"/>
              </w:rPr>
              <w:t xml:space="preserve">а проведение экспертизы ООП ДОО.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2.Муниципальный профиль п</w:t>
            </w:r>
            <w:r>
              <w:rPr>
                <w:rFonts w:ascii="Times New Roman" w:hAnsi="Times New Roman"/>
              </w:rPr>
              <w:t xml:space="preserve">о направлению "Качество ОП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".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>3.Экспертные заключе</w:t>
            </w:r>
            <w:r>
              <w:rPr>
                <w:rFonts w:ascii="Times New Roman" w:hAnsi="Times New Roman"/>
              </w:rPr>
              <w:t xml:space="preserve">ния с адресными рекомендациями.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4.Приказ УО о сроках корректировки ООП ДОО с учетом экспертных заключений</w:t>
            </w:r>
          </w:p>
        </w:tc>
      </w:tr>
      <w:tr w:rsidR="000A7F54" w:rsidRPr="004A16AA" w:rsidTr="0003729C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16AA">
              <w:rPr>
                <w:rFonts w:ascii="Times New Roman" w:hAnsi="Times New Roman"/>
              </w:rPr>
              <w:lastRenderedPageBreak/>
              <w:t xml:space="preserve">2.4.3.4 </w:t>
            </w:r>
            <w:r w:rsidRPr="004A16AA">
              <w:rPr>
                <w:rFonts w:ascii="Times New Roman" w:hAnsi="Times New Roman"/>
                <w:b/>
              </w:rPr>
              <w:t>Качество реализации адаптированных основных образовательных программ в ДОО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vMerge w:val="restart"/>
            <w:shd w:val="clear" w:color="auto" w:fill="auto"/>
          </w:tcPr>
          <w:p w:rsidR="00F810BF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 </w:t>
            </w:r>
            <w:r w:rsidR="00F810BF" w:rsidRPr="004A16AA">
              <w:rPr>
                <w:rFonts w:ascii="Times New Roman" w:hAnsi="Times New Roman"/>
              </w:rPr>
              <w:t>1.</w:t>
            </w:r>
            <w:r w:rsidR="00F810BF" w:rsidRPr="00681DC5">
              <w:rPr>
                <w:rFonts w:ascii="Times New Roman" w:hAnsi="Times New Roman"/>
              </w:rPr>
              <w:t xml:space="preserve"> Доля ДОО</w:t>
            </w:r>
            <w:r w:rsidR="00F810BF">
              <w:rPr>
                <w:rFonts w:ascii="Times New Roman" w:hAnsi="Times New Roman"/>
              </w:rPr>
              <w:t xml:space="preserve">, </w:t>
            </w:r>
            <w:proofErr w:type="gramStart"/>
            <w:r w:rsidR="00F810BF" w:rsidRPr="00681DC5">
              <w:rPr>
                <w:rFonts w:ascii="Times New Roman" w:hAnsi="Times New Roman"/>
              </w:rPr>
              <w:t>разработавших</w:t>
            </w:r>
            <w:proofErr w:type="gramEnd"/>
            <w:r w:rsidR="00F810BF" w:rsidRPr="00681DC5">
              <w:rPr>
                <w:rFonts w:ascii="Times New Roman" w:hAnsi="Times New Roman"/>
              </w:rPr>
              <w:t xml:space="preserve"> и утвердивших модель инклюзивного образования на уровне ДОО</w:t>
            </w:r>
            <w:r w:rsidR="00F810BF">
              <w:rPr>
                <w:rFonts w:ascii="Times New Roman" w:hAnsi="Times New Roman"/>
              </w:rPr>
              <w:t xml:space="preserve">, </w:t>
            </w:r>
            <w:r w:rsidR="00F810BF" w:rsidRPr="004A16AA">
              <w:rPr>
                <w:rFonts w:ascii="Times New Roman" w:hAnsi="Times New Roman"/>
              </w:rPr>
              <w:t xml:space="preserve"> в общем количестве ДОО, %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0BF" w:rsidRDefault="00F810BF" w:rsidP="00F810BF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 Доля ДОО, создавших условия для получения дошкольного образования детьми с ОВЗ и (или) инвалидностью, от общего числа ДОО муниципалитета, имеющих детей с ОВЗ и (или) инвалидностью,</w:t>
            </w:r>
            <w:r>
              <w:rPr>
                <w:rFonts w:ascii="Times New Roman" w:hAnsi="Times New Roman"/>
              </w:rPr>
              <w:t xml:space="preserve"> </w:t>
            </w:r>
            <w:r w:rsidRPr="004A16AA">
              <w:rPr>
                <w:rFonts w:ascii="Times New Roman" w:hAnsi="Times New Roman"/>
              </w:rPr>
              <w:t>в общем количестве ДОО</w:t>
            </w:r>
            <w:r>
              <w:rPr>
                <w:rFonts w:ascii="Times New Roman" w:hAnsi="Times New Roman"/>
              </w:rPr>
              <w:t xml:space="preserve">, </w:t>
            </w:r>
            <w:r w:rsidRPr="004A16AA">
              <w:rPr>
                <w:rFonts w:ascii="Times New Roman" w:hAnsi="Times New Roman"/>
              </w:rPr>
              <w:t xml:space="preserve"> %</w:t>
            </w:r>
          </w:p>
          <w:p w:rsidR="00F810BF" w:rsidRDefault="00F810BF" w:rsidP="00F810B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10BF" w:rsidRDefault="00F810BF" w:rsidP="00F810BF">
            <w:pPr>
              <w:spacing w:after="0" w:line="240" w:lineRule="auto"/>
              <w:rPr>
                <w:rFonts w:ascii="Times New Roman" w:hAnsi="Times New Roman"/>
              </w:rPr>
            </w:pPr>
            <w:r w:rsidRPr="00AF3467">
              <w:rPr>
                <w:rFonts w:ascii="Times New Roman" w:hAnsi="Times New Roman"/>
              </w:rPr>
              <w:t>3. Доля педагогических работников, сопровождающих детей с ОВЗ и (или) инвалидностью и имеющих соответствующее образование и (или) курсовую подготовку для работы с детьми с ОВЗ и (или) инвалидностью</w:t>
            </w:r>
            <w:r>
              <w:rPr>
                <w:rFonts w:ascii="Times New Roman" w:hAnsi="Times New Roman"/>
              </w:rPr>
              <w:t>, %</w:t>
            </w:r>
          </w:p>
          <w:p w:rsidR="000A7F54" w:rsidRPr="004A16AA" w:rsidRDefault="00F810BF" w:rsidP="00F810BF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 xml:space="preserve">4. Доля ДОО, от общего числа ДОО муниципалитета, имеющих детей с ОВЗ и (или) инвалидностью, разработавших и утвердивших АООП в соответствии </w:t>
            </w:r>
            <w:r>
              <w:rPr>
                <w:rFonts w:ascii="Times New Roman" w:hAnsi="Times New Roman"/>
              </w:rPr>
              <w:t>с заключениями ТПМПК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1.Наличие разработанной и утвержденной модели</w:t>
            </w:r>
            <w:r w:rsidRPr="00681DC5">
              <w:rPr>
                <w:rFonts w:ascii="Times New Roman" w:hAnsi="Times New Roman"/>
              </w:rPr>
              <w:t xml:space="preserve"> инклюзивного образования на уровне ДОО</w:t>
            </w:r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1.Разработка/корректировка муниципальной модели инклюзивного образования</w:t>
            </w:r>
          </w:p>
        </w:tc>
        <w:tc>
          <w:tcPr>
            <w:tcW w:w="3686" w:type="dxa"/>
            <w:shd w:val="clear" w:color="auto" w:fill="auto"/>
          </w:tcPr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1.Приказ УО об утверждении муниципальной </w:t>
            </w:r>
            <w:r>
              <w:rPr>
                <w:rFonts w:ascii="Times New Roman" w:hAnsi="Times New Roman"/>
              </w:rPr>
              <w:t xml:space="preserve">модели инклюзивного образования.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vMerge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0A7F54" w:rsidRPr="004A16AA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2.Наличие условий</w:t>
            </w:r>
            <w:r w:rsidRPr="004A16AA">
              <w:rPr>
                <w:rFonts w:ascii="Times New Roman" w:hAnsi="Times New Roman"/>
              </w:rPr>
              <w:t xml:space="preserve"> для получения дошкольного образования детьми с ОВЗ и (или) инвалидностью</w:t>
            </w:r>
          </w:p>
        </w:tc>
        <w:tc>
          <w:tcPr>
            <w:tcW w:w="3685" w:type="dxa"/>
            <w:shd w:val="clear" w:color="auto" w:fill="auto"/>
          </w:tcPr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1.Выявление потребности на открытие в МСО: групп компенсирующей, </w:t>
            </w:r>
          </w:p>
          <w:p w:rsidR="00F810BF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комбинированной направленности; консультационных пунктов для организации ранней помощи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2.Подготовка статистических, аналитических отчетов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3.Проведение муниципального мониторинга оценки качества реализации АООП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1.Приказ/распоряжение </w:t>
            </w:r>
            <w:r>
              <w:rPr>
                <w:rFonts w:ascii="Times New Roman" w:hAnsi="Times New Roman"/>
              </w:rPr>
              <w:t>УО</w:t>
            </w:r>
            <w:r w:rsidRPr="004A16AA">
              <w:rPr>
                <w:rFonts w:ascii="Times New Roman" w:hAnsi="Times New Roman"/>
              </w:rPr>
              <w:t xml:space="preserve"> об утверждении муниципальной сети образовательных учреждений на новый учебный год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2.Данные статистических, аналитических отчетов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3.Приказ УО о сроках и ответственных за проведение муниципального мониторинга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vMerge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F810BF" w:rsidRDefault="00F810BF" w:rsidP="00F810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AF3467">
              <w:rPr>
                <w:rFonts w:ascii="Times New Roman" w:hAnsi="Times New Roman"/>
              </w:rPr>
              <w:t xml:space="preserve">Доля педагогических работников, сопровождающих детей с ОВЗ и (или) инвалидностью и имеющих соответствующее образование и (или) курсовую подготовку для работы с детьми с ОВЗ и (или) </w:t>
            </w:r>
            <w:r w:rsidRPr="00AF3467">
              <w:rPr>
                <w:rFonts w:ascii="Times New Roman" w:hAnsi="Times New Roman"/>
              </w:rPr>
              <w:lastRenderedPageBreak/>
              <w:t>инвалидностью</w:t>
            </w:r>
            <w:r>
              <w:rPr>
                <w:rFonts w:ascii="Times New Roman" w:hAnsi="Times New Roman"/>
              </w:rPr>
              <w:t>, %</w:t>
            </w:r>
          </w:p>
          <w:p w:rsidR="000A7F54" w:rsidRPr="00DB79EE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>1.Подготовка статистических, аналитических отчетов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2.Проведение муниципального мониторинга оценки качества реализации АООП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 Соглашения на повышение квалификации 100% педагогических работников ДОО муниципалитета, осуществляющих сопровождение детей с ОВЗ и (или) инвалидностью, по р</w:t>
            </w:r>
            <w:r>
              <w:rPr>
                <w:rFonts w:ascii="Times New Roman" w:hAnsi="Times New Roman"/>
              </w:rPr>
              <w:t xml:space="preserve">аботе с детьми данной </w:t>
            </w:r>
            <w:r>
              <w:rPr>
                <w:rFonts w:ascii="Times New Roman" w:hAnsi="Times New Roman"/>
              </w:rPr>
              <w:lastRenderedPageBreak/>
              <w:t>категории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vMerge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0A7F54" w:rsidRPr="004A16AA" w:rsidRDefault="00F810BF" w:rsidP="00F810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Pr="004A16AA">
              <w:rPr>
                <w:rFonts w:ascii="Times New Roman" w:hAnsi="Times New Roman"/>
              </w:rPr>
              <w:t xml:space="preserve">Доля ДОО, имеющих детей с ОВЗ и (или) инвалидностью, разработавших и утвердивших АООП в соответствии </w:t>
            </w:r>
            <w:r>
              <w:rPr>
                <w:rFonts w:ascii="Times New Roman" w:hAnsi="Times New Roman"/>
              </w:rPr>
              <w:t>с заключениями ТПМПК</w:t>
            </w:r>
          </w:p>
        </w:tc>
        <w:tc>
          <w:tcPr>
            <w:tcW w:w="3685" w:type="dxa"/>
            <w:shd w:val="clear" w:color="auto" w:fill="auto"/>
          </w:tcPr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Проведение экспертизы АООП ДОО.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4A16AA">
              <w:rPr>
                <w:rFonts w:ascii="Times New Roman" w:hAnsi="Times New Roman"/>
              </w:rPr>
              <w:t>Подготовка экспертных заключений с адресными рекомендациями по совершенствованию/</w:t>
            </w:r>
            <w:r>
              <w:rPr>
                <w:rFonts w:ascii="Times New Roman" w:hAnsi="Times New Roman"/>
              </w:rPr>
              <w:t xml:space="preserve">улучшению качества АООП ДОО.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3.Принятие управленческих решений, мер/ издание приказа УО о сроках корректировки ООП ДОО с учетом экспертных заключений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 Приказ о проведении экспертизы АООП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2.Экспертные заключе</w:t>
            </w:r>
            <w:r>
              <w:rPr>
                <w:rFonts w:ascii="Times New Roman" w:hAnsi="Times New Roman"/>
              </w:rPr>
              <w:t xml:space="preserve">ния с адресными рекомендациями. </w:t>
            </w:r>
          </w:p>
          <w:p w:rsidR="00F810BF" w:rsidRDefault="00F810BF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3.Приказ УО о сроках корректировки АООП ДОО с учетом экспертных заключений</w:t>
            </w:r>
          </w:p>
        </w:tc>
      </w:tr>
      <w:tr w:rsidR="000A7F54" w:rsidRPr="004A16AA" w:rsidTr="0003729C">
        <w:trPr>
          <w:trHeight w:val="525"/>
        </w:trPr>
        <w:tc>
          <w:tcPr>
            <w:tcW w:w="14596" w:type="dxa"/>
            <w:gridSpan w:val="4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16AA">
              <w:rPr>
                <w:rFonts w:ascii="Times New Roman" w:hAnsi="Times New Roman"/>
                <w:b/>
              </w:rPr>
              <w:t xml:space="preserve">2.4.5 </w:t>
            </w:r>
            <w:r>
              <w:rPr>
                <w:rFonts w:ascii="Times New Roman" w:hAnsi="Times New Roman"/>
                <w:b/>
              </w:rPr>
              <w:t>по качеству</w:t>
            </w:r>
            <w:r w:rsidRPr="004A16AA">
              <w:rPr>
                <w:rFonts w:ascii="Times New Roman" w:hAnsi="Times New Roman"/>
                <w:b/>
              </w:rPr>
              <w:t xml:space="preserve"> взаимодействия с семьей (участие семьи в образовательной деятельности, удовлетворённость семьи образовательными услугами, индивидуальная поддержка развития детей в семье)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0A7F54" w:rsidRPr="004A16AA" w:rsidRDefault="004F0DA9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A16AA">
              <w:rPr>
                <w:rFonts w:ascii="Times New Roman" w:hAnsi="Times New Roman"/>
              </w:rPr>
              <w:t xml:space="preserve">Доля </w:t>
            </w:r>
            <w:r w:rsidRPr="00E157D0">
              <w:rPr>
                <w:rFonts w:ascii="Times New Roman" w:hAnsi="Times New Roman"/>
              </w:rPr>
              <w:t>семей, удовлетворенных образовательными услугами, % в общем количестве</w:t>
            </w:r>
            <w:r w:rsidRPr="004A16AA">
              <w:rPr>
                <w:rFonts w:ascii="Times New Roman" w:hAnsi="Times New Roman"/>
              </w:rPr>
              <w:t xml:space="preserve"> семей муниципалитета, получающих образовательные услуги в ДОО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4F0DA9" w:rsidP="004F0DA9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A16AA">
              <w:rPr>
                <w:rFonts w:ascii="Times New Roman" w:hAnsi="Times New Roman"/>
              </w:rPr>
              <w:t xml:space="preserve">Доля </w:t>
            </w:r>
            <w:r w:rsidRPr="00E157D0">
              <w:rPr>
                <w:rFonts w:ascii="Times New Roman" w:hAnsi="Times New Roman"/>
              </w:rPr>
              <w:t>семей, удовлетворенных образовательными услугами, % в общем количестве</w:t>
            </w:r>
            <w:r w:rsidRPr="004A16AA">
              <w:rPr>
                <w:rFonts w:ascii="Times New Roman" w:hAnsi="Times New Roman"/>
              </w:rPr>
              <w:t xml:space="preserve"> семей</w:t>
            </w:r>
            <w:r>
              <w:rPr>
                <w:rFonts w:ascii="Times New Roman" w:hAnsi="Times New Roman"/>
              </w:rPr>
              <w:t xml:space="preserve"> ДОО</w:t>
            </w:r>
            <w:r w:rsidRPr="004A16AA">
              <w:rPr>
                <w:rFonts w:ascii="Times New Roman" w:hAnsi="Times New Roman"/>
              </w:rPr>
              <w:t>, получающих образовательные услуги в ДОО</w:t>
            </w:r>
          </w:p>
        </w:tc>
        <w:tc>
          <w:tcPr>
            <w:tcW w:w="3685" w:type="dxa"/>
            <w:shd w:val="clear" w:color="auto" w:fill="auto"/>
          </w:tcPr>
          <w:p w:rsidR="000A7F54" w:rsidRPr="00857819" w:rsidRDefault="000A7F54" w:rsidP="000372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57819">
              <w:rPr>
                <w:rFonts w:ascii="Times New Roman" w:hAnsi="Times New Roman"/>
              </w:rPr>
              <w:t>1. Проведение ежегодного изучения мнения родителей о качестве оказания муниципальных</w:t>
            </w:r>
            <w:r>
              <w:rPr>
                <w:rFonts w:ascii="Times New Roman" w:hAnsi="Times New Roman"/>
              </w:rPr>
              <w:t xml:space="preserve"> услуг (выполнения работ) в ДОО. </w:t>
            </w:r>
          </w:p>
          <w:p w:rsidR="004F0DA9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857819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57819">
              <w:rPr>
                <w:rFonts w:ascii="Times New Roman" w:hAnsi="Times New Roman"/>
              </w:rPr>
              <w:t>2. Рекомен</w:t>
            </w:r>
            <w:r>
              <w:rPr>
                <w:rFonts w:ascii="Times New Roman" w:hAnsi="Times New Roman"/>
              </w:rPr>
              <w:t>дации ДОО по итогам результатов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1.Постановление </w:t>
            </w:r>
            <w:r>
              <w:rPr>
                <w:rFonts w:ascii="Times New Roman" w:hAnsi="Times New Roman"/>
              </w:rPr>
              <w:t>УО</w:t>
            </w:r>
            <w:r w:rsidRPr="004A16AA">
              <w:rPr>
                <w:rFonts w:ascii="Times New Roman" w:hAnsi="Times New Roman"/>
              </w:rPr>
              <w:t xml:space="preserve"> об утверждении Порядка изучения мнения населения о качестве оказания муниципальных услуг (выполнения работ) муниципальными учреждениями города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1.1. Порядок изучения мнения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1.2.Приказ УО об организации изучения мнения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1.3.Приказ УО об утверждении отчета по результатам организации изучения мнения (общий и в разрезе каждого учреждения)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1.4.Отчет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 Приказ о мерах по итогам результатов мониторинга удовлетворенности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0A7F54" w:rsidRPr="000159F3" w:rsidRDefault="004F0DA9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lastRenderedPageBreak/>
              <w:t>2.Доля ДОО, от общего числа ДОО муниципалитета, проводящих мониторинг включения семей воспитанников в образовательную деяте</w:t>
            </w:r>
            <w:r>
              <w:rPr>
                <w:rFonts w:ascii="Times New Roman" w:hAnsi="Times New Roman"/>
              </w:rPr>
              <w:t>льность ДОО, в рамках ВСОКО, %</w:t>
            </w:r>
          </w:p>
        </w:tc>
        <w:tc>
          <w:tcPr>
            <w:tcW w:w="3686" w:type="dxa"/>
            <w:shd w:val="clear" w:color="auto" w:fill="auto"/>
          </w:tcPr>
          <w:p w:rsidR="004F0DA9" w:rsidRPr="000159F3" w:rsidRDefault="004F0DA9" w:rsidP="004F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Наличие в МСОК ДО </w:t>
            </w:r>
            <w:r w:rsidRPr="000159F3">
              <w:rPr>
                <w:rFonts w:ascii="Times New Roman" w:hAnsi="Times New Roman"/>
              </w:rPr>
              <w:t xml:space="preserve">показателей, характеризующих включение семей воспитанников в образовательную деятельность ДОО. </w:t>
            </w:r>
          </w:p>
          <w:p w:rsidR="000A7F54" w:rsidRPr="000159F3" w:rsidRDefault="000A7F54" w:rsidP="0003729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5" w:type="dxa"/>
            <w:shd w:val="clear" w:color="auto" w:fill="auto"/>
          </w:tcPr>
          <w:p w:rsidR="000A7F54" w:rsidRPr="000159F3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 xml:space="preserve">1.Разработка/корректировка МСОК </w:t>
            </w:r>
            <w:proofErr w:type="gramStart"/>
            <w:r w:rsidRPr="000159F3">
              <w:rPr>
                <w:rFonts w:ascii="Times New Roman" w:hAnsi="Times New Roman"/>
              </w:rPr>
              <w:t>ДО</w:t>
            </w:r>
            <w:proofErr w:type="gramEnd"/>
            <w:r w:rsidRPr="000159F3">
              <w:rPr>
                <w:rFonts w:ascii="Times New Roman" w:hAnsi="Times New Roman"/>
              </w:rPr>
              <w:t xml:space="preserve"> </w:t>
            </w:r>
            <w:proofErr w:type="gramStart"/>
            <w:r w:rsidRPr="000159F3">
              <w:rPr>
                <w:rFonts w:ascii="Times New Roman" w:hAnsi="Times New Roman"/>
              </w:rPr>
              <w:t>с</w:t>
            </w:r>
            <w:proofErr w:type="gramEnd"/>
            <w:r w:rsidRPr="000159F3">
              <w:rPr>
                <w:rFonts w:ascii="Times New Roman" w:hAnsi="Times New Roman"/>
              </w:rPr>
              <w:t xml:space="preserve"> учетом показателей, характеризующих включение семей воспитанников в образовательную деятельность ДОО. </w:t>
            </w:r>
          </w:p>
          <w:p w:rsidR="004F0DA9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0159F3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2.Проведение муниципального мониторинга включения воспитанников семей в образовательную деятельность ДОО</w:t>
            </w:r>
          </w:p>
        </w:tc>
        <w:tc>
          <w:tcPr>
            <w:tcW w:w="3686" w:type="dxa"/>
            <w:shd w:val="clear" w:color="auto" w:fill="auto"/>
          </w:tcPr>
          <w:p w:rsidR="000A7F54" w:rsidRPr="000159F3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 xml:space="preserve">1.Приказ Управления образования о разработке/корректировке МСОК </w:t>
            </w:r>
            <w:proofErr w:type="gramStart"/>
            <w:r w:rsidRPr="000159F3">
              <w:rPr>
                <w:rFonts w:ascii="Times New Roman" w:hAnsi="Times New Roman"/>
              </w:rPr>
              <w:t>ДО</w:t>
            </w:r>
            <w:proofErr w:type="gramEnd"/>
            <w:r w:rsidRPr="000159F3">
              <w:rPr>
                <w:rFonts w:ascii="Times New Roman" w:hAnsi="Times New Roman"/>
              </w:rPr>
              <w:t xml:space="preserve">. </w:t>
            </w:r>
          </w:p>
          <w:p w:rsidR="000A7F54" w:rsidRPr="000159F3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</w:rPr>
              <w:t xml:space="preserve"> </w:t>
            </w:r>
            <w:r w:rsidRPr="000159F3">
              <w:rPr>
                <w:rFonts w:ascii="Times New Roman" w:hAnsi="Times New Roman"/>
              </w:rPr>
              <w:t xml:space="preserve">Положение о МСОК </w:t>
            </w:r>
            <w:proofErr w:type="gramStart"/>
            <w:r w:rsidRPr="000159F3">
              <w:rPr>
                <w:rFonts w:ascii="Times New Roman" w:hAnsi="Times New Roman"/>
              </w:rPr>
              <w:t>ДО</w:t>
            </w:r>
            <w:proofErr w:type="gramEnd"/>
            <w:r w:rsidRPr="000159F3">
              <w:rPr>
                <w:rFonts w:ascii="Times New Roman" w:hAnsi="Times New Roman"/>
              </w:rPr>
              <w:t xml:space="preserve">. </w:t>
            </w:r>
          </w:p>
          <w:p w:rsidR="000A7F54" w:rsidRPr="000159F3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 xml:space="preserve">2.Приказ УО о сроках и ответственных за проведение муниципального мониторинга. </w:t>
            </w:r>
          </w:p>
          <w:p w:rsidR="000A7F54" w:rsidRPr="000159F3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3.Аналитическая запи</w:t>
            </w:r>
            <w:r>
              <w:rPr>
                <w:rFonts w:ascii="Times New Roman" w:hAnsi="Times New Roman"/>
              </w:rPr>
              <w:t>ска по результатам мониторинга</w:t>
            </w:r>
          </w:p>
        </w:tc>
      </w:tr>
      <w:tr w:rsidR="000A7F54" w:rsidRPr="004A16AA" w:rsidTr="0003729C">
        <w:trPr>
          <w:trHeight w:val="2689"/>
        </w:trPr>
        <w:tc>
          <w:tcPr>
            <w:tcW w:w="3539" w:type="dxa"/>
            <w:shd w:val="clear" w:color="auto" w:fill="auto"/>
          </w:tcPr>
          <w:p w:rsidR="000A7F54" w:rsidRPr="004A16AA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4A16AA">
              <w:rPr>
                <w:rFonts w:ascii="Times New Roman" w:hAnsi="Times New Roman"/>
              </w:rPr>
              <w:t>Количество консультационных пунктов, созданных на базе ДОО субъе</w:t>
            </w:r>
            <w:r>
              <w:rPr>
                <w:rFonts w:ascii="Times New Roman" w:hAnsi="Times New Roman"/>
              </w:rPr>
              <w:t>к</w:t>
            </w:r>
            <w:r w:rsidRPr="004A16AA">
              <w:rPr>
                <w:rFonts w:ascii="Times New Roman" w:hAnsi="Times New Roman"/>
              </w:rPr>
              <w:t>та с целью оказания родителям детей дошкольного возраста консультативную, методическую и психолого-педагогическую помощь по отношению к показателю нацпроекта «Образование»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4F0DA9" w:rsidP="004F0DA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Pr="004A16AA">
              <w:rPr>
                <w:rFonts w:ascii="Times New Roman" w:hAnsi="Times New Roman"/>
              </w:rPr>
              <w:t>Количество консультаци</w:t>
            </w:r>
            <w:r>
              <w:rPr>
                <w:rFonts w:ascii="Times New Roman" w:hAnsi="Times New Roman"/>
              </w:rPr>
              <w:t>й</w:t>
            </w:r>
            <w:r w:rsidRPr="004A16AA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оказанных</w:t>
            </w:r>
            <w:r w:rsidRPr="004A16AA">
              <w:rPr>
                <w:rFonts w:ascii="Times New Roman" w:hAnsi="Times New Roman"/>
              </w:rPr>
              <w:t xml:space="preserve"> родителям детей дошкольного возраста </w:t>
            </w:r>
            <w:r>
              <w:rPr>
                <w:rFonts w:ascii="Times New Roman" w:hAnsi="Times New Roman"/>
              </w:rPr>
              <w:t>(консультативная, методическая</w:t>
            </w:r>
            <w:r w:rsidRPr="004A16AA">
              <w:rPr>
                <w:rFonts w:ascii="Times New Roman" w:hAnsi="Times New Roman"/>
              </w:rPr>
              <w:t xml:space="preserve"> и психолого-педагогич</w:t>
            </w:r>
            <w:r>
              <w:rPr>
                <w:rFonts w:ascii="Times New Roman" w:hAnsi="Times New Roman"/>
              </w:rPr>
              <w:t>еская</w:t>
            </w:r>
            <w:r w:rsidRPr="004A16AA">
              <w:rPr>
                <w:rFonts w:ascii="Times New Roman" w:hAnsi="Times New Roman"/>
              </w:rPr>
              <w:t xml:space="preserve"> помощь по отношению к показателю нацпроекта «Образование»</w:t>
            </w:r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3685" w:type="dxa"/>
            <w:shd w:val="clear" w:color="auto" w:fill="auto"/>
          </w:tcPr>
          <w:p w:rsidR="000A7F54" w:rsidRPr="00474E7A" w:rsidRDefault="000A7F54" w:rsidP="0003729C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A16AA">
              <w:rPr>
                <w:rFonts w:ascii="Times New Roman" w:hAnsi="Times New Roman"/>
              </w:rPr>
              <w:t>Создание в муниципалитете на базе ДОО консультационных пунктов, оказывающих родителям детей дошкольного возраста консультативную, методическую и психолого-педагогическую помощь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 Приказ УО об утверждении списка ДОО, на базе </w:t>
            </w:r>
            <w:proofErr w:type="gramStart"/>
            <w:r w:rsidRPr="004A16AA">
              <w:rPr>
                <w:rFonts w:ascii="Times New Roman" w:hAnsi="Times New Roman"/>
              </w:rPr>
              <w:t>которых</w:t>
            </w:r>
            <w:proofErr w:type="gramEnd"/>
            <w:r w:rsidRPr="004A16AA">
              <w:rPr>
                <w:rFonts w:ascii="Times New Roman" w:hAnsi="Times New Roman"/>
              </w:rPr>
              <w:t xml:space="preserve"> открыты консультационные пункты</w:t>
            </w:r>
          </w:p>
        </w:tc>
      </w:tr>
      <w:tr w:rsidR="000A7F54" w:rsidRPr="004A16AA" w:rsidTr="0003729C">
        <w:trPr>
          <w:trHeight w:val="417"/>
        </w:trPr>
        <w:tc>
          <w:tcPr>
            <w:tcW w:w="14596" w:type="dxa"/>
            <w:gridSpan w:val="4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16AA">
              <w:rPr>
                <w:rFonts w:ascii="Times New Roman" w:hAnsi="Times New Roman"/>
                <w:b/>
              </w:rPr>
              <w:t>2.4.6</w:t>
            </w:r>
            <w:r w:rsidRPr="004A16A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по обеспечению</w:t>
            </w:r>
            <w:r w:rsidRPr="004A16AA">
              <w:rPr>
                <w:rFonts w:ascii="Times New Roman" w:hAnsi="Times New Roman"/>
                <w:b/>
              </w:rPr>
              <w:t xml:space="preserve"> здоровья, безопасности и качества услуг по присмотру и уходу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0A7F54" w:rsidRPr="004A16AA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1.Доля ДОО, от общего числа ДОО муниципалитета, в которых разработан комплекс организационно-профилактических мероприятий, обеспечивающих пожарную безопасность, охрану труда, технику безопасности, антитеррористическую безопасность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Наличие </w:t>
            </w:r>
            <w:r w:rsidRPr="004A16AA">
              <w:rPr>
                <w:rFonts w:ascii="Times New Roman" w:hAnsi="Times New Roman"/>
              </w:rPr>
              <w:t>комплекс</w:t>
            </w:r>
            <w:r>
              <w:rPr>
                <w:rFonts w:ascii="Times New Roman" w:hAnsi="Times New Roman"/>
              </w:rPr>
              <w:t>а</w:t>
            </w:r>
            <w:r w:rsidRPr="004A16AA">
              <w:rPr>
                <w:rFonts w:ascii="Times New Roman" w:hAnsi="Times New Roman"/>
              </w:rPr>
              <w:t xml:space="preserve"> организационно-профилактических мероприятий, обеспечивающих пожарную безопасность, охрану труда, технику безопасности, антитеррористическую безопасность</w:t>
            </w:r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1.Проведение муниципального мониторинга оценки качества организации мероприятий, обеспечивающих пожарную безопасность, охрану труда, технику безопасности, антитеррористическую безопасность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4F0DA9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2.Анализ результатов мониторинга/составление муниципального профиля по направлению "Обеспечение безопасности воспитанников"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4F0DA9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3.Подготовка адресных </w:t>
            </w:r>
            <w:r>
              <w:rPr>
                <w:rFonts w:ascii="Times New Roman" w:hAnsi="Times New Roman"/>
              </w:rPr>
              <w:t xml:space="preserve">рекомендаций. </w:t>
            </w:r>
          </w:p>
          <w:p w:rsidR="004F0DA9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4.Принятие управленческих решений, мер/ издание приказа УО о сроках устранения выявленных замечаний</w:t>
            </w:r>
          </w:p>
        </w:tc>
        <w:tc>
          <w:tcPr>
            <w:tcW w:w="3686" w:type="dxa"/>
            <w:shd w:val="clear" w:color="auto" w:fill="auto"/>
          </w:tcPr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>1.Приказ УО о сроках и ответственных за проведение муниципального мониторинга</w:t>
            </w:r>
            <w:r>
              <w:rPr>
                <w:rFonts w:ascii="Times New Roman" w:hAnsi="Times New Roman"/>
              </w:rPr>
              <w:t>.</w:t>
            </w:r>
            <w:r w:rsidRPr="004A16AA">
              <w:rPr>
                <w:rFonts w:ascii="Times New Roman" w:hAnsi="Times New Roman"/>
              </w:rPr>
              <w:t xml:space="preserve">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</w:rPr>
              <w:t xml:space="preserve"> </w:t>
            </w:r>
            <w:r w:rsidRPr="004A16AA">
              <w:rPr>
                <w:rFonts w:ascii="Times New Roman" w:hAnsi="Times New Roman"/>
              </w:rPr>
              <w:t>Отчет о результатах мон</w:t>
            </w:r>
            <w:r>
              <w:rPr>
                <w:rFonts w:ascii="Times New Roman" w:hAnsi="Times New Roman"/>
              </w:rPr>
              <w:t xml:space="preserve">иторинга/муниципальный профиль.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 Адресные рекомендации</w:t>
            </w:r>
            <w:r>
              <w:rPr>
                <w:rFonts w:ascii="Times New Roman" w:hAnsi="Times New Roman"/>
              </w:rPr>
              <w:t>.</w:t>
            </w:r>
            <w:r w:rsidRPr="004A16AA">
              <w:rPr>
                <w:rFonts w:ascii="Times New Roman" w:hAnsi="Times New Roman"/>
              </w:rPr>
              <w:t xml:space="preserve">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3.Приказ УО о сроках устранения выявленных замеч</w:t>
            </w:r>
            <w:r>
              <w:rPr>
                <w:rFonts w:ascii="Times New Roman" w:hAnsi="Times New Roman"/>
              </w:rPr>
              <w:t>аний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vMerge w:val="restart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>2.Наличие в муниципалитете системной работы по обеспечению здоровья, безопасности и каче</w:t>
            </w:r>
            <w:r>
              <w:rPr>
                <w:rFonts w:ascii="Times New Roman" w:hAnsi="Times New Roman"/>
              </w:rPr>
              <w:t>ства услуг по присмотру и уходу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4F0DA9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2.Доля ДОО, в которых разработан комплекс организационно-профилактических мероприятий, обеспечивающих сохранение здоровья воспитанников</w:t>
            </w:r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1.Проведение муниципального мониторинга оценки качества организации мероприятий, обеспечивающих сохранение здоровья воспитанников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2.Анализ результатов мониторинга/составление муниципального профиля по направлению "Обеспечение здоровья воспитанников"</w:t>
            </w:r>
            <w:r>
              <w:rPr>
                <w:rFonts w:ascii="Times New Roman" w:hAnsi="Times New Roman"/>
              </w:rPr>
              <w:t>.</w:t>
            </w:r>
            <w:r w:rsidRPr="004A16AA">
              <w:rPr>
                <w:rFonts w:ascii="Times New Roman" w:hAnsi="Times New Roman"/>
              </w:rPr>
              <w:t xml:space="preserve">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3.Подготовка адресных рекомендаций</w:t>
            </w:r>
            <w:r>
              <w:rPr>
                <w:rFonts w:ascii="Times New Roman" w:hAnsi="Times New Roman"/>
              </w:rPr>
              <w:t>.</w:t>
            </w:r>
            <w:r w:rsidRPr="004A16AA">
              <w:rPr>
                <w:rFonts w:ascii="Times New Roman" w:hAnsi="Times New Roman"/>
              </w:rPr>
              <w:t xml:space="preserve">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4.Принятие управленческих решений, мер/ издание приказа УО о сроках </w:t>
            </w:r>
            <w:r>
              <w:rPr>
                <w:rFonts w:ascii="Times New Roman" w:hAnsi="Times New Roman"/>
              </w:rPr>
              <w:t>устранения выявленных замечаний</w:t>
            </w:r>
          </w:p>
        </w:tc>
        <w:tc>
          <w:tcPr>
            <w:tcW w:w="3686" w:type="dxa"/>
            <w:shd w:val="clear" w:color="auto" w:fill="auto"/>
          </w:tcPr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1.Приказ УО о сроках и ответственных за проведение муниципального мониторинга</w:t>
            </w:r>
            <w:r>
              <w:rPr>
                <w:rFonts w:ascii="Times New Roman" w:hAnsi="Times New Roman"/>
              </w:rPr>
              <w:t>.</w:t>
            </w:r>
            <w:r w:rsidRPr="004A16AA">
              <w:rPr>
                <w:rFonts w:ascii="Times New Roman" w:hAnsi="Times New Roman"/>
              </w:rPr>
              <w:t xml:space="preserve"> </w:t>
            </w:r>
          </w:p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</w:rPr>
              <w:t xml:space="preserve"> </w:t>
            </w:r>
            <w:r w:rsidRPr="004A16AA">
              <w:rPr>
                <w:rFonts w:ascii="Times New Roman" w:hAnsi="Times New Roman"/>
              </w:rPr>
              <w:t>Отчет о результатах мониторинга/муницип</w:t>
            </w:r>
            <w:r>
              <w:rPr>
                <w:rFonts w:ascii="Times New Roman" w:hAnsi="Times New Roman"/>
              </w:rPr>
              <w:t xml:space="preserve">альный профиль по направлению </w:t>
            </w:r>
            <w:r w:rsidRPr="004A16AA">
              <w:rPr>
                <w:rFonts w:ascii="Times New Roman" w:hAnsi="Times New Roman"/>
              </w:rPr>
              <w:t>"Обе</w:t>
            </w:r>
            <w:r>
              <w:rPr>
                <w:rFonts w:ascii="Times New Roman" w:hAnsi="Times New Roman"/>
              </w:rPr>
              <w:t>спечение здоровья воспитанников</w:t>
            </w:r>
            <w:r w:rsidRPr="004A16AA">
              <w:rPr>
                <w:rFonts w:ascii="Times New Roman" w:hAnsi="Times New Roman"/>
              </w:rPr>
              <w:t>"</w:t>
            </w:r>
            <w:r>
              <w:rPr>
                <w:rFonts w:ascii="Times New Roman" w:hAnsi="Times New Roman"/>
              </w:rPr>
              <w:t>.</w:t>
            </w:r>
            <w:r w:rsidRPr="004A16AA">
              <w:rPr>
                <w:rFonts w:ascii="Times New Roman" w:hAnsi="Times New Roman"/>
              </w:rPr>
              <w:t xml:space="preserve">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 Адресные рекомендации</w:t>
            </w:r>
            <w:r>
              <w:rPr>
                <w:rFonts w:ascii="Times New Roman" w:hAnsi="Times New Roman"/>
              </w:rPr>
              <w:t>.</w:t>
            </w:r>
            <w:r w:rsidRPr="004A16AA">
              <w:rPr>
                <w:rFonts w:ascii="Times New Roman" w:hAnsi="Times New Roman"/>
              </w:rPr>
              <w:t xml:space="preserve">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4.Приказ УО о сроках устранения выявленных замечаний</w:t>
            </w:r>
          </w:p>
        </w:tc>
      </w:tr>
      <w:tr w:rsidR="000A7F54" w:rsidRPr="004A16AA" w:rsidTr="0003729C">
        <w:trPr>
          <w:trHeight w:val="274"/>
        </w:trPr>
        <w:tc>
          <w:tcPr>
            <w:tcW w:w="3539" w:type="dxa"/>
            <w:vMerge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4F0DA9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3.Доля ДОО, </w:t>
            </w:r>
            <w:proofErr w:type="gramStart"/>
            <w:r w:rsidRPr="004A16AA">
              <w:rPr>
                <w:rFonts w:ascii="Times New Roman" w:hAnsi="Times New Roman"/>
              </w:rPr>
              <w:t>в</w:t>
            </w:r>
            <w:proofErr w:type="gramEnd"/>
            <w:r w:rsidRPr="004A16AA">
              <w:rPr>
                <w:rFonts w:ascii="Times New Roman" w:hAnsi="Times New Roman"/>
              </w:rPr>
              <w:t xml:space="preserve"> </w:t>
            </w:r>
            <w:proofErr w:type="gramStart"/>
            <w:r w:rsidRPr="004A16AA">
              <w:rPr>
                <w:rFonts w:ascii="Times New Roman" w:hAnsi="Times New Roman"/>
              </w:rPr>
              <w:t>которых</w:t>
            </w:r>
            <w:proofErr w:type="gramEnd"/>
            <w:r w:rsidRPr="004A16AA">
              <w:rPr>
                <w:rFonts w:ascii="Times New Roman" w:hAnsi="Times New Roman"/>
              </w:rPr>
              <w:t xml:space="preserve"> разработан комплекс организационно-профилактических мероприятий, обеспечивающих качеств</w:t>
            </w:r>
            <w:r>
              <w:rPr>
                <w:rFonts w:ascii="Times New Roman" w:hAnsi="Times New Roman"/>
              </w:rPr>
              <w:t>о организации присмотра и ухода</w:t>
            </w:r>
          </w:p>
        </w:tc>
        <w:tc>
          <w:tcPr>
            <w:tcW w:w="3685" w:type="dxa"/>
            <w:shd w:val="clear" w:color="auto" w:fill="auto"/>
          </w:tcPr>
          <w:p w:rsidR="000A7F54" w:rsidRPr="00895430" w:rsidRDefault="000A7F54" w:rsidP="0003729C">
            <w:pPr>
              <w:spacing w:after="0" w:line="240" w:lineRule="auto"/>
            </w:pPr>
            <w:r w:rsidRPr="004A16AA">
              <w:rPr>
                <w:rFonts w:ascii="Times New Roman" w:hAnsi="Times New Roman"/>
              </w:rPr>
              <w:t xml:space="preserve">1.Проведение муниципального </w:t>
            </w:r>
            <w:proofErr w:type="gramStart"/>
            <w:r w:rsidRPr="004A16AA">
              <w:rPr>
                <w:rFonts w:ascii="Times New Roman" w:hAnsi="Times New Roman"/>
              </w:rPr>
              <w:t>мониторинга оценки качества организации присмотра</w:t>
            </w:r>
            <w:proofErr w:type="gramEnd"/>
            <w:r w:rsidRPr="004A16AA">
              <w:rPr>
                <w:rFonts w:ascii="Times New Roman" w:hAnsi="Times New Roman"/>
              </w:rPr>
              <w:t xml:space="preserve"> и ухода в ДОО </w:t>
            </w:r>
            <w:r w:rsidRPr="00895430">
              <w:rPr>
                <w:rFonts w:ascii="Times New Roman" w:hAnsi="Times New Roman"/>
              </w:rPr>
              <w:t>муниципалитета</w:t>
            </w:r>
            <w:r w:rsidRPr="00895430"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2.Анализ результатов мониторинга/составление муниципального профиля по направлению "Качество о</w:t>
            </w:r>
            <w:r>
              <w:rPr>
                <w:rFonts w:ascii="Times New Roman" w:hAnsi="Times New Roman"/>
              </w:rPr>
              <w:t xml:space="preserve">рганизации присмотра и ухода".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3.Подготовка адресных рекомендаций</w:t>
            </w:r>
            <w:r>
              <w:rPr>
                <w:rFonts w:ascii="Times New Roman" w:hAnsi="Times New Roman"/>
              </w:rPr>
              <w:t>.</w:t>
            </w:r>
            <w:r w:rsidRPr="004A16AA">
              <w:rPr>
                <w:rFonts w:ascii="Times New Roman" w:hAnsi="Times New Roman"/>
              </w:rPr>
              <w:t xml:space="preserve">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4.Принятие управленческих </w:t>
            </w:r>
            <w:r w:rsidRPr="004A16AA">
              <w:rPr>
                <w:rFonts w:ascii="Times New Roman" w:hAnsi="Times New Roman"/>
              </w:rPr>
              <w:lastRenderedPageBreak/>
              <w:t>решений, мер/ издание приказа УО о сроках устранения выявленных</w:t>
            </w:r>
            <w:r>
              <w:rPr>
                <w:rFonts w:ascii="Times New Roman" w:hAnsi="Times New Roman"/>
              </w:rPr>
              <w:t xml:space="preserve"> замечаний</w:t>
            </w:r>
          </w:p>
        </w:tc>
        <w:tc>
          <w:tcPr>
            <w:tcW w:w="3686" w:type="dxa"/>
            <w:shd w:val="clear" w:color="auto" w:fill="auto"/>
          </w:tcPr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lastRenderedPageBreak/>
              <w:t>1.Приказ УО о сроках и ответственных за проведение муниципального мониторинга</w:t>
            </w:r>
            <w:r>
              <w:rPr>
                <w:rFonts w:ascii="Times New Roman" w:hAnsi="Times New Roman"/>
              </w:rPr>
              <w:t>.</w:t>
            </w:r>
            <w:r w:rsidRPr="004A16AA">
              <w:rPr>
                <w:rFonts w:ascii="Times New Roman" w:hAnsi="Times New Roman"/>
              </w:rPr>
              <w:t xml:space="preserve">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4A16AA">
              <w:rPr>
                <w:rFonts w:ascii="Times New Roman" w:hAnsi="Times New Roman"/>
              </w:rPr>
              <w:t>1.Отчет о результатах мониторинга/муницип</w:t>
            </w:r>
            <w:r>
              <w:rPr>
                <w:rFonts w:ascii="Times New Roman" w:hAnsi="Times New Roman"/>
              </w:rPr>
              <w:t xml:space="preserve">альный профиль по направлению </w:t>
            </w:r>
            <w:r w:rsidRPr="004A16AA">
              <w:rPr>
                <w:rFonts w:ascii="Times New Roman" w:hAnsi="Times New Roman"/>
              </w:rPr>
              <w:t>"Качество о</w:t>
            </w:r>
            <w:r>
              <w:rPr>
                <w:rFonts w:ascii="Times New Roman" w:hAnsi="Times New Roman"/>
              </w:rPr>
              <w:t xml:space="preserve">рганизации присмотра и ухода ".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Адресные рекомендации.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4.Приказ УО о сроках устранения выявленных замечаний</w:t>
            </w:r>
          </w:p>
        </w:tc>
      </w:tr>
      <w:tr w:rsidR="000A7F54" w:rsidRPr="004A16AA" w:rsidTr="0003729C">
        <w:trPr>
          <w:trHeight w:val="278"/>
        </w:trPr>
        <w:tc>
          <w:tcPr>
            <w:tcW w:w="14596" w:type="dxa"/>
            <w:gridSpan w:val="4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16AA">
              <w:rPr>
                <w:rFonts w:ascii="Times New Roman" w:hAnsi="Times New Roman"/>
                <w:b/>
              </w:rPr>
              <w:lastRenderedPageBreak/>
              <w:t xml:space="preserve">2.4.7. </w:t>
            </w:r>
            <w:r>
              <w:rPr>
                <w:rFonts w:ascii="Times New Roman" w:hAnsi="Times New Roman"/>
                <w:b/>
              </w:rPr>
              <w:t>по качеству</w:t>
            </w:r>
            <w:r w:rsidRPr="004A16AA">
              <w:rPr>
                <w:rFonts w:ascii="Times New Roman" w:hAnsi="Times New Roman"/>
                <w:b/>
              </w:rPr>
              <w:t xml:space="preserve"> управления в ДОО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0A7F54" w:rsidRPr="004A16AA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1.Доля ДОО, от общего числа ДОО муниципалитета, </w:t>
            </w:r>
            <w:proofErr w:type="gramStart"/>
            <w:r w:rsidRPr="004A16AA">
              <w:rPr>
                <w:rFonts w:ascii="Times New Roman" w:hAnsi="Times New Roman"/>
              </w:rPr>
              <w:t>разработавших</w:t>
            </w:r>
            <w:proofErr w:type="gramEnd"/>
            <w:r w:rsidRPr="004A16AA">
              <w:rPr>
                <w:rFonts w:ascii="Times New Roman" w:hAnsi="Times New Roman"/>
              </w:rPr>
              <w:t xml:space="preserve"> и утвердивших ВСОКО</w:t>
            </w:r>
            <w:r>
              <w:rPr>
                <w:rFonts w:ascii="Times New Roman" w:hAnsi="Times New Roman"/>
              </w:rPr>
              <w:t>, %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Наличие ВСОКО ДОО</w:t>
            </w:r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1.Разработка/корректировка МСОКО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1.Приказ Управления образования о разработке/корректировке муниципальной СОК </w:t>
            </w:r>
            <w:proofErr w:type="gramStart"/>
            <w:r w:rsidRPr="004A16AA">
              <w:rPr>
                <w:rFonts w:ascii="Times New Roman" w:hAnsi="Times New Roman"/>
              </w:rPr>
              <w:t>ДО</w:t>
            </w:r>
            <w:proofErr w:type="gramEnd"/>
            <w:r>
              <w:rPr>
                <w:rFonts w:ascii="Times New Roman" w:hAnsi="Times New Roman"/>
              </w:rPr>
              <w:t xml:space="preserve">.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1.1.Положение о МСОКО с указанием целей, показателей качества, показателей мониторинга, методов сбора и обработки информации, сроков проведения мониторинга, сведений об использовании результатов мониторинга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0A7F54" w:rsidRPr="004A16AA" w:rsidRDefault="000A7F54" w:rsidP="004F0DA9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2. Доля </w:t>
            </w:r>
            <w:r w:rsidR="004F0DA9">
              <w:rPr>
                <w:rFonts w:ascii="Times New Roman" w:hAnsi="Times New Roman"/>
              </w:rPr>
              <w:t xml:space="preserve">ДОО, </w:t>
            </w:r>
            <w:r w:rsidRPr="004A16AA">
              <w:rPr>
                <w:rFonts w:ascii="Times New Roman" w:hAnsi="Times New Roman"/>
              </w:rPr>
              <w:t>проводящих муниципальный мониторинг оценки результативности и качества образовательного процесса и условий реализации ООП ДОО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4F0DA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4A16AA">
              <w:rPr>
                <w:rFonts w:ascii="Times New Roman" w:hAnsi="Times New Roman"/>
              </w:rPr>
              <w:t xml:space="preserve">2.Доля ДОО, проводящих </w:t>
            </w:r>
            <w:r>
              <w:rPr>
                <w:rFonts w:ascii="Times New Roman" w:hAnsi="Times New Roman"/>
              </w:rPr>
              <w:t>мониторинг</w:t>
            </w:r>
            <w:r w:rsidRPr="004A16AA">
              <w:rPr>
                <w:rFonts w:ascii="Times New Roman" w:hAnsi="Times New Roman"/>
              </w:rPr>
              <w:t xml:space="preserve"> в рамках ВСОК</w:t>
            </w:r>
            <w:r>
              <w:rPr>
                <w:rFonts w:ascii="Times New Roman" w:hAnsi="Times New Roman"/>
              </w:rPr>
              <w:t>О, %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1.Провед</w:t>
            </w:r>
            <w:r>
              <w:rPr>
                <w:rFonts w:ascii="Times New Roman" w:hAnsi="Times New Roman"/>
              </w:rPr>
              <w:t>ение муниципального мониторинга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1.Приказ УО о сроках и ответственных за проведение муниципального мониторинга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0A7F54" w:rsidRPr="004A16AA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3.Доля ДОО, от общего числа ДОО муниципалитета, осуществляющих анализ результатов </w:t>
            </w:r>
            <w:r>
              <w:rPr>
                <w:rFonts w:ascii="Times New Roman" w:hAnsi="Times New Roman"/>
              </w:rPr>
              <w:t>мониторинга</w:t>
            </w:r>
            <w:r w:rsidRPr="004A16AA">
              <w:rPr>
                <w:rFonts w:ascii="Times New Roman" w:hAnsi="Times New Roman"/>
              </w:rPr>
              <w:t xml:space="preserve"> в рамках ВСОК</w:t>
            </w:r>
            <w:r>
              <w:rPr>
                <w:rFonts w:ascii="Times New Roman" w:hAnsi="Times New Roman"/>
              </w:rPr>
              <w:t>О</w:t>
            </w:r>
            <w:r w:rsidRPr="004A16AA">
              <w:rPr>
                <w:rFonts w:ascii="Times New Roman" w:hAnsi="Times New Roman"/>
              </w:rPr>
              <w:t xml:space="preserve"> с выявлением факторов, влияющих на результаты </w:t>
            </w:r>
            <w:r>
              <w:rPr>
                <w:rFonts w:ascii="Times New Roman" w:hAnsi="Times New Roman"/>
              </w:rPr>
              <w:t>мониторинга, %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Наличие анализа результатов мониторинга</w:t>
            </w:r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 Подготовка аналитического отчета по результатам муниципального мониторинга</w:t>
            </w:r>
          </w:p>
        </w:tc>
        <w:tc>
          <w:tcPr>
            <w:tcW w:w="3686" w:type="dxa"/>
            <w:shd w:val="clear" w:color="auto" w:fill="auto"/>
          </w:tcPr>
          <w:p w:rsidR="000A7F54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1.Аналитический отчет о результатах мониторинга</w:t>
            </w:r>
            <w:r>
              <w:rPr>
                <w:rFonts w:ascii="Times New Roman" w:hAnsi="Times New Roman"/>
              </w:rPr>
              <w:t>.</w:t>
            </w:r>
            <w:r w:rsidRPr="004A16AA">
              <w:rPr>
                <w:rFonts w:ascii="Times New Roman" w:hAnsi="Times New Roman"/>
              </w:rPr>
              <w:t xml:space="preserve"> </w:t>
            </w:r>
          </w:p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A16AA">
              <w:rPr>
                <w:rFonts w:ascii="Times New Roman" w:hAnsi="Times New Roman"/>
              </w:rPr>
              <w:t>1.1.Приказ УО об утверждении отчета</w:t>
            </w:r>
          </w:p>
        </w:tc>
      </w:tr>
      <w:tr w:rsidR="000A7F54" w:rsidRPr="004A16AA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0A7F54" w:rsidRPr="004A16AA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 xml:space="preserve">4.Доля ДОО, от общего числа ДОО муниципалитета, составляющих адресные рекомендации по результатам проведенного </w:t>
            </w:r>
            <w:r>
              <w:rPr>
                <w:rFonts w:ascii="Times New Roman" w:hAnsi="Times New Roman"/>
              </w:rPr>
              <w:t>мониторинга</w:t>
            </w:r>
            <w:r w:rsidRPr="004A16AA">
              <w:rPr>
                <w:rFonts w:ascii="Times New Roman" w:hAnsi="Times New Roman"/>
              </w:rPr>
              <w:t xml:space="preserve"> в рамках ВСОКО</w:t>
            </w:r>
            <w:r>
              <w:rPr>
                <w:rFonts w:ascii="Times New Roman" w:hAnsi="Times New Roman"/>
              </w:rPr>
              <w:t>, %</w:t>
            </w:r>
            <w:r w:rsidRPr="004A16AA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4F0DA9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4.Наличие адресных рекомендаций</w:t>
            </w:r>
          </w:p>
        </w:tc>
        <w:tc>
          <w:tcPr>
            <w:tcW w:w="3685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 Подготовка адресных рекомендаций ДОО муниципалитета по результатам МСОКО</w:t>
            </w:r>
          </w:p>
        </w:tc>
        <w:tc>
          <w:tcPr>
            <w:tcW w:w="3686" w:type="dxa"/>
            <w:shd w:val="clear" w:color="auto" w:fill="auto"/>
          </w:tcPr>
          <w:p w:rsidR="000A7F54" w:rsidRPr="004A16AA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4A16AA">
              <w:rPr>
                <w:rFonts w:ascii="Times New Roman" w:hAnsi="Times New Roman"/>
              </w:rPr>
              <w:t>1. Адресные рекомендации</w:t>
            </w:r>
          </w:p>
        </w:tc>
      </w:tr>
      <w:tr w:rsidR="000A7F54" w:rsidRPr="008031F1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E92276" w:rsidRDefault="00E92276" w:rsidP="00E92276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 xml:space="preserve">5. Наличие в муниципалитете  рекомендаций по использованию </w:t>
            </w:r>
            <w:r w:rsidRPr="008031F1">
              <w:rPr>
                <w:rFonts w:ascii="Times New Roman" w:hAnsi="Times New Roman"/>
              </w:rPr>
              <w:lastRenderedPageBreak/>
              <w:t>успешных практик, разработанных с учетом анализа результатов мониторинга показателей.</w:t>
            </w:r>
          </w:p>
          <w:p w:rsidR="000A7F54" w:rsidRPr="008031F1" w:rsidRDefault="00E92276" w:rsidP="00E92276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6" w:type="dxa"/>
            <w:shd w:val="clear" w:color="auto" w:fill="auto"/>
          </w:tcPr>
          <w:p w:rsidR="000A7F54" w:rsidRPr="008031F1" w:rsidRDefault="00E92276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 Наличие рекомендаций к успешной практике</w:t>
            </w:r>
          </w:p>
        </w:tc>
        <w:tc>
          <w:tcPr>
            <w:tcW w:w="3685" w:type="dxa"/>
            <w:shd w:val="clear" w:color="auto" w:fill="auto"/>
          </w:tcPr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31F1">
              <w:rPr>
                <w:rFonts w:ascii="Times New Roman" w:hAnsi="Times New Roman"/>
              </w:rPr>
              <w:t xml:space="preserve">1. Подготовка по итогам анализа мониторинга  рекомендаций по </w:t>
            </w:r>
            <w:r w:rsidRPr="008031F1">
              <w:rPr>
                <w:rFonts w:ascii="Times New Roman" w:hAnsi="Times New Roman"/>
              </w:rPr>
              <w:lastRenderedPageBreak/>
              <w:t>использованию успешных практик</w:t>
            </w:r>
          </w:p>
        </w:tc>
        <w:tc>
          <w:tcPr>
            <w:tcW w:w="3686" w:type="dxa"/>
            <w:shd w:val="clear" w:color="auto" w:fill="auto"/>
          </w:tcPr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lastRenderedPageBreak/>
              <w:t>1. Рекомендации по использованию успешных практик</w:t>
            </w:r>
          </w:p>
        </w:tc>
      </w:tr>
      <w:tr w:rsidR="000A7F54" w:rsidRPr="008031F1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E92276" w:rsidRDefault="00E92276" w:rsidP="00E92276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lastRenderedPageBreak/>
              <w:t>6. Наличие в муниципалитете методических и иных материалов, разработанных с учетом анализа результатов мониторинга показателей.</w:t>
            </w:r>
          </w:p>
          <w:p w:rsidR="000A7F54" w:rsidRPr="008031F1" w:rsidRDefault="00E92276" w:rsidP="00E92276">
            <w:pPr>
              <w:spacing w:after="0" w:line="240" w:lineRule="auto"/>
              <w:rPr>
                <w:rFonts w:ascii="Times New Roman" w:hAnsi="Times New Roman"/>
              </w:rPr>
            </w:pPr>
            <w:r w:rsidRPr="000159F3">
              <w:rPr>
                <w:rFonts w:ascii="Times New Roman" w:hAnsi="Times New Roman"/>
              </w:rPr>
              <w:t>Индикатор: да/нет</w:t>
            </w:r>
          </w:p>
        </w:tc>
        <w:tc>
          <w:tcPr>
            <w:tcW w:w="3686" w:type="dxa"/>
            <w:shd w:val="clear" w:color="auto" w:fill="auto"/>
          </w:tcPr>
          <w:p w:rsidR="000A7F54" w:rsidRPr="008031F1" w:rsidRDefault="00E92276" w:rsidP="0003729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Наличие методических материалов, разработанных по результатам МСОКО</w:t>
            </w:r>
          </w:p>
        </w:tc>
        <w:tc>
          <w:tcPr>
            <w:tcW w:w="3685" w:type="dxa"/>
            <w:shd w:val="clear" w:color="auto" w:fill="auto"/>
          </w:tcPr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031F1">
              <w:rPr>
                <w:rFonts w:ascii="Times New Roman" w:hAnsi="Times New Roman"/>
              </w:rPr>
              <w:t>1. Подготовка по итогам анализа мониторинга методических и иных материалов</w:t>
            </w:r>
          </w:p>
        </w:tc>
        <w:tc>
          <w:tcPr>
            <w:tcW w:w="3686" w:type="dxa"/>
            <w:shd w:val="clear" w:color="auto" w:fill="auto"/>
          </w:tcPr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>1. Методические и иные материалы, раз</w:t>
            </w:r>
            <w:r>
              <w:rPr>
                <w:rFonts w:ascii="Times New Roman" w:hAnsi="Times New Roman"/>
              </w:rPr>
              <w:t>работанные по результатам МСОКО</w:t>
            </w:r>
          </w:p>
        </w:tc>
      </w:tr>
      <w:tr w:rsidR="000A7F54" w:rsidRPr="008031F1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0A7F54" w:rsidRPr="008031F1" w:rsidRDefault="000A7F54" w:rsidP="00E92276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>7.</w:t>
            </w:r>
            <w:r w:rsidR="00E92276" w:rsidRPr="008031F1">
              <w:rPr>
                <w:rFonts w:ascii="Times New Roman" w:hAnsi="Times New Roman"/>
              </w:rPr>
              <w:t xml:space="preserve"> Доля ДОО, от общего числа ДОО муниципалитета, сформировавших комплекс управленческих решений по итогам мониторинга и разработавших планы/дорожные карты/комплексы мер, мероприятий по повышению качества </w:t>
            </w:r>
            <w:proofErr w:type="gramStart"/>
            <w:r w:rsidR="00E92276" w:rsidRPr="008031F1">
              <w:rPr>
                <w:rFonts w:ascii="Times New Roman" w:hAnsi="Times New Roman"/>
              </w:rPr>
              <w:t>ДО</w:t>
            </w:r>
            <w:proofErr w:type="gramEnd"/>
            <w:r w:rsidR="00E92276" w:rsidRPr="008031F1">
              <w:rPr>
                <w:rFonts w:ascii="Times New Roman" w:hAnsi="Times New Roman"/>
              </w:rPr>
              <w:t xml:space="preserve"> в ДОО, </w:t>
            </w:r>
            <w:r w:rsidR="00E92276">
              <w:rPr>
                <w:rFonts w:ascii="Times New Roman" w:hAnsi="Times New Roman"/>
              </w:rPr>
              <w:t>%</w:t>
            </w:r>
          </w:p>
        </w:tc>
        <w:tc>
          <w:tcPr>
            <w:tcW w:w="3686" w:type="dxa"/>
            <w:shd w:val="clear" w:color="auto" w:fill="auto"/>
          </w:tcPr>
          <w:p w:rsidR="000A7F54" w:rsidRPr="008031F1" w:rsidRDefault="000A7F54" w:rsidP="00E92276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>7.</w:t>
            </w:r>
            <w:r w:rsidR="00E92276">
              <w:rPr>
                <w:rFonts w:ascii="Times New Roman" w:hAnsi="Times New Roman"/>
              </w:rPr>
              <w:t>Наличие управленческих решений по результатам мониторинга</w:t>
            </w:r>
          </w:p>
        </w:tc>
        <w:tc>
          <w:tcPr>
            <w:tcW w:w="3685" w:type="dxa"/>
            <w:shd w:val="clear" w:color="auto" w:fill="auto"/>
          </w:tcPr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 xml:space="preserve">1.Разработка плана/дорожной карты по повышению качества </w:t>
            </w:r>
            <w:proofErr w:type="gramStart"/>
            <w:r w:rsidRPr="008031F1">
              <w:rPr>
                <w:rFonts w:ascii="Times New Roman" w:hAnsi="Times New Roman"/>
              </w:rPr>
              <w:t>ДО</w:t>
            </w:r>
            <w:proofErr w:type="gramEnd"/>
            <w:r w:rsidRPr="008031F1">
              <w:rPr>
                <w:rFonts w:ascii="Times New Roman" w:hAnsi="Times New Roman"/>
              </w:rPr>
              <w:t xml:space="preserve"> </w:t>
            </w:r>
            <w:proofErr w:type="gramStart"/>
            <w:r w:rsidRPr="008031F1">
              <w:rPr>
                <w:rFonts w:ascii="Times New Roman" w:hAnsi="Times New Roman"/>
              </w:rPr>
              <w:t>в</w:t>
            </w:r>
            <w:proofErr w:type="gramEnd"/>
            <w:r w:rsidRPr="008031F1">
              <w:rPr>
                <w:rFonts w:ascii="Times New Roman" w:hAnsi="Times New Roman"/>
              </w:rPr>
              <w:t xml:space="preserve"> муниципалитете с учетом результатов МСОКО. </w:t>
            </w:r>
          </w:p>
          <w:p w:rsidR="00E92276" w:rsidRDefault="00E92276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 xml:space="preserve">2.Анализа эффективности мер/мероприятий в рамках плана/дорожной карты по повышению качества </w:t>
            </w:r>
            <w:proofErr w:type="gramStart"/>
            <w:r w:rsidRPr="008031F1">
              <w:rPr>
                <w:rFonts w:ascii="Times New Roman" w:hAnsi="Times New Roman"/>
              </w:rPr>
              <w:t>ДО</w:t>
            </w:r>
            <w:proofErr w:type="gramEnd"/>
            <w:r w:rsidRPr="008031F1">
              <w:rPr>
                <w:rFonts w:ascii="Times New Roman" w:hAnsi="Times New Roman"/>
              </w:rPr>
              <w:t xml:space="preserve"> в муниципалитете. </w:t>
            </w:r>
          </w:p>
          <w:p w:rsidR="00E92276" w:rsidRDefault="00E92276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 xml:space="preserve">2.1. Внесение изменений/дополнений в план/дорожную карту по повышению качества </w:t>
            </w:r>
            <w:proofErr w:type="gramStart"/>
            <w:r w:rsidRPr="008031F1">
              <w:rPr>
                <w:rFonts w:ascii="Times New Roman" w:hAnsi="Times New Roman"/>
              </w:rPr>
              <w:t>ДО</w:t>
            </w:r>
            <w:proofErr w:type="gramEnd"/>
            <w:r w:rsidRPr="008031F1">
              <w:rPr>
                <w:rFonts w:ascii="Times New Roman" w:hAnsi="Times New Roman"/>
              </w:rPr>
              <w:t xml:space="preserve"> в МСО</w:t>
            </w:r>
          </w:p>
        </w:tc>
        <w:tc>
          <w:tcPr>
            <w:tcW w:w="3686" w:type="dxa"/>
            <w:shd w:val="clear" w:color="auto" w:fill="auto"/>
          </w:tcPr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 xml:space="preserve">1. Приказ УО о разработке плана/дорожной карты по повышению качества </w:t>
            </w:r>
            <w:proofErr w:type="gramStart"/>
            <w:r w:rsidRPr="008031F1">
              <w:rPr>
                <w:rFonts w:ascii="Times New Roman" w:hAnsi="Times New Roman"/>
              </w:rPr>
              <w:t>ДО</w:t>
            </w:r>
            <w:proofErr w:type="gramEnd"/>
            <w:r w:rsidRPr="008031F1">
              <w:rPr>
                <w:rFonts w:ascii="Times New Roman" w:hAnsi="Times New Roman"/>
              </w:rPr>
              <w:t xml:space="preserve"> в МСО. </w:t>
            </w:r>
          </w:p>
          <w:p w:rsidR="00374E8C" w:rsidRDefault="00374E8C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 xml:space="preserve">1.1. План/дорожная карта по повышению качества </w:t>
            </w:r>
            <w:proofErr w:type="gramStart"/>
            <w:r w:rsidRPr="008031F1">
              <w:rPr>
                <w:rFonts w:ascii="Times New Roman" w:hAnsi="Times New Roman"/>
              </w:rPr>
              <w:t>ДО</w:t>
            </w:r>
            <w:proofErr w:type="gramEnd"/>
            <w:r w:rsidRPr="008031F1">
              <w:rPr>
                <w:rFonts w:ascii="Times New Roman" w:hAnsi="Times New Roman"/>
              </w:rPr>
              <w:t xml:space="preserve"> в МСО. </w:t>
            </w:r>
          </w:p>
          <w:p w:rsidR="00374E8C" w:rsidRDefault="00374E8C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 xml:space="preserve">1.2. Приказы УО о запуске различных муниципальных проектов по повышению качества </w:t>
            </w:r>
            <w:proofErr w:type="gramStart"/>
            <w:r w:rsidRPr="008031F1">
              <w:rPr>
                <w:rFonts w:ascii="Times New Roman" w:hAnsi="Times New Roman"/>
              </w:rPr>
              <w:t>ДО</w:t>
            </w:r>
            <w:proofErr w:type="gramEnd"/>
            <w:r w:rsidRPr="008031F1">
              <w:rPr>
                <w:rFonts w:ascii="Times New Roman" w:hAnsi="Times New Roman"/>
              </w:rPr>
              <w:t xml:space="preserve">. </w:t>
            </w:r>
          </w:p>
          <w:p w:rsidR="00374E8C" w:rsidRDefault="00374E8C" w:rsidP="0003729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74E8C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>2.Приказ УО о внесении изменений/дополнений в план/дорожную карту п</w:t>
            </w:r>
            <w:r w:rsidR="00374E8C">
              <w:rPr>
                <w:rFonts w:ascii="Times New Roman" w:hAnsi="Times New Roman"/>
              </w:rPr>
              <w:t xml:space="preserve">о повышению качества </w:t>
            </w:r>
            <w:proofErr w:type="gramStart"/>
            <w:r w:rsidR="00374E8C">
              <w:rPr>
                <w:rFonts w:ascii="Times New Roman" w:hAnsi="Times New Roman"/>
              </w:rPr>
              <w:t>ДО</w:t>
            </w:r>
            <w:proofErr w:type="gramEnd"/>
            <w:r w:rsidR="00374E8C">
              <w:rPr>
                <w:rFonts w:ascii="Times New Roman" w:hAnsi="Times New Roman"/>
              </w:rPr>
              <w:t xml:space="preserve"> в МСО. </w:t>
            </w:r>
          </w:p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 xml:space="preserve">2.1. План/дорожная карта по повышению качества </w:t>
            </w:r>
            <w:proofErr w:type="gramStart"/>
            <w:r w:rsidRPr="008031F1">
              <w:rPr>
                <w:rFonts w:ascii="Times New Roman" w:hAnsi="Times New Roman"/>
              </w:rPr>
              <w:t>ДО</w:t>
            </w:r>
            <w:proofErr w:type="gramEnd"/>
            <w:r w:rsidRPr="008031F1">
              <w:rPr>
                <w:rFonts w:ascii="Times New Roman" w:hAnsi="Times New Roman"/>
              </w:rPr>
              <w:t xml:space="preserve"> в МСО в актуальной редакции</w:t>
            </w:r>
          </w:p>
        </w:tc>
      </w:tr>
      <w:tr w:rsidR="000A7F54" w:rsidRPr="008031F1" w:rsidTr="0003729C">
        <w:trPr>
          <w:trHeight w:val="525"/>
        </w:trPr>
        <w:tc>
          <w:tcPr>
            <w:tcW w:w="3539" w:type="dxa"/>
            <w:shd w:val="clear" w:color="auto" w:fill="auto"/>
          </w:tcPr>
          <w:p w:rsidR="000A7F54" w:rsidRPr="008031F1" w:rsidRDefault="000A7F54" w:rsidP="00E92276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>8.</w:t>
            </w:r>
            <w:r w:rsidR="00E92276" w:rsidRPr="008031F1">
              <w:rPr>
                <w:rFonts w:ascii="Times New Roman" w:hAnsi="Times New Roman"/>
              </w:rPr>
              <w:t xml:space="preserve"> Доля ДОО, от общего числа ДОО муниципалитета, ежегодно предоставляющих отчет о результатах реализации планов/дорожных карт/комплексов мер, мероприятий по повышению качества ДО, %.</w:t>
            </w:r>
          </w:p>
        </w:tc>
        <w:tc>
          <w:tcPr>
            <w:tcW w:w="3686" w:type="dxa"/>
            <w:shd w:val="clear" w:color="auto" w:fill="auto"/>
          </w:tcPr>
          <w:p w:rsidR="000A7F54" w:rsidRPr="008031F1" w:rsidRDefault="000A7F54" w:rsidP="00E92276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>8.</w:t>
            </w:r>
            <w:r w:rsidR="00E92276">
              <w:rPr>
                <w:rFonts w:ascii="Times New Roman" w:hAnsi="Times New Roman"/>
              </w:rPr>
              <w:t xml:space="preserve">Наличие </w:t>
            </w:r>
            <w:r w:rsidR="00E92276" w:rsidRPr="008031F1">
              <w:rPr>
                <w:rFonts w:ascii="Times New Roman" w:hAnsi="Times New Roman"/>
              </w:rPr>
              <w:t>отчет</w:t>
            </w:r>
            <w:r w:rsidR="00E92276">
              <w:rPr>
                <w:rFonts w:ascii="Times New Roman" w:hAnsi="Times New Roman"/>
              </w:rPr>
              <w:t>а</w:t>
            </w:r>
            <w:r w:rsidR="00E92276" w:rsidRPr="008031F1">
              <w:rPr>
                <w:rFonts w:ascii="Times New Roman" w:hAnsi="Times New Roman"/>
              </w:rPr>
              <w:t xml:space="preserve"> о результатах реализации планов/дорожных карт/комплексов мер, мероприятий по повышению качества </w:t>
            </w:r>
            <w:proofErr w:type="gramStart"/>
            <w:r w:rsidR="00E92276" w:rsidRPr="008031F1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 xml:space="preserve">1. Представление результатов/Подготовка ежегодного отчета о результатах реализации планов/дорожных карт/комплексов мер, мероприятий по повышению качества </w:t>
            </w:r>
            <w:proofErr w:type="gramStart"/>
            <w:r w:rsidRPr="008031F1">
              <w:rPr>
                <w:rFonts w:ascii="Times New Roman" w:hAnsi="Times New Roman"/>
              </w:rPr>
              <w:t>ДО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0A7F54" w:rsidRPr="008031F1" w:rsidRDefault="000A7F54" w:rsidP="0003729C">
            <w:pPr>
              <w:spacing w:after="0" w:line="240" w:lineRule="auto"/>
              <w:rPr>
                <w:rFonts w:ascii="Times New Roman" w:hAnsi="Times New Roman"/>
              </w:rPr>
            </w:pPr>
            <w:r w:rsidRPr="008031F1">
              <w:rPr>
                <w:rFonts w:ascii="Times New Roman" w:hAnsi="Times New Roman"/>
              </w:rPr>
              <w:t>1.Ежегодный отчет МСО о результатах реализации планов/дорожных карт/комплексов мер, мероп</w:t>
            </w:r>
            <w:r>
              <w:rPr>
                <w:rFonts w:ascii="Times New Roman" w:hAnsi="Times New Roman"/>
              </w:rPr>
              <w:t xml:space="preserve">риятий по повышению качества </w:t>
            </w:r>
            <w:proofErr w:type="gramStart"/>
            <w:r>
              <w:rPr>
                <w:rFonts w:ascii="Times New Roman" w:hAnsi="Times New Roman"/>
              </w:rPr>
              <w:t>ДО</w:t>
            </w:r>
            <w:proofErr w:type="gramEnd"/>
          </w:p>
        </w:tc>
      </w:tr>
    </w:tbl>
    <w:p w:rsidR="008476DF" w:rsidRPr="001B50A1" w:rsidRDefault="008476DF" w:rsidP="001B50A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476DF" w:rsidRPr="001B50A1" w:rsidSect="00C56F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18E"/>
    <w:multiLevelType w:val="hybridMultilevel"/>
    <w:tmpl w:val="38965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C09BC"/>
    <w:multiLevelType w:val="hybridMultilevel"/>
    <w:tmpl w:val="CC5C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4B5C39"/>
    <w:multiLevelType w:val="hybridMultilevel"/>
    <w:tmpl w:val="AAD2C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6ADF"/>
    <w:multiLevelType w:val="multilevel"/>
    <w:tmpl w:val="57C0D99E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D1077C5"/>
    <w:multiLevelType w:val="hybridMultilevel"/>
    <w:tmpl w:val="9C201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6FBA"/>
    <w:rsid w:val="000419B2"/>
    <w:rsid w:val="00047DBC"/>
    <w:rsid w:val="000641FB"/>
    <w:rsid w:val="0008670A"/>
    <w:rsid w:val="000A7F54"/>
    <w:rsid w:val="001B50A1"/>
    <w:rsid w:val="001C2260"/>
    <w:rsid w:val="001F2DCB"/>
    <w:rsid w:val="0028278D"/>
    <w:rsid w:val="002F4852"/>
    <w:rsid w:val="00304BBD"/>
    <w:rsid w:val="00324EEA"/>
    <w:rsid w:val="00374E8C"/>
    <w:rsid w:val="00393EB7"/>
    <w:rsid w:val="003C3A4E"/>
    <w:rsid w:val="004F0DA9"/>
    <w:rsid w:val="00517891"/>
    <w:rsid w:val="00582F41"/>
    <w:rsid w:val="005D1CD7"/>
    <w:rsid w:val="005F2294"/>
    <w:rsid w:val="00631768"/>
    <w:rsid w:val="00736E19"/>
    <w:rsid w:val="0076297F"/>
    <w:rsid w:val="007A3A5B"/>
    <w:rsid w:val="00804C7E"/>
    <w:rsid w:val="00844AFD"/>
    <w:rsid w:val="008476DF"/>
    <w:rsid w:val="008C1EAB"/>
    <w:rsid w:val="008C528F"/>
    <w:rsid w:val="00910F51"/>
    <w:rsid w:val="00A22E83"/>
    <w:rsid w:val="00A90D04"/>
    <w:rsid w:val="00BF37C0"/>
    <w:rsid w:val="00C012B9"/>
    <w:rsid w:val="00C12EBA"/>
    <w:rsid w:val="00C56FBA"/>
    <w:rsid w:val="00C61FF7"/>
    <w:rsid w:val="00CA493B"/>
    <w:rsid w:val="00D4552D"/>
    <w:rsid w:val="00DC04FD"/>
    <w:rsid w:val="00E3212E"/>
    <w:rsid w:val="00E621F4"/>
    <w:rsid w:val="00E92276"/>
    <w:rsid w:val="00EE5B59"/>
    <w:rsid w:val="00F0670E"/>
    <w:rsid w:val="00F31C61"/>
    <w:rsid w:val="00F810BF"/>
    <w:rsid w:val="00FA3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,Абзац списка11,List Paragraph,Нумерованый список,List Paragraph1"/>
    <w:basedOn w:val="a"/>
    <w:link w:val="a4"/>
    <w:uiPriority w:val="34"/>
    <w:qFormat/>
    <w:rsid w:val="00517891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4">
    <w:name w:val="Абзац списка Знак"/>
    <w:aliases w:val="ПАРАГРАФ Знак,Абзац списка11 Знак,List Paragraph Знак,Нумерованый список Знак,List Paragraph1 Знак"/>
    <w:link w:val="a3"/>
    <w:uiPriority w:val="34"/>
    <w:rsid w:val="00517891"/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762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17334</Words>
  <Characters>98807</Characters>
  <Application>Microsoft Office Word</Application>
  <DocSecurity>0</DocSecurity>
  <Lines>823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us-1</cp:lastModifiedBy>
  <cp:revision>132</cp:revision>
  <dcterms:created xsi:type="dcterms:W3CDTF">2021-07-09T02:41:00Z</dcterms:created>
  <dcterms:modified xsi:type="dcterms:W3CDTF">2021-09-13T06:12:00Z</dcterms:modified>
</cp:coreProperties>
</file>