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6" w:rsidRDefault="003434F6" w:rsidP="0006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434F6" w:rsidRDefault="003434F6" w:rsidP="0006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434F6" w:rsidRDefault="003434F6" w:rsidP="0006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 Шушенского района»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муниципального этапа конкурса - соревнования</w:t>
      </w: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юных инспекторов движения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Безопасное</w:t>
      </w:r>
      <w:proofErr w:type="gramEnd"/>
      <w:r w:rsidR="00350451">
        <w:rPr>
          <w:rFonts w:ascii="Times New Roman" w:hAnsi="Times New Roman" w:cs="Times New Roman"/>
          <w:b/>
          <w:sz w:val="28"/>
          <w:szCs w:val="28"/>
        </w:rPr>
        <w:t xml:space="preserve"> колесо-202</w:t>
      </w:r>
      <w:r w:rsidR="00350451" w:rsidRPr="003504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Default="00350451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451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мая 2022</w:t>
      </w:r>
      <w:r w:rsidR="003434F6">
        <w:rPr>
          <w:rFonts w:ascii="Times New Roman" w:hAnsi="Times New Roman" w:cs="Times New Roman"/>
          <w:sz w:val="28"/>
          <w:szCs w:val="28"/>
        </w:rPr>
        <w:t xml:space="preserve"> года на площадке ДТ «Юность», </w:t>
      </w:r>
      <w:proofErr w:type="spellStart"/>
      <w:r w:rsidR="003434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434F6">
        <w:rPr>
          <w:rFonts w:ascii="Times New Roman" w:hAnsi="Times New Roman" w:cs="Times New Roman"/>
          <w:sz w:val="28"/>
          <w:szCs w:val="28"/>
        </w:rPr>
        <w:t xml:space="preserve">. Шушенское, МБОУ </w:t>
      </w:r>
      <w:proofErr w:type="gramStart"/>
      <w:r w:rsidR="003434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434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434F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3434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Шушенского района» проводил муниципальный этап Краевого конкурса-соре</w:t>
      </w:r>
      <w:r>
        <w:rPr>
          <w:rFonts w:ascii="Times New Roman" w:hAnsi="Times New Roman" w:cs="Times New Roman"/>
          <w:sz w:val="28"/>
          <w:szCs w:val="28"/>
        </w:rPr>
        <w:t>внования «Безопасное колесо-2022</w:t>
      </w:r>
      <w:r w:rsidR="003434F6">
        <w:rPr>
          <w:rFonts w:ascii="Times New Roman" w:hAnsi="Times New Roman" w:cs="Times New Roman"/>
          <w:sz w:val="28"/>
          <w:szCs w:val="28"/>
        </w:rPr>
        <w:t>» среди учащихся общеобразовательных учреждений. Основанием для проведения являлось Краевое положение о конкурсе-сорев</w:t>
      </w:r>
      <w:r>
        <w:rPr>
          <w:rFonts w:ascii="Times New Roman" w:hAnsi="Times New Roman" w:cs="Times New Roman"/>
          <w:sz w:val="28"/>
          <w:szCs w:val="28"/>
        </w:rPr>
        <w:t>новании «Безопасное колесо»-2022</w:t>
      </w:r>
      <w:r w:rsidR="003434F6">
        <w:rPr>
          <w:rFonts w:ascii="Times New Roman" w:hAnsi="Times New Roman" w:cs="Times New Roman"/>
          <w:sz w:val="28"/>
          <w:szCs w:val="28"/>
        </w:rPr>
        <w:t>».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конкурса является: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школьниками знаний правил дорожного движения;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детей и подростков к участию в пропаганде правил дорожного движения среди сверстников;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к систематическим занятиям физической культурой и спортом;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и подростков в отряды юных инспекторов дорожного движения.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принимали участие дети 9-12 полных лет. Состав команды 4 человека (2 мальчика и 2 девочки).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конкурсе-соревновании «Безопасное колесо» приняло участие </w:t>
      </w:r>
      <w:r w:rsidR="00350451">
        <w:rPr>
          <w:rFonts w:ascii="Times New Roman" w:hAnsi="Times New Roman" w:cs="Times New Roman"/>
          <w:sz w:val="28"/>
          <w:szCs w:val="28"/>
        </w:rPr>
        <w:t>более 40</w:t>
      </w:r>
      <w:r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="0035045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муниципального этапа конкурса-соревнования «Безопасное колесо» включала в себя 4 конкурсные станции в личном первенстве по три призовых места и 2 командных соревнования: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1. « Знатоки ПДД»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2. « Знание основ оказания первой помощи»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3.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4. «Фигурное вождение велосипеда»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5. « Основы безопасности жизнедеятельности»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6.    Творческий конкурс команд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– соревно</w:t>
      </w:r>
      <w:r w:rsidR="00350451">
        <w:rPr>
          <w:rFonts w:ascii="Times New Roman" w:hAnsi="Times New Roman" w:cs="Times New Roman"/>
          <w:sz w:val="28"/>
          <w:szCs w:val="28"/>
        </w:rPr>
        <w:t>вания « Безопасное колесо – 2022</w:t>
      </w:r>
      <w:r>
        <w:rPr>
          <w:rFonts w:ascii="Times New Roman" w:hAnsi="Times New Roman" w:cs="Times New Roman"/>
          <w:sz w:val="28"/>
          <w:szCs w:val="28"/>
        </w:rPr>
        <w:t>» подводила судейская комиссия определённая приказом №</w:t>
      </w:r>
      <w:r w:rsidR="00350451">
        <w:rPr>
          <w:rFonts w:ascii="Times New Roman" w:hAnsi="Times New Roman" w:cs="Times New Roman"/>
          <w:sz w:val="28"/>
          <w:szCs w:val="28"/>
        </w:rPr>
        <w:t>66 - ОД от 11.05.2022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 « Безопасное колесо»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1. Проверка знаний ППД</w:t>
      </w:r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E33A82" w:rsidTr="00E33A82">
        <w:tc>
          <w:tcPr>
            <w:tcW w:w="1242" w:type="dxa"/>
          </w:tcPr>
          <w:p w:rsidR="00E33A82" w:rsidRDefault="00E33A82" w:rsidP="00343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E33A82" w:rsidRDefault="00E33A82" w:rsidP="00343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E33A82" w:rsidRDefault="00E33A82" w:rsidP="00343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E33A82" w:rsidTr="00E33A82">
        <w:tc>
          <w:tcPr>
            <w:tcW w:w="1242" w:type="dxa"/>
          </w:tcPr>
          <w:p w:rsidR="00E33A82" w:rsidRPr="003434F6" w:rsidRDefault="00E33A82" w:rsidP="00E3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E33A82" w:rsidRPr="003434F6" w:rsidRDefault="00405FC5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5104" w:type="dxa"/>
          </w:tcPr>
          <w:p w:rsidR="00E33A82" w:rsidRPr="003434F6" w:rsidRDefault="00405FC5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</w:tr>
      <w:tr w:rsidR="00E33A82" w:rsidTr="00E33A82">
        <w:tc>
          <w:tcPr>
            <w:tcW w:w="1242" w:type="dxa"/>
          </w:tcPr>
          <w:p w:rsidR="00E33A82" w:rsidRPr="003434F6" w:rsidRDefault="00E33A82" w:rsidP="00E3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E33A82" w:rsidRPr="003434F6" w:rsidRDefault="00405FC5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Максим</w:t>
            </w:r>
          </w:p>
        </w:tc>
        <w:tc>
          <w:tcPr>
            <w:tcW w:w="5104" w:type="dxa"/>
          </w:tcPr>
          <w:p w:rsidR="00E33A82" w:rsidRPr="003434F6" w:rsidRDefault="00405FC5" w:rsidP="00E33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</w:tr>
      <w:tr w:rsidR="00E33A82" w:rsidTr="00E33A82">
        <w:tc>
          <w:tcPr>
            <w:tcW w:w="1242" w:type="dxa"/>
          </w:tcPr>
          <w:p w:rsidR="00E33A82" w:rsidRPr="003434F6" w:rsidRDefault="00E33A82" w:rsidP="00E3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E33A82" w:rsidRPr="003434F6" w:rsidRDefault="00405FC5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Соня</w:t>
            </w:r>
          </w:p>
        </w:tc>
        <w:tc>
          <w:tcPr>
            <w:tcW w:w="5104" w:type="dxa"/>
          </w:tcPr>
          <w:p w:rsidR="00E33A82" w:rsidRPr="003434F6" w:rsidRDefault="00405FC5" w:rsidP="00E33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</w:p>
        </w:tc>
      </w:tr>
    </w:tbl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2. Знание основ первой доврачебной помощи</w:t>
      </w:r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A34F1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Тимофей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405FC5" w:rsidRPr="003434F6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5104" w:type="dxa"/>
          </w:tcPr>
          <w:p w:rsidR="007A34F1" w:rsidRPr="003434F6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Нижне-Койская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A34F1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7A34F1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Егор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405FC5" w:rsidRPr="003434F6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5104" w:type="dxa"/>
          </w:tcPr>
          <w:p w:rsidR="007A34F1" w:rsidRPr="003434F6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</w:tr>
      <w:tr w:rsidR="00405FC5" w:rsidTr="007A34F1">
        <w:tc>
          <w:tcPr>
            <w:tcW w:w="1242" w:type="dxa"/>
          </w:tcPr>
          <w:p w:rsidR="00405FC5" w:rsidRDefault="00405FC5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Кирилл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Берникова Варвара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Маргарита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Альберт</w:t>
            </w:r>
          </w:p>
        </w:tc>
        <w:tc>
          <w:tcPr>
            <w:tcW w:w="5104" w:type="dxa"/>
          </w:tcPr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05FC5" w:rsidTr="007A34F1">
        <w:tc>
          <w:tcPr>
            <w:tcW w:w="1242" w:type="dxa"/>
          </w:tcPr>
          <w:p w:rsidR="00405FC5" w:rsidRDefault="00405FC5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Дарья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Александр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5104" w:type="dxa"/>
          </w:tcPr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</w:tr>
      <w:tr w:rsidR="007A34F1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7A34F1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Екатерина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405FC5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Таня</w:t>
            </w:r>
          </w:p>
          <w:p w:rsidR="00405FC5" w:rsidRPr="003434F6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 Максим</w:t>
            </w:r>
          </w:p>
        </w:tc>
        <w:tc>
          <w:tcPr>
            <w:tcW w:w="5104" w:type="dxa"/>
          </w:tcPr>
          <w:p w:rsidR="007A34F1" w:rsidRPr="003434F6" w:rsidRDefault="00405FC5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5104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Максим</w:t>
            </w:r>
          </w:p>
        </w:tc>
        <w:tc>
          <w:tcPr>
            <w:tcW w:w="5104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104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</w:tr>
      <w:tr w:rsidR="005A0F71" w:rsidRPr="003434F6" w:rsidTr="007A34F1">
        <w:tc>
          <w:tcPr>
            <w:tcW w:w="1242" w:type="dxa"/>
          </w:tcPr>
          <w:p w:rsidR="005A0F71" w:rsidRPr="003434F6" w:rsidRDefault="005A0F71" w:rsidP="0022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5104" w:type="dxa"/>
          </w:tcPr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4. Фигурн</w:t>
      </w:r>
      <w:r w:rsidR="005A0F71">
        <w:rPr>
          <w:rFonts w:ascii="Times New Roman" w:hAnsi="Times New Roman" w:cs="Times New Roman"/>
          <w:b/>
          <w:sz w:val="28"/>
          <w:szCs w:val="28"/>
        </w:rPr>
        <w:t xml:space="preserve">ое вождение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велосипеде </w:t>
      </w:r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A34F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Семен</w:t>
            </w:r>
          </w:p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5A0F7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104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7A34F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Анатолий</w:t>
            </w:r>
          </w:p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Женя</w:t>
            </w:r>
          </w:p>
          <w:p w:rsidR="005A0F7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Струговец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5104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Ильичесвкая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7A34F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  <w:p w:rsidR="005A0F71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5A0F7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Скрыльникова Варвара</w:t>
            </w:r>
          </w:p>
        </w:tc>
        <w:tc>
          <w:tcPr>
            <w:tcW w:w="5104" w:type="dxa"/>
          </w:tcPr>
          <w:p w:rsidR="007A34F1" w:rsidRPr="003434F6" w:rsidRDefault="005A0F71" w:rsidP="005A0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изая</w:t>
            </w:r>
          </w:p>
        </w:tc>
      </w:tr>
    </w:tbl>
    <w:p w:rsidR="007A34F1" w:rsidRDefault="007A34F1" w:rsidP="007A3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5. « Основы безопасности жизнедеятельности»</w:t>
      </w:r>
    </w:p>
    <w:tbl>
      <w:tblPr>
        <w:tblStyle w:val="a3"/>
        <w:tblW w:w="9464" w:type="dxa"/>
        <w:tblLook w:val="04A0"/>
      </w:tblPr>
      <w:tblGrid>
        <w:gridCol w:w="1242"/>
        <w:gridCol w:w="8222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2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Каптыревская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6. Творческий конкурс</w:t>
      </w:r>
    </w:p>
    <w:tbl>
      <w:tblPr>
        <w:tblStyle w:val="a3"/>
        <w:tblW w:w="9464" w:type="dxa"/>
        <w:tblLook w:val="04A0"/>
      </w:tblPr>
      <w:tblGrid>
        <w:gridCol w:w="1242"/>
        <w:gridCol w:w="8222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2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7A34F1" w:rsidRPr="003434F6" w:rsidRDefault="005A0F7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Ильичесвкая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Pr="0045544A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4A">
        <w:rPr>
          <w:rFonts w:ascii="Times New Roman" w:hAnsi="Times New Roman" w:cs="Times New Roman"/>
          <w:sz w:val="28"/>
          <w:szCs w:val="28"/>
        </w:rPr>
        <w:t>После суммирования очков по каждому этапу соревнований командные места распределились (победителями стали</w:t>
      </w:r>
      <w:r w:rsidR="005A0F71">
        <w:rPr>
          <w:rFonts w:ascii="Times New Roman" w:hAnsi="Times New Roman" w:cs="Times New Roman"/>
          <w:sz w:val="28"/>
          <w:szCs w:val="28"/>
        </w:rPr>
        <w:t xml:space="preserve"> </w:t>
      </w:r>
      <w:r w:rsidRPr="0045544A">
        <w:rPr>
          <w:rFonts w:ascii="Times New Roman" w:hAnsi="Times New Roman" w:cs="Times New Roman"/>
          <w:sz w:val="28"/>
          <w:szCs w:val="28"/>
        </w:rPr>
        <w:t>те команды, которые после подсчета штрафных очков, набранных по итогам всех этапов</w:t>
      </w:r>
      <w:r w:rsidR="0045544A" w:rsidRPr="0045544A">
        <w:rPr>
          <w:rFonts w:ascii="Times New Roman" w:hAnsi="Times New Roman" w:cs="Times New Roman"/>
          <w:sz w:val="28"/>
          <w:szCs w:val="28"/>
        </w:rPr>
        <w:t xml:space="preserve"> </w:t>
      </w:r>
      <w:r w:rsidRPr="0045544A">
        <w:rPr>
          <w:rFonts w:ascii="Times New Roman" w:hAnsi="Times New Roman" w:cs="Times New Roman"/>
          <w:sz w:val="28"/>
          <w:szCs w:val="28"/>
        </w:rPr>
        <w:t>соревнований, получили наименьшее их количество):</w:t>
      </w:r>
    </w:p>
    <w:p w:rsidR="0045544A" w:rsidRDefault="0045544A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554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71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5A0F71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="005A0F71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45544A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45544A">
        <w:rPr>
          <w:rFonts w:ascii="Times New Roman" w:hAnsi="Times New Roman" w:cs="Times New Roman"/>
          <w:sz w:val="28"/>
          <w:szCs w:val="28"/>
        </w:rPr>
        <w:t xml:space="preserve"> </w:t>
      </w:r>
      <w:r w:rsidR="005A0F71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5A0F71">
        <w:rPr>
          <w:rFonts w:ascii="Times New Roman" w:hAnsi="Times New Roman" w:cs="Times New Roman"/>
          <w:sz w:val="28"/>
          <w:szCs w:val="28"/>
        </w:rPr>
        <w:t>Синеборской</w:t>
      </w:r>
      <w:proofErr w:type="spellEnd"/>
      <w:r w:rsidR="005A0F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A0F71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5A0F71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="005A0F71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муниципального этапа Краевого конкурса-соревновани</w:t>
      </w:r>
      <w:r w:rsidR="0045544A">
        <w:rPr>
          <w:rFonts w:ascii="Times New Roman" w:hAnsi="Times New Roman" w:cs="Times New Roman"/>
          <w:sz w:val="28"/>
          <w:szCs w:val="28"/>
        </w:rPr>
        <w:t>я «Безопасное колесо - 202</w:t>
      </w:r>
      <w:r w:rsidR="003504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сформирован за счет муниципальной целевой программы «Безопасность дорожного движ</w:t>
      </w:r>
      <w:r w:rsidR="0045544A">
        <w:rPr>
          <w:rFonts w:ascii="Times New Roman" w:hAnsi="Times New Roman" w:cs="Times New Roman"/>
          <w:sz w:val="28"/>
          <w:szCs w:val="28"/>
        </w:rPr>
        <w:t>ения в Шушенском районе» на 202</w:t>
      </w:r>
      <w:r w:rsidR="003504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34F6" w:rsidRDefault="00350451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544195</wp:posOffset>
            </wp:positionV>
            <wp:extent cx="1527175" cy="11766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4F6">
        <w:rPr>
          <w:rFonts w:ascii="Times New Roman" w:hAnsi="Times New Roman" w:cs="Times New Roman"/>
          <w:sz w:val="28"/>
          <w:szCs w:val="28"/>
        </w:rPr>
        <w:t>Команды победителей  муниципального этап конкурса «Безопасное колесо» примут участие в Краевом конкурсе-соре</w:t>
      </w:r>
      <w:r w:rsidR="0045544A">
        <w:rPr>
          <w:rFonts w:ascii="Times New Roman" w:hAnsi="Times New Roman" w:cs="Times New Roman"/>
          <w:sz w:val="28"/>
          <w:szCs w:val="28"/>
        </w:rPr>
        <w:t>вновании «Безопасное колесо-202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34F6">
        <w:rPr>
          <w:rFonts w:ascii="Times New Roman" w:hAnsi="Times New Roman" w:cs="Times New Roman"/>
          <w:sz w:val="28"/>
          <w:szCs w:val="28"/>
        </w:rPr>
        <w:t>».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Default="003434F6" w:rsidP="00455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5544A" w:rsidRDefault="003434F6" w:rsidP="0045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="0045544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45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6B" w:rsidRDefault="0045544A" w:rsidP="0045544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образования Шушенского района</w:t>
      </w:r>
      <w:r w:rsidR="003434F6">
        <w:rPr>
          <w:rFonts w:ascii="Times New Roman" w:hAnsi="Times New Roman" w:cs="Times New Roman"/>
          <w:sz w:val="28"/>
          <w:szCs w:val="28"/>
        </w:rPr>
        <w:t>»____________________</w:t>
      </w:r>
      <w:r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Баржинский</w:t>
      </w:r>
      <w:proofErr w:type="spellEnd"/>
    </w:p>
    <w:sectPr w:rsidR="0074376B" w:rsidSect="0074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34F6"/>
    <w:rsid w:val="00063E7E"/>
    <w:rsid w:val="003434F6"/>
    <w:rsid w:val="00350451"/>
    <w:rsid w:val="00405FC5"/>
    <w:rsid w:val="0045544A"/>
    <w:rsid w:val="005A0F71"/>
    <w:rsid w:val="007240ED"/>
    <w:rsid w:val="0074376B"/>
    <w:rsid w:val="007A34F1"/>
    <w:rsid w:val="009E578C"/>
    <w:rsid w:val="00E3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kab24</cp:lastModifiedBy>
  <cp:revision>4</cp:revision>
  <dcterms:created xsi:type="dcterms:W3CDTF">2021-06-02T02:10:00Z</dcterms:created>
  <dcterms:modified xsi:type="dcterms:W3CDTF">2022-06-01T03:28:00Z</dcterms:modified>
</cp:coreProperties>
</file>