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A59" w:rsidRPr="00D10784" w:rsidRDefault="00D61979" w:rsidP="00041E30">
      <w:pPr>
        <w:pStyle w:val="Style8"/>
        <w:widowControl/>
        <w:tabs>
          <w:tab w:val="left" w:pos="235"/>
        </w:tabs>
        <w:spacing w:line="360" w:lineRule="auto"/>
        <w:rPr>
          <w:rStyle w:val="FontStyle16"/>
          <w:i/>
          <w:sz w:val="24"/>
          <w:szCs w:val="24"/>
        </w:rPr>
      </w:pPr>
      <w:r w:rsidRPr="00D61979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9.05pt;margin-top:.3pt;width:564.75pt;height:722.05pt;z-index:251660288">
            <v:imagedata r:id="rId6" o:title=""/>
            <w10:wrap type="square"/>
          </v:shape>
          <o:OLEObject Type="Embed" ProgID="FoxitReader.Document" ShapeID="_x0000_s1026" DrawAspect="Content" ObjectID="_1693987338" r:id="rId7"/>
        </w:pict>
      </w:r>
      <w:r w:rsidR="00875A59" w:rsidRPr="00D10784">
        <w:rPr>
          <w:rStyle w:val="FontStyle16"/>
          <w:i/>
          <w:sz w:val="24"/>
          <w:szCs w:val="24"/>
        </w:rPr>
        <w:t>Программа соревнований</w:t>
      </w:r>
      <w:r w:rsidR="00D10784" w:rsidRPr="00D10784">
        <w:rPr>
          <w:rStyle w:val="FontStyle16"/>
          <w:i/>
          <w:sz w:val="24"/>
          <w:szCs w:val="24"/>
        </w:rPr>
        <w:t>:</w:t>
      </w:r>
    </w:p>
    <w:p w:rsidR="000A1ADD" w:rsidRPr="003C6E78" w:rsidRDefault="000A1ADD" w:rsidP="00041E30">
      <w:pPr>
        <w:pStyle w:val="Style3"/>
        <w:widowControl/>
        <w:spacing w:line="360" w:lineRule="auto"/>
        <w:ind w:right="5"/>
        <w:jc w:val="both"/>
        <w:rPr>
          <w:rStyle w:val="FontStyle12"/>
          <w:sz w:val="24"/>
          <w:szCs w:val="24"/>
        </w:rPr>
      </w:pPr>
      <w:r w:rsidRPr="003C6E78">
        <w:rPr>
          <w:rStyle w:val="FontStyle12"/>
          <w:sz w:val="24"/>
          <w:szCs w:val="24"/>
        </w:rPr>
        <w:t>В программе соревнований: туристская полоса препятс</w:t>
      </w:r>
      <w:r>
        <w:rPr>
          <w:rStyle w:val="FontStyle12"/>
          <w:sz w:val="24"/>
          <w:szCs w:val="24"/>
        </w:rPr>
        <w:t>твий, культурно-массовая,  досуговая программа.</w:t>
      </w:r>
    </w:p>
    <w:p w:rsidR="00481F7D" w:rsidRDefault="00481F7D" w:rsidP="00041E30">
      <w:pPr>
        <w:pStyle w:val="Style7"/>
        <w:widowControl/>
        <w:spacing w:line="360" w:lineRule="auto"/>
        <w:ind w:left="14"/>
        <w:rPr>
          <w:rStyle w:val="FontStyle16"/>
          <w:sz w:val="24"/>
          <w:szCs w:val="24"/>
        </w:rPr>
      </w:pPr>
    </w:p>
    <w:p w:rsidR="00875A59" w:rsidRPr="00A50237" w:rsidRDefault="00875A59" w:rsidP="00041E30">
      <w:pPr>
        <w:pStyle w:val="Style7"/>
        <w:widowControl/>
        <w:spacing w:line="360" w:lineRule="auto"/>
        <w:ind w:left="14"/>
        <w:rPr>
          <w:rStyle w:val="FontStyle14"/>
          <w:sz w:val="24"/>
          <w:szCs w:val="24"/>
        </w:rPr>
      </w:pPr>
      <w:r w:rsidRPr="00A50237">
        <w:rPr>
          <w:rStyle w:val="FontStyle16"/>
          <w:sz w:val="24"/>
          <w:szCs w:val="24"/>
        </w:rPr>
        <w:t>Группа</w:t>
      </w:r>
      <w:proofErr w:type="gramStart"/>
      <w:r w:rsidRPr="00A50237">
        <w:rPr>
          <w:rStyle w:val="FontStyle16"/>
          <w:sz w:val="24"/>
          <w:szCs w:val="24"/>
        </w:rPr>
        <w:t xml:space="preserve"> </w:t>
      </w:r>
      <w:r w:rsidRPr="00A50237">
        <w:rPr>
          <w:rStyle w:val="FontStyle14"/>
          <w:sz w:val="24"/>
          <w:szCs w:val="24"/>
        </w:rPr>
        <w:t>А</w:t>
      </w:r>
      <w:proofErr w:type="gramEnd"/>
      <w:r w:rsidR="00FD34F1">
        <w:rPr>
          <w:rStyle w:val="FontStyle14"/>
          <w:sz w:val="24"/>
          <w:szCs w:val="24"/>
        </w:rPr>
        <w:t>, Б, В, Г список возможных этапов</w:t>
      </w:r>
    </w:p>
    <w:p w:rsidR="00D53A60" w:rsidRDefault="00D53A60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 w:rsidRPr="00A50237">
        <w:rPr>
          <w:rStyle w:val="FontStyle14"/>
          <w:sz w:val="24"/>
          <w:szCs w:val="24"/>
        </w:rPr>
        <w:t>Параллельная переправа</w:t>
      </w:r>
    </w:p>
    <w:p w:rsidR="00FC0ACE" w:rsidRDefault="00FC0ACE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Спуск спортивным способом</w:t>
      </w:r>
    </w:p>
    <w:p w:rsidR="00D3230A" w:rsidRDefault="00FD34F1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Бабочка</w:t>
      </w:r>
    </w:p>
    <w:p w:rsidR="007949A9" w:rsidRPr="00A50237" w:rsidRDefault="00FD34F1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Горизонтальный маятник</w:t>
      </w:r>
    </w:p>
    <w:p w:rsidR="00D53A60" w:rsidRDefault="00B04A62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 w:rsidRPr="00A50237">
        <w:rPr>
          <w:rStyle w:val="FontStyle14"/>
          <w:sz w:val="24"/>
          <w:szCs w:val="24"/>
        </w:rPr>
        <w:t>Болото</w:t>
      </w:r>
      <w:r w:rsidR="00552C46" w:rsidRPr="00A50237">
        <w:rPr>
          <w:rStyle w:val="FontStyle14"/>
          <w:sz w:val="24"/>
          <w:szCs w:val="24"/>
        </w:rPr>
        <w:t xml:space="preserve"> по </w:t>
      </w:r>
      <w:r w:rsidR="005561CF">
        <w:rPr>
          <w:rStyle w:val="FontStyle14"/>
          <w:sz w:val="24"/>
          <w:szCs w:val="24"/>
        </w:rPr>
        <w:t>кочкам</w:t>
      </w:r>
    </w:p>
    <w:p w:rsidR="00041E30" w:rsidRDefault="00041E30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Бревно</w:t>
      </w:r>
    </w:p>
    <w:p w:rsidR="00C360DD" w:rsidRDefault="002D08B0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Подъем</w:t>
      </w:r>
    </w:p>
    <w:p w:rsidR="00A03C75" w:rsidRDefault="00B04A62" w:rsidP="00041E30">
      <w:pPr>
        <w:pStyle w:val="Style7"/>
        <w:widowControl/>
        <w:numPr>
          <w:ilvl w:val="0"/>
          <w:numId w:val="3"/>
        </w:numPr>
        <w:spacing w:line="360" w:lineRule="auto"/>
        <w:rPr>
          <w:rStyle w:val="FontStyle14"/>
          <w:sz w:val="24"/>
          <w:szCs w:val="24"/>
        </w:rPr>
      </w:pPr>
      <w:r w:rsidRPr="00A50237">
        <w:rPr>
          <w:rStyle w:val="FontStyle14"/>
          <w:sz w:val="24"/>
          <w:szCs w:val="24"/>
        </w:rPr>
        <w:t xml:space="preserve">Узлы </w:t>
      </w:r>
      <w:r w:rsidR="00A03C75" w:rsidRPr="009429EF">
        <w:rPr>
          <w:rStyle w:val="FontStyle14"/>
          <w:sz w:val="24"/>
          <w:szCs w:val="24"/>
        </w:rPr>
        <w:t>(</w:t>
      </w:r>
      <w:r w:rsidR="00446FAE">
        <w:t>проводник</w:t>
      </w:r>
      <w:r w:rsidR="00D53DCB">
        <w:t xml:space="preserve"> – группа Г</w:t>
      </w:r>
      <w:r w:rsidR="00446FAE">
        <w:t xml:space="preserve">, </w:t>
      </w:r>
      <w:r w:rsidR="00A03C75" w:rsidRPr="009429EF">
        <w:t>прямой</w:t>
      </w:r>
      <w:r w:rsidR="00D53DCB">
        <w:t xml:space="preserve"> – группа</w:t>
      </w:r>
      <w:proofErr w:type="gramStart"/>
      <w:r w:rsidR="00D53DCB">
        <w:t xml:space="preserve"> В</w:t>
      </w:r>
      <w:proofErr w:type="gramEnd"/>
      <w:r w:rsidR="00A03C75" w:rsidRPr="009429EF">
        <w:t>, проводник-восьмерка</w:t>
      </w:r>
      <w:r w:rsidR="00D53DCB">
        <w:t xml:space="preserve"> – группа Б</w:t>
      </w:r>
      <w:r w:rsidR="00A03C75" w:rsidRPr="009429EF">
        <w:t>,</w:t>
      </w:r>
      <w:r w:rsidR="00041E30">
        <w:t xml:space="preserve"> </w:t>
      </w:r>
      <w:r w:rsidR="00144B1F">
        <w:t>встречный</w:t>
      </w:r>
      <w:r w:rsidR="00D53DCB">
        <w:t xml:space="preserve"> – группа А</w:t>
      </w:r>
      <w:r w:rsidR="00A03C75" w:rsidRPr="009429EF">
        <w:rPr>
          <w:rStyle w:val="FontStyle14"/>
          <w:sz w:val="24"/>
          <w:szCs w:val="24"/>
        </w:rPr>
        <w:t>)</w:t>
      </w:r>
      <w:r w:rsidRPr="00A50237">
        <w:rPr>
          <w:rStyle w:val="FontStyle14"/>
          <w:sz w:val="24"/>
          <w:szCs w:val="24"/>
        </w:rPr>
        <w:t>.</w:t>
      </w:r>
    </w:p>
    <w:p w:rsidR="00B04A62" w:rsidRPr="00A50237" w:rsidRDefault="00B04A62" w:rsidP="00041E30">
      <w:pPr>
        <w:pStyle w:val="Style7"/>
        <w:widowControl/>
        <w:spacing w:line="360" w:lineRule="auto"/>
        <w:ind w:left="734"/>
        <w:rPr>
          <w:rStyle w:val="FontStyle14"/>
          <w:sz w:val="24"/>
          <w:szCs w:val="24"/>
        </w:rPr>
      </w:pPr>
      <w:r w:rsidRPr="00A50237">
        <w:rPr>
          <w:rStyle w:val="FontStyle14"/>
          <w:sz w:val="24"/>
          <w:szCs w:val="24"/>
        </w:rPr>
        <w:t xml:space="preserve"> Штраф </w:t>
      </w:r>
      <w:r w:rsidR="00D3230A">
        <w:rPr>
          <w:rStyle w:val="FontStyle14"/>
          <w:sz w:val="24"/>
          <w:szCs w:val="24"/>
        </w:rPr>
        <w:t xml:space="preserve">за неправильно завязанный узел </w:t>
      </w:r>
      <w:r w:rsidR="00121D7F">
        <w:rPr>
          <w:rStyle w:val="FontStyle14"/>
          <w:sz w:val="24"/>
          <w:szCs w:val="24"/>
        </w:rPr>
        <w:t>30 сек, за не завязанный узел 1</w:t>
      </w:r>
      <w:r w:rsidRPr="00A50237">
        <w:rPr>
          <w:rStyle w:val="FontStyle14"/>
          <w:sz w:val="24"/>
          <w:szCs w:val="24"/>
        </w:rPr>
        <w:t xml:space="preserve"> минут</w:t>
      </w:r>
      <w:r w:rsidR="00D3230A">
        <w:rPr>
          <w:rStyle w:val="FontStyle14"/>
          <w:sz w:val="24"/>
          <w:szCs w:val="24"/>
        </w:rPr>
        <w:t>а</w:t>
      </w:r>
      <w:r w:rsidRPr="00A50237">
        <w:rPr>
          <w:rStyle w:val="FontStyle14"/>
          <w:sz w:val="24"/>
          <w:szCs w:val="24"/>
        </w:rPr>
        <w:t>.</w:t>
      </w:r>
    </w:p>
    <w:p w:rsidR="00875A59" w:rsidRPr="00A50237" w:rsidRDefault="00875A59" w:rsidP="00041E30">
      <w:pPr>
        <w:pStyle w:val="Style9"/>
        <w:widowControl/>
        <w:spacing w:line="360" w:lineRule="auto"/>
        <w:ind w:left="5" w:right="10"/>
        <w:rPr>
          <w:rStyle w:val="FontStyle14"/>
          <w:sz w:val="24"/>
          <w:szCs w:val="24"/>
        </w:rPr>
      </w:pPr>
      <w:r w:rsidRPr="00A50237">
        <w:rPr>
          <w:rStyle w:val="FontStyle14"/>
          <w:sz w:val="24"/>
          <w:szCs w:val="24"/>
        </w:rPr>
        <w:t xml:space="preserve">Подсчет результатов проводится по системе </w:t>
      </w:r>
      <w:proofErr w:type="gramStart"/>
      <w:r w:rsidRPr="00A50237">
        <w:rPr>
          <w:rStyle w:val="FontStyle14"/>
          <w:sz w:val="24"/>
          <w:szCs w:val="24"/>
        </w:rPr>
        <w:t>стоп-ошибка</w:t>
      </w:r>
      <w:proofErr w:type="gramEnd"/>
      <w:r w:rsidRPr="00A50237">
        <w:rPr>
          <w:rStyle w:val="FontStyle14"/>
          <w:sz w:val="24"/>
          <w:szCs w:val="24"/>
        </w:rPr>
        <w:t xml:space="preserve"> до полного исправления ошибки участником.</w:t>
      </w:r>
      <w:r w:rsidR="00D3230A">
        <w:rPr>
          <w:rStyle w:val="FontStyle14"/>
          <w:sz w:val="24"/>
          <w:szCs w:val="24"/>
        </w:rPr>
        <w:t xml:space="preserve"> Старт-финиш </w:t>
      </w:r>
      <w:proofErr w:type="gramStart"/>
      <w:r w:rsidR="00D3230A">
        <w:rPr>
          <w:rStyle w:val="FontStyle14"/>
          <w:sz w:val="24"/>
          <w:szCs w:val="24"/>
        </w:rPr>
        <w:t>совмещены</w:t>
      </w:r>
      <w:proofErr w:type="gramEnd"/>
      <w:r w:rsidR="00D3230A">
        <w:rPr>
          <w:rStyle w:val="FontStyle14"/>
          <w:sz w:val="24"/>
          <w:szCs w:val="24"/>
        </w:rPr>
        <w:t>. Первыми стартуют мальчики группы Г.</w:t>
      </w:r>
    </w:p>
    <w:p w:rsidR="00875A59" w:rsidRDefault="00875A59" w:rsidP="00041E30">
      <w:pPr>
        <w:pStyle w:val="Style9"/>
        <w:widowControl/>
        <w:spacing w:line="360" w:lineRule="auto"/>
        <w:rPr>
          <w:rStyle w:val="FontStyle14"/>
          <w:sz w:val="24"/>
          <w:szCs w:val="24"/>
        </w:rPr>
      </w:pPr>
      <w:r w:rsidRPr="005561CF">
        <w:rPr>
          <w:rStyle w:val="FontStyle16"/>
          <w:b w:val="0"/>
          <w:sz w:val="24"/>
          <w:szCs w:val="24"/>
        </w:rPr>
        <w:t>Необходимое снаряжение участника:</w:t>
      </w:r>
      <w:r w:rsidRPr="00A50237">
        <w:rPr>
          <w:rStyle w:val="FontStyle16"/>
          <w:sz w:val="24"/>
          <w:szCs w:val="24"/>
        </w:rPr>
        <w:t xml:space="preserve"> </w:t>
      </w:r>
      <w:r w:rsidRPr="00A50237">
        <w:rPr>
          <w:rStyle w:val="FontStyle14"/>
          <w:sz w:val="24"/>
          <w:szCs w:val="24"/>
        </w:rPr>
        <w:t>спортивная форма, закрывающая локти и колени, спортивная обувь без металлических шипов</w:t>
      </w:r>
      <w:r w:rsidR="00AC6548">
        <w:rPr>
          <w:rStyle w:val="FontStyle14"/>
          <w:sz w:val="24"/>
          <w:szCs w:val="24"/>
        </w:rPr>
        <w:t>.</w:t>
      </w:r>
    </w:p>
    <w:p w:rsidR="00962AC5" w:rsidRPr="00962AC5" w:rsidRDefault="00962AC5" w:rsidP="00962AC5">
      <w:pPr>
        <w:pStyle w:val="Style8"/>
        <w:widowControl/>
        <w:tabs>
          <w:tab w:val="left" w:pos="245"/>
        </w:tabs>
        <w:spacing w:line="360" w:lineRule="auto"/>
        <w:ind w:left="10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>Заявки</w:t>
      </w:r>
    </w:p>
    <w:p w:rsidR="00962AC5" w:rsidRPr="00A50237" w:rsidRDefault="00962AC5" w:rsidP="00962AC5">
      <w:pPr>
        <w:pStyle w:val="Style9"/>
        <w:widowControl/>
        <w:spacing w:line="360" w:lineRule="auto"/>
        <w:rPr>
          <w:rStyle w:val="FontStyle14"/>
          <w:sz w:val="24"/>
          <w:szCs w:val="24"/>
        </w:rPr>
      </w:pPr>
      <w:r w:rsidRPr="005553B3">
        <w:t xml:space="preserve">Предварительные заявки </w:t>
      </w:r>
      <w:r>
        <w:t xml:space="preserve">по классам </w:t>
      </w:r>
      <w:r w:rsidRPr="005553B3">
        <w:t xml:space="preserve">с указанием фамилии, имени и года рождения участника необходимо подать </w:t>
      </w:r>
      <w:r>
        <w:t xml:space="preserve">до </w:t>
      </w:r>
      <w:r w:rsidR="00FC6608">
        <w:t>20</w:t>
      </w:r>
      <w:r>
        <w:t xml:space="preserve"> </w:t>
      </w:r>
      <w:r w:rsidR="00144B1F">
        <w:t>сентя</w:t>
      </w:r>
      <w:r>
        <w:t>бря.</w:t>
      </w:r>
    </w:p>
    <w:p w:rsidR="00875A59" w:rsidRPr="005561CF" w:rsidRDefault="00D10784" w:rsidP="00041E30">
      <w:pPr>
        <w:pStyle w:val="Style8"/>
        <w:widowControl/>
        <w:tabs>
          <w:tab w:val="left" w:pos="245"/>
        </w:tabs>
        <w:spacing w:line="360" w:lineRule="auto"/>
        <w:ind w:left="10"/>
        <w:rPr>
          <w:rStyle w:val="FontStyle16"/>
          <w:i/>
          <w:sz w:val="24"/>
          <w:szCs w:val="24"/>
        </w:rPr>
      </w:pPr>
      <w:r w:rsidRPr="005561CF">
        <w:rPr>
          <w:rStyle w:val="FontStyle16"/>
          <w:i/>
          <w:sz w:val="24"/>
          <w:szCs w:val="24"/>
        </w:rPr>
        <w:t>Подведение итогов и награждение:</w:t>
      </w:r>
    </w:p>
    <w:p w:rsidR="00F75D37" w:rsidRDefault="00FC6608" w:rsidP="00F75D37">
      <w:pPr>
        <w:pStyle w:val="Style10"/>
        <w:widowControl/>
        <w:spacing w:line="360" w:lineRule="auto"/>
        <w:ind w:right="101"/>
        <w:jc w:val="both"/>
      </w:pPr>
      <w:r>
        <w:t>П</w:t>
      </w:r>
      <w:r w:rsidR="00F75D37">
        <w:t>обедители награждаются грамотами МАУ «ФСЦ им. И. С. Ярыгина».</w:t>
      </w:r>
    </w:p>
    <w:p w:rsidR="005561CF" w:rsidRPr="005561CF" w:rsidRDefault="005561CF" w:rsidP="00041E30">
      <w:pPr>
        <w:pStyle w:val="Style10"/>
        <w:widowControl/>
        <w:spacing w:line="360" w:lineRule="auto"/>
        <w:ind w:right="101"/>
        <w:jc w:val="both"/>
        <w:rPr>
          <w:rStyle w:val="FontStyle15"/>
          <w:b/>
        </w:rPr>
      </w:pPr>
      <w:r w:rsidRPr="005561CF">
        <w:rPr>
          <w:rStyle w:val="FontStyle15"/>
          <w:b/>
        </w:rPr>
        <w:t>По вопросам организации и проведения обращаться:</w:t>
      </w:r>
    </w:p>
    <w:p w:rsidR="004929D3" w:rsidRPr="00A146F4" w:rsidRDefault="005561CF" w:rsidP="00041E30">
      <w:pPr>
        <w:pStyle w:val="Style10"/>
        <w:widowControl/>
        <w:spacing w:line="360" w:lineRule="auto"/>
        <w:ind w:right="101"/>
        <w:jc w:val="both"/>
        <w:rPr>
          <w:rStyle w:val="FontStyle14"/>
          <w:bCs/>
          <w:sz w:val="24"/>
          <w:szCs w:val="24"/>
        </w:rPr>
      </w:pPr>
      <w:r w:rsidRPr="005561CF">
        <w:rPr>
          <w:rStyle w:val="FontStyle15"/>
          <w:i w:val="0"/>
        </w:rPr>
        <w:t>пгт. Шушенское, 2 мкр., 1.</w:t>
      </w:r>
      <w:r w:rsidR="004929D3" w:rsidRPr="004929D3">
        <w:rPr>
          <w:rStyle w:val="FontStyle14"/>
          <w:sz w:val="24"/>
          <w:szCs w:val="24"/>
        </w:rPr>
        <w:t xml:space="preserve"> </w:t>
      </w:r>
      <w:r w:rsidR="004929D3">
        <w:rPr>
          <w:rStyle w:val="FontStyle14"/>
          <w:sz w:val="24"/>
          <w:szCs w:val="24"/>
        </w:rPr>
        <w:t xml:space="preserve">МБОУ </w:t>
      </w:r>
      <w:proofErr w:type="gramStart"/>
      <w:r w:rsidR="004929D3">
        <w:rPr>
          <w:rStyle w:val="FontStyle14"/>
          <w:sz w:val="24"/>
          <w:szCs w:val="24"/>
        </w:rPr>
        <w:t>ДО</w:t>
      </w:r>
      <w:proofErr w:type="gramEnd"/>
      <w:r w:rsidRPr="005561CF">
        <w:rPr>
          <w:rStyle w:val="FontStyle15"/>
          <w:i w:val="0"/>
        </w:rPr>
        <w:t xml:space="preserve"> </w:t>
      </w:r>
      <w:r w:rsidRPr="00A146F4">
        <w:rPr>
          <w:rStyle w:val="FontStyle14"/>
          <w:bCs/>
          <w:sz w:val="24"/>
          <w:szCs w:val="24"/>
        </w:rPr>
        <w:t>«</w:t>
      </w:r>
      <w:proofErr w:type="gramStart"/>
      <w:r w:rsidRPr="00A146F4">
        <w:rPr>
          <w:rStyle w:val="FontStyle14"/>
          <w:bCs/>
          <w:sz w:val="24"/>
          <w:szCs w:val="24"/>
        </w:rPr>
        <w:t>Центр</w:t>
      </w:r>
      <w:proofErr w:type="gramEnd"/>
      <w:r w:rsidRPr="00A146F4">
        <w:rPr>
          <w:rStyle w:val="FontStyle14"/>
          <w:bCs/>
          <w:sz w:val="24"/>
          <w:szCs w:val="24"/>
        </w:rPr>
        <w:t xml:space="preserve"> </w:t>
      </w:r>
      <w:r w:rsidR="00FC6608" w:rsidRPr="00A146F4">
        <w:rPr>
          <w:rStyle w:val="FontStyle14"/>
          <w:bCs/>
          <w:sz w:val="24"/>
          <w:szCs w:val="24"/>
        </w:rPr>
        <w:t>дополнительного образования</w:t>
      </w:r>
      <w:r w:rsidRPr="00A146F4">
        <w:rPr>
          <w:rStyle w:val="FontStyle14"/>
          <w:bCs/>
          <w:sz w:val="24"/>
          <w:szCs w:val="24"/>
        </w:rPr>
        <w:t xml:space="preserve">», </w:t>
      </w:r>
    </w:p>
    <w:p w:rsidR="005561CF" w:rsidRDefault="005561CF" w:rsidP="00041E30">
      <w:pPr>
        <w:pStyle w:val="Style10"/>
        <w:widowControl/>
        <w:spacing w:line="360" w:lineRule="auto"/>
        <w:ind w:right="101"/>
        <w:jc w:val="both"/>
        <w:rPr>
          <w:rStyle w:val="FontStyle15"/>
          <w:i w:val="0"/>
        </w:rPr>
      </w:pPr>
      <w:r w:rsidRPr="005561CF">
        <w:rPr>
          <w:rStyle w:val="FontStyle15"/>
          <w:i w:val="0"/>
        </w:rPr>
        <w:t>8-(39139) 3-13-05.</w:t>
      </w:r>
    </w:p>
    <w:p w:rsidR="009E6975" w:rsidRDefault="009E6975" w:rsidP="00041E30">
      <w:pPr>
        <w:pStyle w:val="Style10"/>
        <w:widowControl/>
        <w:spacing w:line="360" w:lineRule="auto"/>
        <w:ind w:right="101"/>
        <w:jc w:val="both"/>
        <w:rPr>
          <w:rStyle w:val="FontStyle12"/>
          <w:sz w:val="24"/>
          <w:szCs w:val="24"/>
        </w:rPr>
      </w:pPr>
      <w:r w:rsidRPr="003C6E78">
        <w:rPr>
          <w:rStyle w:val="FontStyle12"/>
          <w:sz w:val="24"/>
          <w:szCs w:val="24"/>
        </w:rPr>
        <w:t xml:space="preserve">Педагог-организатор: </w:t>
      </w:r>
      <w:r>
        <w:rPr>
          <w:rStyle w:val="FontStyle12"/>
          <w:sz w:val="24"/>
          <w:szCs w:val="24"/>
        </w:rPr>
        <w:t>Радионов Артем Владимирович.</w:t>
      </w:r>
    </w:p>
    <w:p w:rsidR="00835BA4" w:rsidRPr="00835BA4" w:rsidRDefault="00835BA4" w:rsidP="00041E30">
      <w:pPr>
        <w:pStyle w:val="Style10"/>
        <w:widowControl/>
        <w:spacing w:line="360" w:lineRule="auto"/>
        <w:ind w:right="101"/>
        <w:jc w:val="both"/>
        <w:rPr>
          <w:rStyle w:val="FontStyle15"/>
          <w:i w:val="0"/>
        </w:rPr>
      </w:pPr>
      <w:r>
        <w:rPr>
          <w:rStyle w:val="FontStyle12"/>
          <w:sz w:val="24"/>
          <w:szCs w:val="24"/>
        </w:rPr>
        <w:t xml:space="preserve">заявки отправлять по адресу: </w:t>
      </w:r>
      <w:r>
        <w:rPr>
          <w:rStyle w:val="FontStyle12"/>
          <w:sz w:val="24"/>
          <w:szCs w:val="24"/>
          <w:lang w:val="en-US"/>
        </w:rPr>
        <w:t>PRO</w:t>
      </w:r>
      <w:r w:rsidRPr="00835BA4">
        <w:rPr>
          <w:rStyle w:val="FontStyle12"/>
          <w:sz w:val="24"/>
          <w:szCs w:val="24"/>
        </w:rPr>
        <w:t>-</w:t>
      </w:r>
      <w:r>
        <w:rPr>
          <w:rStyle w:val="FontStyle12"/>
          <w:sz w:val="24"/>
          <w:szCs w:val="24"/>
          <w:lang w:val="en-US"/>
        </w:rPr>
        <w:t>TURISM</w:t>
      </w:r>
      <w:r w:rsidRPr="00835BA4">
        <w:rPr>
          <w:rStyle w:val="FontStyle12"/>
          <w:sz w:val="24"/>
          <w:szCs w:val="24"/>
        </w:rPr>
        <w:t>@</w:t>
      </w:r>
      <w:r>
        <w:rPr>
          <w:rStyle w:val="FontStyle12"/>
          <w:sz w:val="24"/>
          <w:szCs w:val="24"/>
          <w:lang w:val="en-US"/>
        </w:rPr>
        <w:t>mail</w:t>
      </w:r>
      <w:r w:rsidRPr="00835BA4">
        <w:rPr>
          <w:rStyle w:val="FontStyle12"/>
          <w:sz w:val="24"/>
          <w:szCs w:val="24"/>
        </w:rPr>
        <w:t>.</w:t>
      </w:r>
      <w:proofErr w:type="spellStart"/>
      <w:r>
        <w:rPr>
          <w:rStyle w:val="FontStyle12"/>
          <w:sz w:val="24"/>
          <w:szCs w:val="24"/>
          <w:lang w:val="en-US"/>
        </w:rPr>
        <w:t>ru</w:t>
      </w:r>
      <w:proofErr w:type="spellEnd"/>
    </w:p>
    <w:p w:rsidR="005561CF" w:rsidRPr="00A50237" w:rsidRDefault="005561CF" w:rsidP="00041E30">
      <w:pPr>
        <w:pStyle w:val="Style9"/>
        <w:widowControl/>
        <w:spacing w:line="360" w:lineRule="auto"/>
        <w:ind w:left="10" w:right="442"/>
        <w:jc w:val="left"/>
        <w:rPr>
          <w:rStyle w:val="FontStyle14"/>
          <w:sz w:val="24"/>
          <w:szCs w:val="24"/>
        </w:rPr>
      </w:pPr>
    </w:p>
    <w:sectPr w:rsidR="005561CF" w:rsidRPr="00A50237" w:rsidSect="00481F7D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DD0417C"/>
    <w:lvl w:ilvl="0">
      <w:numFmt w:val="bullet"/>
      <w:lvlText w:val="*"/>
      <w:lvlJc w:val="left"/>
    </w:lvl>
  </w:abstractNum>
  <w:abstractNum w:abstractNumId="1">
    <w:nsid w:val="270B1A20"/>
    <w:multiLevelType w:val="hybridMultilevel"/>
    <w:tmpl w:val="CC28A0BA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">
    <w:nsid w:val="28E477D7"/>
    <w:multiLevelType w:val="hybridMultilevel"/>
    <w:tmpl w:val="CC28A0BA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5A59"/>
    <w:rsid w:val="00012373"/>
    <w:rsid w:val="00017630"/>
    <w:rsid w:val="00020129"/>
    <w:rsid w:val="00021848"/>
    <w:rsid w:val="00022907"/>
    <w:rsid w:val="0003181C"/>
    <w:rsid w:val="00033AD3"/>
    <w:rsid w:val="000357FA"/>
    <w:rsid w:val="00041E30"/>
    <w:rsid w:val="000A1ADD"/>
    <w:rsid w:val="00121D7F"/>
    <w:rsid w:val="00144B1F"/>
    <w:rsid w:val="00193632"/>
    <w:rsid w:val="001A5EAC"/>
    <w:rsid w:val="001B75B2"/>
    <w:rsid w:val="002342D8"/>
    <w:rsid w:val="00252131"/>
    <w:rsid w:val="0026385F"/>
    <w:rsid w:val="002A6164"/>
    <w:rsid w:val="002B127F"/>
    <w:rsid w:val="002B445D"/>
    <w:rsid w:val="002B60F4"/>
    <w:rsid w:val="002C794A"/>
    <w:rsid w:val="002D08B0"/>
    <w:rsid w:val="003028B4"/>
    <w:rsid w:val="00345C13"/>
    <w:rsid w:val="00370B96"/>
    <w:rsid w:val="00390010"/>
    <w:rsid w:val="003931EB"/>
    <w:rsid w:val="003D4055"/>
    <w:rsid w:val="003D5199"/>
    <w:rsid w:val="00431BE7"/>
    <w:rsid w:val="00446FAE"/>
    <w:rsid w:val="00480142"/>
    <w:rsid w:val="00481F7D"/>
    <w:rsid w:val="004929D3"/>
    <w:rsid w:val="004A16B6"/>
    <w:rsid w:val="004D2809"/>
    <w:rsid w:val="004F6EE3"/>
    <w:rsid w:val="00505A61"/>
    <w:rsid w:val="0052208E"/>
    <w:rsid w:val="00530FB9"/>
    <w:rsid w:val="005527BA"/>
    <w:rsid w:val="00552C46"/>
    <w:rsid w:val="00553339"/>
    <w:rsid w:val="005561CF"/>
    <w:rsid w:val="005565C0"/>
    <w:rsid w:val="005568EF"/>
    <w:rsid w:val="005942C3"/>
    <w:rsid w:val="005E41B2"/>
    <w:rsid w:val="005F4174"/>
    <w:rsid w:val="0060078B"/>
    <w:rsid w:val="00623F1A"/>
    <w:rsid w:val="006278F7"/>
    <w:rsid w:val="00643CE7"/>
    <w:rsid w:val="006C7108"/>
    <w:rsid w:val="006C746F"/>
    <w:rsid w:val="00726953"/>
    <w:rsid w:val="007376E2"/>
    <w:rsid w:val="00783072"/>
    <w:rsid w:val="007949A9"/>
    <w:rsid w:val="007949C0"/>
    <w:rsid w:val="007E2F0D"/>
    <w:rsid w:val="007F51AB"/>
    <w:rsid w:val="00835BA4"/>
    <w:rsid w:val="0087328D"/>
    <w:rsid w:val="00875A59"/>
    <w:rsid w:val="00896FD4"/>
    <w:rsid w:val="008A47CC"/>
    <w:rsid w:val="008C188C"/>
    <w:rsid w:val="008C4BA0"/>
    <w:rsid w:val="008F1173"/>
    <w:rsid w:val="00901290"/>
    <w:rsid w:val="00934600"/>
    <w:rsid w:val="009429EF"/>
    <w:rsid w:val="00962AC5"/>
    <w:rsid w:val="009809DF"/>
    <w:rsid w:val="009856B8"/>
    <w:rsid w:val="009B2A95"/>
    <w:rsid w:val="009B764E"/>
    <w:rsid w:val="009E6975"/>
    <w:rsid w:val="00A02A80"/>
    <w:rsid w:val="00A03C75"/>
    <w:rsid w:val="00A0798E"/>
    <w:rsid w:val="00A146F4"/>
    <w:rsid w:val="00A15E6A"/>
    <w:rsid w:val="00A34708"/>
    <w:rsid w:val="00A50237"/>
    <w:rsid w:val="00A702F0"/>
    <w:rsid w:val="00A910EF"/>
    <w:rsid w:val="00AA1F56"/>
    <w:rsid w:val="00AB031B"/>
    <w:rsid w:val="00AC6548"/>
    <w:rsid w:val="00AD113D"/>
    <w:rsid w:val="00AF5316"/>
    <w:rsid w:val="00B04A62"/>
    <w:rsid w:val="00B1630A"/>
    <w:rsid w:val="00B62196"/>
    <w:rsid w:val="00BB4E1B"/>
    <w:rsid w:val="00BE3827"/>
    <w:rsid w:val="00BF6AA8"/>
    <w:rsid w:val="00C1195E"/>
    <w:rsid w:val="00C360DD"/>
    <w:rsid w:val="00CB5EEB"/>
    <w:rsid w:val="00CB608F"/>
    <w:rsid w:val="00CB6A38"/>
    <w:rsid w:val="00CD2835"/>
    <w:rsid w:val="00CE50D2"/>
    <w:rsid w:val="00D10784"/>
    <w:rsid w:val="00D3230A"/>
    <w:rsid w:val="00D410B4"/>
    <w:rsid w:val="00D53A60"/>
    <w:rsid w:val="00D53DCB"/>
    <w:rsid w:val="00D61979"/>
    <w:rsid w:val="00D83B52"/>
    <w:rsid w:val="00D950D1"/>
    <w:rsid w:val="00DD5B17"/>
    <w:rsid w:val="00DE6ABD"/>
    <w:rsid w:val="00ED3F30"/>
    <w:rsid w:val="00F15084"/>
    <w:rsid w:val="00F21AB5"/>
    <w:rsid w:val="00F75D37"/>
    <w:rsid w:val="00F8440F"/>
    <w:rsid w:val="00FC0ACE"/>
    <w:rsid w:val="00FC6608"/>
    <w:rsid w:val="00FD34F1"/>
    <w:rsid w:val="00FE7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875A59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75A59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75A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75A59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75A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875A59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uiPriority w:val="99"/>
    <w:rsid w:val="00875A5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875A59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75A5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75A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875A59"/>
    <w:rPr>
      <w:rFonts w:ascii="Times New Roman" w:hAnsi="Times New Roman" w:cs="Times New Roman"/>
      <w:i/>
      <w:iCs/>
      <w:sz w:val="22"/>
      <w:szCs w:val="22"/>
    </w:rPr>
  </w:style>
  <w:style w:type="table" w:styleId="a3">
    <w:name w:val="Table Grid"/>
    <w:basedOn w:val="a1"/>
    <w:uiPriority w:val="59"/>
    <w:rsid w:val="00A15E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uiPriority w:val="99"/>
    <w:rsid w:val="00D10784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16719-C8F7-4579-BA41-950266D85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цтик</dc:creator>
  <cp:lastModifiedBy>Admin</cp:lastModifiedBy>
  <cp:revision>4</cp:revision>
  <cp:lastPrinted>2019-10-10T03:07:00Z</cp:lastPrinted>
  <dcterms:created xsi:type="dcterms:W3CDTF">2021-09-24T04:09:00Z</dcterms:created>
  <dcterms:modified xsi:type="dcterms:W3CDTF">2021-09-24T04:16:00Z</dcterms:modified>
</cp:coreProperties>
</file>