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FA" w:rsidRDefault="00145AFE" w:rsidP="00B25B40">
      <w:pPr>
        <w:spacing w:after="0"/>
        <w:ind w:left="-426" w:firstLine="1135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614C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Альтернативные источники энергии в посёлке Шушенское</w:t>
      </w:r>
    </w:p>
    <w:p w:rsidR="007C02E0" w:rsidRPr="00D614C8" w:rsidRDefault="007C02E0" w:rsidP="00B25B40">
      <w:pPr>
        <w:spacing w:after="0"/>
        <w:ind w:left="426" w:firstLine="28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55013" w:rsidRDefault="00B25B40" w:rsidP="00B25B40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4812665</wp:posOffset>
            </wp:positionH>
            <wp:positionV relativeFrom="paragraph">
              <wp:posOffset>43815</wp:posOffset>
            </wp:positionV>
            <wp:extent cx="1773555" cy="3051810"/>
            <wp:effectExtent l="19050" t="0" r="0" b="0"/>
            <wp:wrapSquare wrapText="bothSides"/>
            <wp:docPr id="1" name="Рисунок 1" descr="C:\Documents and Settings\Администратор\Рабочий стол\СТАТЬИ\Никифоров\Никифоров_фото_деятель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ТАТЬИ\Никифоров\Никифоров_фото_деятельност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840" t="12179" b="7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013" w:rsidRPr="00E55013">
        <w:rPr>
          <w:rFonts w:ascii="Times New Roman" w:hAnsi="Times New Roman" w:cs="Times New Roman"/>
          <w:sz w:val="24"/>
          <w:szCs w:val="24"/>
        </w:rPr>
        <w:t>В настоящее время альтернативные источники энергии распространены не так широко, как традиционные, но вызывают они свой интерес благодаря выгодности их использования и низкого риска загрязнения окружающего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013" w:rsidRPr="00E55013">
        <w:rPr>
          <w:rFonts w:ascii="Times New Roman" w:hAnsi="Times New Roman" w:cs="Times New Roman"/>
          <w:sz w:val="24"/>
          <w:szCs w:val="24"/>
        </w:rPr>
        <w:t>На сегодняшний день 70% электроэнергии вырабатывается на ТЭЦ. Для того чтобы общество меньше загрязняло окружающую природу, необходимо улучшать способы получения энергии, в том числе и для частного пользования.</w:t>
      </w:r>
    </w:p>
    <w:p w:rsidR="00D614C8" w:rsidRDefault="00D614C8" w:rsidP="00B25B40">
      <w:pPr>
        <w:spacing w:after="0"/>
        <w:ind w:left="426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322">
        <w:rPr>
          <w:rFonts w:ascii="Times New Roman" w:hAnsi="Times New Roman" w:cs="Times New Roman"/>
          <w:sz w:val="24"/>
          <w:szCs w:val="24"/>
        </w:rPr>
        <w:t xml:space="preserve">Изучивлитературу по теме, мы установили, что </w:t>
      </w:r>
      <w:r>
        <w:rPr>
          <w:rFonts w:ascii="Times New Roman" w:hAnsi="Times New Roman" w:cs="Times New Roman"/>
          <w:sz w:val="24"/>
          <w:szCs w:val="24"/>
        </w:rPr>
        <w:t xml:space="preserve">для нашей местности, ввиду ее близости к реке, можно в качестве альтернативного поставщика электроэнергии использовать гидрогенераторы. Они, в отличие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ветрогенераторов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будут так сил</w:t>
      </w:r>
      <w:r w:rsidR="007C02E0">
        <w:rPr>
          <w:rFonts w:ascii="Times New Roman" w:hAnsi="Times New Roman" w:cs="Times New Roman"/>
          <w:sz w:val="24"/>
          <w:szCs w:val="24"/>
        </w:rPr>
        <w:t xml:space="preserve">ьно зависеть от погодных условий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 в летний период времени способны питать простейшие электрические приборы. Другим преимуществом является доступность комплектующих для сборки такого устройства и их низкая стоимость по сравнению с солнечными батареями.</w:t>
      </w:r>
      <w:r w:rsidR="0096471A">
        <w:rPr>
          <w:rFonts w:ascii="Times New Roman" w:hAnsi="Times New Roman" w:cs="Times New Roman"/>
          <w:color w:val="000000" w:themeColor="text1"/>
          <w:sz w:val="24"/>
          <w:szCs w:val="24"/>
        </w:rPr>
        <w:t>Для генерации нужно было подобрать удачную конструкцию, которая обеспечила бы максимальное выходное напряжение</w:t>
      </w:r>
      <w:r w:rsidR="0096471A" w:rsidRPr="000D23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471A" w:rsidRDefault="0096471A" w:rsidP="00B25B40">
      <w:pPr>
        <w:spacing w:after="0"/>
        <w:ind w:left="426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создали модель колеса водяной мельницы</w:t>
      </w:r>
      <w:r w:rsidR="00E55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которо</w:t>
      </w:r>
      <w:r w:rsidR="00E55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 изменяться размер лопастей.</w:t>
      </w:r>
      <w:r w:rsidRPr="00964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воду погружались лопасти колеса водяной мельницы. </w:t>
      </w:r>
      <w:r w:rsidR="00E55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964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апряжение</w:t>
      </w:r>
      <w:r w:rsidR="00B25B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5013" w:rsidRPr="00964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измерялось</w:t>
      </w:r>
      <w:r w:rsidR="00B25B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55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E55013" w:rsidRPr="00964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ультиметром</w:t>
      </w:r>
      <w:proofErr w:type="spellEnd"/>
      <w:r w:rsidRPr="00964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Эксперимент проходил на реке Енисей.</w:t>
      </w:r>
    </w:p>
    <w:p w:rsidR="00E55013" w:rsidRPr="000E70C3" w:rsidRDefault="00E55013" w:rsidP="00B25B40">
      <w:pPr>
        <w:spacing w:after="0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2828">
        <w:rPr>
          <w:rFonts w:ascii="Times New Roman" w:hAnsi="Times New Roman" w:cs="Times New Roman"/>
          <w:sz w:val="24"/>
          <w:szCs w:val="24"/>
        </w:rPr>
        <w:t>В ходе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эксперимента удалось установить рост выходного напряжения при увеличении длины лопастей, н</w:t>
      </w:r>
      <w:r w:rsidRPr="00E550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E55013">
        <w:rPr>
          <w:rFonts w:ascii="Times New Roman" w:hAnsi="Times New Roman" w:cs="Times New Roman"/>
          <w:sz w:val="24"/>
          <w:szCs w:val="24"/>
        </w:rPr>
        <w:t xml:space="preserve"> определенного предела, а дальше напряжение начинает падать. Мы считаем, что с увеличением длины лопастей увеличивается их масса, что снижает выходное напряжение. Для нашей установки искомая оптимальная длина находится в диапазоне от 275 мм до 360 мм. При этом для разных материалов, из которых будут сделаны лопасти, очевидно, это значение будет варьироваться и нужно будет подбирать размер индивидуально</w:t>
      </w:r>
      <w:proofErr w:type="gramStart"/>
      <w:r w:rsidRPr="00E550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увеличения выдаваемой мощности, для питания различных приборов, нужно будет взять генератор с более сильным магнитом и большим числом обмоток, или использовать комбинацию нескольких генераторов. </w:t>
      </w:r>
    </w:p>
    <w:p w:rsidR="00E55013" w:rsidRPr="00E55013" w:rsidRDefault="00E55013" w:rsidP="00B25B40">
      <w:pPr>
        <w:spacing w:after="0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5013">
        <w:rPr>
          <w:rFonts w:ascii="Times New Roman" w:hAnsi="Times New Roman" w:cs="Times New Roman"/>
          <w:sz w:val="24"/>
          <w:szCs w:val="24"/>
        </w:rPr>
        <w:t>Мы предлагаем администрации поселка рассмотреть возможность применения таких генераторов для освящения прибрежной зоны. Так же в частных домах, выходящих к реке, появится возможность запитать простейшие электрические приборы.Мы уверены, что даже такие небольшие, с точки зрения глобального производства электричества, шаги позволят улучшить экологию региона.</w:t>
      </w:r>
    </w:p>
    <w:p w:rsidR="00145AFE" w:rsidRDefault="00E55013" w:rsidP="00B25B40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E55013">
        <w:rPr>
          <w:rFonts w:ascii="Times New Roman" w:hAnsi="Times New Roman" w:cs="Times New Roman"/>
          <w:sz w:val="24"/>
          <w:szCs w:val="24"/>
        </w:rPr>
        <w:t xml:space="preserve">В дальнейшем исследование </w:t>
      </w:r>
      <w:r>
        <w:rPr>
          <w:rFonts w:ascii="Times New Roman" w:hAnsi="Times New Roman" w:cs="Times New Roman"/>
          <w:sz w:val="24"/>
          <w:szCs w:val="24"/>
        </w:rPr>
        <w:t>можно углубить, рассмотрев возможные конструкции защитного кожуха для лопастей мельницы и создать прототип устройства, питающего фонарный столб.</w:t>
      </w:r>
    </w:p>
    <w:p w:rsidR="00B25B40" w:rsidRDefault="00B25B40" w:rsidP="00B25B40">
      <w:pPr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855CB0" w:rsidRPr="00855CB0" w:rsidRDefault="00B25B40" w:rsidP="00855CB0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5B40">
        <w:rPr>
          <w:rFonts w:ascii="Times New Roman" w:hAnsi="Times New Roman" w:cs="Times New Roman"/>
          <w:b/>
          <w:sz w:val="24"/>
          <w:szCs w:val="24"/>
        </w:rPr>
        <w:t>Никифоров Сергей,</w:t>
      </w:r>
      <w:r w:rsidR="00855C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5B40"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855CB0">
        <w:rPr>
          <w:rFonts w:ascii="Times New Roman" w:hAnsi="Times New Roman" w:cs="Times New Roman"/>
          <w:b/>
          <w:sz w:val="24"/>
          <w:szCs w:val="24"/>
        </w:rPr>
        <w:t xml:space="preserve"> 11 класса </w:t>
      </w:r>
      <w:r w:rsidRPr="00B25B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5B40">
        <w:rPr>
          <w:rFonts w:ascii="Times New Roman" w:hAnsi="Times New Roman" w:cs="Times New Roman"/>
          <w:b/>
          <w:sz w:val="24"/>
          <w:szCs w:val="24"/>
        </w:rPr>
        <w:t>Шушенской</w:t>
      </w:r>
      <w:proofErr w:type="spellEnd"/>
      <w:r w:rsidRPr="00B25B40">
        <w:rPr>
          <w:rFonts w:ascii="Times New Roman" w:hAnsi="Times New Roman" w:cs="Times New Roman"/>
          <w:b/>
          <w:sz w:val="24"/>
          <w:szCs w:val="24"/>
        </w:rPr>
        <w:t xml:space="preserve"> школы №1</w:t>
      </w:r>
    </w:p>
    <w:p w:rsidR="00855CB0" w:rsidRPr="00855CB0" w:rsidRDefault="00855CB0" w:rsidP="00855CB0">
      <w:pPr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– </w:t>
      </w:r>
      <w:proofErr w:type="spellStart"/>
      <w:r>
        <w:rPr>
          <w:rFonts w:ascii="Times New Roman" w:hAnsi="Times New Roman"/>
          <w:b/>
          <w:sz w:val="24"/>
          <w:szCs w:val="24"/>
        </w:rPr>
        <w:t>Шабунина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Е.В.,  учитель физики</w:t>
      </w:r>
    </w:p>
    <w:sectPr w:rsidR="00855CB0" w:rsidRPr="00855CB0" w:rsidSect="00B25B40">
      <w:pgSz w:w="11906" w:h="16838"/>
      <w:pgMar w:top="1134" w:right="99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5AFE"/>
    <w:rsid w:val="000C3454"/>
    <w:rsid w:val="00145AFE"/>
    <w:rsid w:val="003277CD"/>
    <w:rsid w:val="007363BB"/>
    <w:rsid w:val="007C02E0"/>
    <w:rsid w:val="00855CB0"/>
    <w:rsid w:val="0087262D"/>
    <w:rsid w:val="0096471A"/>
    <w:rsid w:val="00984BB0"/>
    <w:rsid w:val="00B25B40"/>
    <w:rsid w:val="00C139FA"/>
    <w:rsid w:val="00CC45A4"/>
    <w:rsid w:val="00D614C8"/>
    <w:rsid w:val="00E55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Studio</cp:lastModifiedBy>
  <cp:revision>2</cp:revision>
  <dcterms:created xsi:type="dcterms:W3CDTF">2021-03-31T03:00:00Z</dcterms:created>
  <dcterms:modified xsi:type="dcterms:W3CDTF">2021-03-31T03:00:00Z</dcterms:modified>
</cp:coreProperties>
</file>