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D0" w:rsidRPr="00CD1355" w:rsidRDefault="005A52D0" w:rsidP="005A52D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55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Шушенского района</w:t>
      </w:r>
    </w:p>
    <w:p w:rsidR="00534B62" w:rsidRPr="00CD1355" w:rsidRDefault="00534B62" w:rsidP="005A52D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55">
        <w:rPr>
          <w:rFonts w:ascii="Times New Roman" w:hAnsi="Times New Roman" w:cs="Times New Roman"/>
          <w:b/>
          <w:color w:val="002060"/>
          <w:sz w:val="24"/>
          <w:szCs w:val="24"/>
        </w:rPr>
        <w:t>Центр по работе с одаренными детьми</w:t>
      </w:r>
    </w:p>
    <w:p w:rsidR="005A52D0" w:rsidRDefault="00CD1355" w:rsidP="005A52D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252730</wp:posOffset>
            </wp:positionV>
            <wp:extent cx="4743450" cy="2667000"/>
            <wp:effectExtent l="19050" t="0" r="0" b="0"/>
            <wp:wrapSquare wrapText="bothSides"/>
            <wp:docPr id="2" name="Рисунок 1" descr="D:\ВСЕ НОВАЯ\ОТЧЕТ\2019 - 2020\ФОТО\фото\IMG-2019111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НОВАЯ\ОТЧЕТ\2019 - 2020\ФОТО\фото\IMG-20191115-WA00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76" t="15422" r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2D0" w:rsidRDefault="005A52D0" w:rsidP="005A52D0"/>
    <w:p w:rsidR="005A52D0" w:rsidRDefault="005A52D0" w:rsidP="005A52D0"/>
    <w:p w:rsidR="005A52D0" w:rsidRDefault="005A52D0" w:rsidP="005A52D0"/>
    <w:p w:rsidR="00CD1355" w:rsidRDefault="00CD1355" w:rsidP="005A52D0"/>
    <w:p w:rsidR="00CD1355" w:rsidRDefault="00CD1355" w:rsidP="005A52D0"/>
    <w:p w:rsidR="00CD1355" w:rsidRDefault="00CD1355" w:rsidP="005A52D0"/>
    <w:p w:rsidR="00CD1355" w:rsidRDefault="00CD1355" w:rsidP="005A52D0"/>
    <w:p w:rsidR="005A52D0" w:rsidRDefault="005A52D0" w:rsidP="005A52D0"/>
    <w:p w:rsidR="00CD1355" w:rsidRDefault="00CD1355" w:rsidP="005A52D0">
      <w:pPr>
        <w:jc w:val="center"/>
        <w:rPr>
          <w:rFonts w:ascii="Times New Roman" w:hAnsi="Times New Roman" w:cs="Times New Roman"/>
          <w:b/>
          <w:color w:val="00194C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194C"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551180</wp:posOffset>
            </wp:positionV>
            <wp:extent cx="1828800" cy="2724150"/>
            <wp:effectExtent l="19050" t="0" r="0" b="0"/>
            <wp:wrapSquare wrapText="bothSides"/>
            <wp:docPr id="8" name="Рисунок 1" descr="C:\Documents and Settings\Администратор\Рабочий стол\ОТЧЕТ\Е.В\ФОТО\IMG-201911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ЧЕТ\Е.В\ФОТО\IMG-20191115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99" t="9690" b="2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194C"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488315</wp:posOffset>
            </wp:positionV>
            <wp:extent cx="1524000" cy="2781300"/>
            <wp:effectExtent l="19050" t="0" r="0" b="0"/>
            <wp:wrapSquare wrapText="bothSides"/>
            <wp:docPr id="7" name="Рисунок 1" descr="C:\Documents and Settings\Администратор\Рабочий стол\ОТЧЕТ\Е.В\ФОТО\IMG-201911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ЧЕТ\Е.В\ФОТО\IMG-20191115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355" w:rsidRDefault="00CD1355" w:rsidP="005A52D0">
      <w:pPr>
        <w:jc w:val="center"/>
        <w:rPr>
          <w:rFonts w:ascii="Times New Roman" w:hAnsi="Times New Roman" w:cs="Times New Roman"/>
          <w:b/>
          <w:color w:val="00194C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194C"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202565</wp:posOffset>
            </wp:positionV>
            <wp:extent cx="2209800" cy="2228850"/>
            <wp:effectExtent l="19050" t="0" r="0" b="0"/>
            <wp:wrapSquare wrapText="bothSides"/>
            <wp:docPr id="3" name="Рисунок 1" descr="D:\ВСЕ НОВАЯ\ОТЧЕТ\2019 - 2020\ФОТО\фото\IMG-201911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НОВАЯ\ОТЧЕТ\2019 - 2020\ФОТО\фото\IMG-20191114-WA0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355" w:rsidRDefault="00CD1355" w:rsidP="005A52D0">
      <w:pPr>
        <w:jc w:val="center"/>
        <w:rPr>
          <w:rFonts w:ascii="Times New Roman" w:hAnsi="Times New Roman" w:cs="Times New Roman"/>
          <w:b/>
          <w:color w:val="00194C"/>
          <w:sz w:val="56"/>
          <w:szCs w:val="56"/>
        </w:rPr>
      </w:pPr>
    </w:p>
    <w:p w:rsidR="00CD1355" w:rsidRDefault="00CD1355" w:rsidP="005A52D0">
      <w:pPr>
        <w:jc w:val="center"/>
        <w:rPr>
          <w:rFonts w:ascii="Times New Roman" w:hAnsi="Times New Roman" w:cs="Times New Roman"/>
          <w:b/>
          <w:color w:val="00194C"/>
          <w:sz w:val="56"/>
          <w:szCs w:val="56"/>
        </w:rPr>
      </w:pPr>
    </w:p>
    <w:p w:rsidR="00CD1355" w:rsidRDefault="00CD1355" w:rsidP="005A52D0">
      <w:pPr>
        <w:jc w:val="center"/>
        <w:rPr>
          <w:rFonts w:ascii="Times New Roman" w:hAnsi="Times New Roman" w:cs="Times New Roman"/>
          <w:b/>
          <w:color w:val="00194C"/>
          <w:sz w:val="56"/>
          <w:szCs w:val="56"/>
        </w:rPr>
      </w:pPr>
    </w:p>
    <w:p w:rsidR="00CD1355" w:rsidRDefault="00CD1355" w:rsidP="00CD1355">
      <w:pPr>
        <w:rPr>
          <w:rFonts w:ascii="Times New Roman" w:hAnsi="Times New Roman" w:cs="Times New Roman"/>
          <w:b/>
          <w:color w:val="00194C"/>
          <w:sz w:val="56"/>
          <w:szCs w:val="56"/>
        </w:rPr>
      </w:pPr>
    </w:p>
    <w:p w:rsidR="005A52D0" w:rsidRPr="00CD1355" w:rsidRDefault="005A52D0" w:rsidP="00CD1355">
      <w:pPr>
        <w:jc w:val="center"/>
        <w:rPr>
          <w:rFonts w:ascii="Times New Roman" w:hAnsi="Times New Roman" w:cs="Times New Roman"/>
          <w:b/>
          <w:color w:val="00194C"/>
          <w:sz w:val="44"/>
          <w:szCs w:val="44"/>
        </w:rPr>
      </w:pPr>
      <w:r w:rsidRPr="00CD1355">
        <w:rPr>
          <w:rFonts w:ascii="Times New Roman" w:hAnsi="Times New Roman" w:cs="Times New Roman"/>
          <w:b/>
          <w:color w:val="00194C"/>
          <w:sz w:val="44"/>
          <w:szCs w:val="44"/>
        </w:rPr>
        <w:t>Мониторинг</w:t>
      </w:r>
    </w:p>
    <w:p w:rsidR="005A52D0" w:rsidRPr="00CD1355" w:rsidRDefault="005A52D0" w:rsidP="005A52D0">
      <w:pPr>
        <w:jc w:val="center"/>
        <w:rPr>
          <w:rFonts w:ascii="Times New Roman" w:hAnsi="Times New Roman" w:cs="Times New Roman"/>
          <w:b/>
          <w:color w:val="00194C"/>
          <w:sz w:val="44"/>
          <w:szCs w:val="44"/>
        </w:rPr>
      </w:pPr>
      <w:r w:rsidRPr="00CD1355">
        <w:rPr>
          <w:rFonts w:ascii="Times New Roman" w:hAnsi="Times New Roman" w:cs="Times New Roman"/>
          <w:b/>
          <w:color w:val="00194C"/>
          <w:sz w:val="44"/>
          <w:szCs w:val="44"/>
        </w:rPr>
        <w:t>участия образовательных учреждений</w:t>
      </w:r>
    </w:p>
    <w:p w:rsidR="00CD1355" w:rsidRPr="00CD1355" w:rsidRDefault="00CD1355" w:rsidP="00CD1355">
      <w:pPr>
        <w:jc w:val="center"/>
        <w:rPr>
          <w:rFonts w:ascii="Times New Roman" w:hAnsi="Times New Roman" w:cs="Times New Roman"/>
          <w:b/>
          <w:color w:val="00194C"/>
          <w:sz w:val="44"/>
          <w:szCs w:val="44"/>
        </w:rPr>
      </w:pPr>
      <w:r>
        <w:rPr>
          <w:rFonts w:ascii="Times New Roman" w:hAnsi="Times New Roman" w:cs="Times New Roman"/>
          <w:b/>
          <w:color w:val="00194C"/>
          <w:sz w:val="44"/>
          <w:szCs w:val="44"/>
        </w:rPr>
        <w:t>в мероприятиях</w:t>
      </w:r>
      <w:r w:rsidR="00914BAB">
        <w:rPr>
          <w:rFonts w:ascii="Times New Roman" w:hAnsi="Times New Roman" w:cs="Times New Roman"/>
          <w:b/>
          <w:color w:val="00194C"/>
          <w:sz w:val="44"/>
          <w:szCs w:val="44"/>
        </w:rPr>
        <w:t xml:space="preserve"> по работе с одаренными детьми</w:t>
      </w:r>
    </w:p>
    <w:p w:rsidR="00CD1355" w:rsidRDefault="00CD1355" w:rsidP="00CD135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52D0" w:rsidRPr="008920DF" w:rsidRDefault="00CD1355" w:rsidP="00CD135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393809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5A52D0" w:rsidRPr="004E2D63" w:rsidRDefault="005A52D0" w:rsidP="005A5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1E" w:rsidRDefault="003A7B1E" w:rsidP="005A52D0">
      <w:pPr>
        <w:jc w:val="center"/>
        <w:rPr>
          <w:rFonts w:ascii="Times New Roman" w:hAnsi="Times New Roman" w:cs="Times New Roman"/>
          <w:b/>
          <w:color w:val="00194C"/>
          <w:sz w:val="24"/>
          <w:szCs w:val="24"/>
        </w:rPr>
      </w:pPr>
    </w:p>
    <w:p w:rsidR="005A52D0" w:rsidRPr="00393809" w:rsidRDefault="005A52D0" w:rsidP="005A52D0">
      <w:pPr>
        <w:jc w:val="center"/>
        <w:rPr>
          <w:rFonts w:ascii="Times New Roman" w:hAnsi="Times New Roman" w:cs="Times New Roman"/>
          <w:b/>
          <w:color w:val="00194C"/>
          <w:sz w:val="24"/>
          <w:szCs w:val="24"/>
        </w:rPr>
      </w:pPr>
      <w:r w:rsidRPr="00393809">
        <w:rPr>
          <w:rFonts w:ascii="Times New Roman" w:hAnsi="Times New Roman" w:cs="Times New Roman"/>
          <w:b/>
          <w:color w:val="00194C"/>
          <w:sz w:val="24"/>
          <w:szCs w:val="24"/>
        </w:rPr>
        <w:t>Содержание:</w:t>
      </w:r>
    </w:p>
    <w:p w:rsidR="003250F0" w:rsidRPr="00393809" w:rsidRDefault="00BF557A" w:rsidP="00BF557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4BAB" w:rsidRPr="00393809">
        <w:rPr>
          <w:rFonts w:ascii="Times New Roman" w:eastAsia="Times New Roman" w:hAnsi="Times New Roman" w:cs="Times New Roman"/>
          <w:sz w:val="24"/>
          <w:szCs w:val="24"/>
        </w:rPr>
        <w:t>Научно – исследовательская деятельность учащихся младших классов: «Первые шаги в науку»: к</w:t>
      </w:r>
      <w:r w:rsidR="00914BAB" w:rsidRPr="00393809">
        <w:rPr>
          <w:rFonts w:ascii="Times New Roman" w:hAnsi="Times New Roman" w:cs="Times New Roman"/>
          <w:sz w:val="24"/>
          <w:szCs w:val="24"/>
        </w:rPr>
        <w:t xml:space="preserve">оличество победителей, призеров </w:t>
      </w:r>
      <w:r w:rsidR="00914BAB" w:rsidRPr="0039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AB" w:rsidRPr="00393809">
        <w:rPr>
          <w:rFonts w:ascii="Times New Roman" w:hAnsi="Times New Roman" w:cs="Times New Roman"/>
          <w:sz w:val="24"/>
          <w:szCs w:val="24"/>
        </w:rPr>
        <w:t>муниципального этапа краевого конкурса исследовательских работ</w:t>
      </w:r>
      <w:r w:rsidR="00914BAB" w:rsidRPr="0039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BAB" w:rsidRPr="00393809">
        <w:rPr>
          <w:rFonts w:ascii="Times New Roman" w:hAnsi="Times New Roman" w:cs="Times New Roman"/>
          <w:sz w:val="24"/>
          <w:szCs w:val="24"/>
        </w:rPr>
        <w:t xml:space="preserve"> «Первые шаги в науку»</w:t>
      </w:r>
      <w:r w:rsidR="003250F0" w:rsidRPr="00393809">
        <w:rPr>
          <w:rFonts w:ascii="Times New Roman" w:hAnsi="Times New Roman" w:cs="Times New Roman"/>
          <w:sz w:val="24"/>
          <w:szCs w:val="24"/>
        </w:rPr>
        <w:t xml:space="preserve"> (2019 – 202 учебный год):</w:t>
      </w:r>
    </w:p>
    <w:p w:rsidR="00914BAB" w:rsidRPr="00393809" w:rsidRDefault="003250F0" w:rsidP="00BF557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1.1.</w:t>
      </w:r>
      <w:r w:rsidR="00914BAB" w:rsidRPr="0039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809">
        <w:rPr>
          <w:rFonts w:ascii="Times New Roman" w:hAnsi="Times New Roman" w:cs="Times New Roman"/>
          <w:sz w:val="24"/>
          <w:szCs w:val="24"/>
        </w:rPr>
        <w:t>В</w:t>
      </w:r>
      <w:r w:rsidR="00914BAB" w:rsidRPr="00393809">
        <w:rPr>
          <w:rFonts w:ascii="Times New Roman" w:hAnsi="Times New Roman" w:cs="Times New Roman"/>
          <w:sz w:val="24"/>
          <w:szCs w:val="24"/>
        </w:rPr>
        <w:t xml:space="preserve"> разрезе образовательных учреж</w:t>
      </w:r>
      <w:r w:rsidRPr="00393809">
        <w:rPr>
          <w:rFonts w:ascii="Times New Roman" w:hAnsi="Times New Roman" w:cs="Times New Roman"/>
          <w:sz w:val="24"/>
          <w:szCs w:val="24"/>
        </w:rPr>
        <w:t>дений.</w:t>
      </w:r>
    </w:p>
    <w:p w:rsidR="003A7B1E" w:rsidRPr="00393809" w:rsidRDefault="003250F0" w:rsidP="003250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1.2. В разрезе номинаций.</w:t>
      </w:r>
    </w:p>
    <w:p w:rsidR="003A7B1E" w:rsidRPr="00393809" w:rsidRDefault="00BF557A" w:rsidP="003A7B1E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2</w:t>
      </w:r>
      <w:r w:rsidR="00E468EC" w:rsidRPr="00393809">
        <w:rPr>
          <w:rFonts w:ascii="Times New Roman" w:hAnsi="Times New Roman" w:cs="Times New Roman"/>
          <w:sz w:val="24"/>
          <w:szCs w:val="24"/>
        </w:rPr>
        <w:t xml:space="preserve">. </w:t>
      </w:r>
      <w:r w:rsidR="005A52D0" w:rsidRPr="00393809">
        <w:rPr>
          <w:rFonts w:ascii="Times New Roman" w:hAnsi="Times New Roman" w:cs="Times New Roman"/>
          <w:sz w:val="24"/>
          <w:szCs w:val="24"/>
        </w:rPr>
        <w:t>«</w:t>
      </w:r>
      <w:r w:rsidR="003A7B1E" w:rsidRPr="00393809">
        <w:rPr>
          <w:rFonts w:ascii="Times New Roman" w:hAnsi="Times New Roman" w:cs="Times New Roman"/>
          <w:sz w:val="24"/>
          <w:szCs w:val="24"/>
        </w:rPr>
        <w:t xml:space="preserve">Участие обучающихся 5 – 11 классов в краевом молодежном Форуме «Научно – технический потенциал Сибири» в номинации «Научный конвент»: </w:t>
      </w:r>
    </w:p>
    <w:p w:rsidR="003A7B1E" w:rsidRPr="00393809" w:rsidRDefault="003A7B1E" w:rsidP="003A7B1E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2.1.Мониторинг участия учащихся образовательных учреждений  в очном этапе молодежного форума «Научно-технический потенциал Сибири» (2013 – 2020 учебные годы).</w:t>
      </w:r>
    </w:p>
    <w:p w:rsidR="003A7B1E" w:rsidRPr="00393809" w:rsidRDefault="003A7B1E" w:rsidP="003A7B1E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2.2. Победители муниципального этапа краевого Форума «Научно-технический потенциал Сибири» в номинации «Научный конвент» в  2019 – 2020 учебном году.</w:t>
      </w:r>
    </w:p>
    <w:p w:rsidR="003A7B1E" w:rsidRPr="00393809" w:rsidRDefault="003A7B1E" w:rsidP="005A52D0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2.3. Победители заочного этапа краевого Форума «Научно-технический потенциал Сибири» в номинации «Научный конвент» в  2019 – 2020 учебном году.</w:t>
      </w:r>
    </w:p>
    <w:p w:rsidR="003A7B1E" w:rsidRPr="00393809" w:rsidRDefault="003A7B1E" w:rsidP="005A52D0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 xml:space="preserve"> 3</w:t>
      </w:r>
      <w:r w:rsidR="005A52D0" w:rsidRPr="00393809">
        <w:rPr>
          <w:rFonts w:ascii="Times New Roman" w:hAnsi="Times New Roman" w:cs="Times New Roman"/>
          <w:sz w:val="24"/>
          <w:szCs w:val="24"/>
        </w:rPr>
        <w:t>. Победители конк</w:t>
      </w:r>
      <w:r w:rsidR="00914BAB" w:rsidRPr="00393809">
        <w:rPr>
          <w:rFonts w:ascii="Times New Roman" w:hAnsi="Times New Roman" w:cs="Times New Roman"/>
          <w:sz w:val="24"/>
          <w:szCs w:val="24"/>
        </w:rPr>
        <w:t>урса муниципальных стипендиатов в 2016 – 2020 учебных годах.</w:t>
      </w:r>
    </w:p>
    <w:p w:rsidR="00BF557A" w:rsidRPr="00393809" w:rsidRDefault="003A7B1E" w:rsidP="00B52514">
      <w:pPr>
        <w:rPr>
          <w:rFonts w:ascii="Times New Roman" w:hAnsi="Times New Roman" w:cs="Times New Roman"/>
          <w:sz w:val="24"/>
          <w:szCs w:val="24"/>
        </w:rPr>
      </w:pPr>
      <w:r w:rsidRPr="00393809">
        <w:rPr>
          <w:rFonts w:ascii="Times New Roman" w:hAnsi="Times New Roman" w:cs="Times New Roman"/>
          <w:sz w:val="24"/>
          <w:szCs w:val="24"/>
        </w:rPr>
        <w:t>4</w:t>
      </w:r>
      <w:r w:rsidR="00771C05" w:rsidRPr="00393809">
        <w:rPr>
          <w:rFonts w:ascii="Times New Roman" w:hAnsi="Times New Roman" w:cs="Times New Roman"/>
          <w:sz w:val="24"/>
          <w:szCs w:val="24"/>
        </w:rPr>
        <w:t>. Участие учащихся Шушенского района в краевой студенческой конференции</w:t>
      </w:r>
      <w:r w:rsidR="00914BAB" w:rsidRPr="00393809">
        <w:rPr>
          <w:rFonts w:ascii="Times New Roman" w:hAnsi="Times New Roman" w:cs="Times New Roman"/>
          <w:sz w:val="24"/>
          <w:szCs w:val="24"/>
        </w:rPr>
        <w:t xml:space="preserve"> в 2018 – 2019 учебном году</w:t>
      </w:r>
      <w:r w:rsidR="00771C05" w:rsidRPr="00393809">
        <w:rPr>
          <w:rFonts w:ascii="Times New Roman" w:hAnsi="Times New Roman" w:cs="Times New Roman"/>
          <w:sz w:val="24"/>
          <w:szCs w:val="24"/>
        </w:rPr>
        <w:t>.</w:t>
      </w:r>
    </w:p>
    <w:p w:rsidR="00CB0133" w:rsidRPr="00914BAB" w:rsidRDefault="00CB0133" w:rsidP="005A52D0">
      <w:pPr>
        <w:pStyle w:val="a5"/>
        <w:ind w:left="907"/>
        <w:rPr>
          <w:rFonts w:ascii="Times New Roman" w:hAnsi="Times New Roman" w:cs="Times New Roman"/>
          <w:bCs/>
          <w:sz w:val="28"/>
          <w:szCs w:val="28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0152BD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line id="_x0000_s1201" style="position:absolute;left:0;text-align:left;z-index:251705344" from="457pt,395.2pt" to="477.15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193" style="position:absolute;left:0;text-align:left;margin-left:122.9pt;margin-top:422.45pt;width:380.75pt;height:123.95pt;z-index:251704320" coordorigin="274,5074" coordsize="7615,24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left:2543;top:5074;width:957;height:2461">
              <v:textbox style="layout-flow:vertical;mso-layout-flow-alt:bottom-to-top;mso-next-textbox:#_x0000_s1194">
                <w:txbxContent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Синеборская школа 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Брантова Т.Ю.</w:t>
                    </w:r>
                  </w:p>
                </w:txbxContent>
              </v:textbox>
            </v:shape>
            <v:shape id="_x0000_s1195" type="#_x0000_t202" style="position:absolute;left:6980;top:5074;width:909;height:2461">
              <v:textbox style="layout-flow:vertical;mso-layout-flow-alt:bottom-to-top;mso-next-textbox:#_x0000_s1195">
                <w:txbxContent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C6B9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Дубенская школа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  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Макарова В.А.</w:t>
                    </w:r>
                  </w:p>
                  <w:p w:rsidR="001215D0" w:rsidRPr="00FA7801" w:rsidRDefault="001215D0" w:rsidP="00AD667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96" type="#_x0000_t202" style="position:absolute;left:1424;top:5074;width:889;height:2461">
              <v:textbox style="layout-flow:vertical;mso-layout-flow-alt:bottom-to-top;mso-next-textbox:#_x0000_s1196">
                <w:txbxContent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C6B9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Н-Койская школа 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Шеповалова М.А.</w:t>
                    </w:r>
                  </w:p>
                </w:txbxContent>
              </v:textbox>
            </v:shape>
            <v:shape id="_x0000_s1197" type="#_x0000_t202" style="position:absolute;left:274;top:5074;width:946;height:2461">
              <v:textbox style="layout-flow:vertical;mso-layout-flow-alt:bottom-to-top;mso-next-textbox:#_x0000_s1197">
                <w:txbxContent>
                  <w:p w:rsidR="001215D0" w:rsidRPr="005A3908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A39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Казанцевская школа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Фукс  С.Н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 xml:space="preserve">        </w:t>
                    </w:r>
                  </w:p>
                </w:txbxContent>
              </v:textbox>
            </v:shape>
            <v:shape id="_x0000_s1198" type="#_x0000_t202" style="position:absolute;left:3690;top:5074;width:979;height:2479">
              <v:textbox style="layout-flow:vertical;mso-layout-flow-alt:bottom-to-top;mso-next-textbox:#_x0000_s1198">
                <w:txbxContent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Субботинская </w:t>
                    </w:r>
                    <w:r w:rsidRPr="001C6B9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школа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Цих Г.В.</w:t>
                    </w:r>
                  </w:p>
                </w:txbxContent>
              </v:textbox>
            </v:shape>
            <v:shape id="_x0000_s1199" type="#_x0000_t202" style="position:absolute;left:5888;top:5074;width:876;height:2461">
              <v:textbox style="layout-flow:vertical;mso-layout-flow-alt:bottom-to-top;mso-next-textbox:#_x0000_s1199">
                <w:txbxContent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C6B9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Московская школа </w:t>
                    </w:r>
                    <w:r w:rsidRPr="00F27091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Ситникова А. В.</w:t>
                    </w:r>
                  </w:p>
                </w:txbxContent>
              </v:textbox>
            </v:shape>
            <v:shape id="_x0000_s1200" type="#_x0000_t202" style="position:absolute;left:4814;top:5074;width:897;height:2461">
              <v:textbox style="layout-flow:vertical;mso-layout-flow-alt:bottom-to-top;mso-next-textbox:#_x0000_s1200">
                <w:txbxContent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C6B9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Шунеркая школа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Ларионова А.В.</w:t>
                    </w: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215D0" w:rsidRPr="001C6B9D" w:rsidRDefault="001215D0" w:rsidP="00AD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92" style="position:absolute;left:0;text-align:left;flip:y;z-index:251703296" from="-15.1pt,252.15pt" to="563.9pt,252.15pt"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91" style="position:absolute;left:0;text-align:left;z-index:251702272" from="283.75pt,252.15pt" to="283.75pt,270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90" style="position:absolute;left:0;text-align:left;z-index:251701248" from="343.5pt,249.65pt" to="343.5pt,271.1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9" style="position:absolute;left:0;text-align:left;z-index:251700224" from="212.2pt,252.15pt" to="212.2pt,270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8" style="position:absolute;left:0;text-align:left;z-index:251699200" from="147.9pt,254.2pt" to="147.9pt,272.0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7" style="position:absolute;left:0;text-align:left;z-index:251698176" from="79.95pt,252.15pt" to="79.95pt,270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6" style="position:absolute;left:0;text-align:left;z-index:251697152" from="18.15pt,254.2pt" to="18.15pt,270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85" type="#_x0000_t202" style="position:absolute;left:0;text-align:left;margin-left:322.4pt;margin-top:165.55pt;width:134.6pt;height:73.4pt;z-index:251696128">
            <v:fill color2="fill darken(118)" rotate="t" method="linear sigma" focus="100%" type="gradient"/>
            <v:textbox style="mso-next-textbox:#_x0000_s1185">
              <w:txbxContent>
                <w:p w:rsidR="001215D0" w:rsidRPr="005A3908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Историко-этнографический музей-заповедник «Шушенское»</w:t>
                  </w:r>
                  <w:r w:rsidRPr="00AF653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24325" cy="952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015" cy="3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3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кое»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4" style="position:absolute;left:0;text-align:left;z-index:251695104" from="45.15pt,223.45pt" to="45.15pt,249.6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83" type="#_x0000_t202" style="position:absolute;left:0;text-align:left;margin-left:257.5pt;margin-top:270.35pt;width:44.95pt;height:123.55pt;z-index:251694080">
            <v:textbox style="layout-flow:vertical;mso-layout-flow-alt:bottom-to-top;mso-next-textbox:#_x0000_s1183">
              <w:txbxContent>
                <w:p w:rsidR="001215D0" w:rsidRPr="003C7ED7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E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Ильичевская школа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Сирина В.В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82" style="position:absolute;left:0;text-align:left;z-index:251693056" from="414.15pt,251.7pt" to="414.15pt,272.0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81" type="#_x0000_t202" style="position:absolute;left:0;text-align:left;margin-left:322.4pt;margin-top:270.35pt;width:50.3pt;height:123.75pt;z-index:251692032">
            <v:textbox style="layout-flow:vertical;mso-layout-flow-alt:bottom-to-top;mso-next-textbox:#_x0000_s1181">
              <w:txbxContent>
                <w:p w:rsidR="001215D0" w:rsidRPr="001C6B9D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Каптыревская </w:t>
                  </w:r>
                  <w:r w:rsidRPr="001C6B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Евсеева Е. Ю.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80" type="#_x0000_t202" style="position:absolute;left:0;text-align:left;margin-left:-7.55pt;margin-top:271.15pt;width:47.25pt;height:124.05pt;z-index:251691008">
            <v:textbox style="layout-flow:vertical;mso-layout-flow-alt:bottom-to-top;mso-next-textbox:#_x0000_s1180">
              <w:txbxContent>
                <w:p w:rsidR="001215D0" w:rsidRPr="001C6B9D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B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шенская школа №1  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Гаврилова С.М.</w:t>
                  </w:r>
                </w:p>
                <w:p w:rsidR="001215D0" w:rsidRPr="00DA4C07" w:rsidRDefault="001215D0" w:rsidP="00AD667C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79" type="#_x0000_t202" style="position:absolute;left:0;text-align:left;margin-left:122.6pt;margin-top:270pt;width:47.55pt;height:123.7pt;z-index:251689984">
            <v:textbox style="layout-flow:vertical;mso-layout-flow-alt:bottom-to-top;mso-next-textbox:#_x0000_s1179">
              <w:txbxContent>
                <w:p w:rsidR="001215D0" w:rsidRPr="001C6B9D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Шушенская школа №3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Стерехова Н.Н.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78" type="#_x0000_t202" style="position:absolute;left:0;text-align:left;margin-left:188.4pt;margin-top:271.15pt;width:48.7pt;height:123.55pt;z-index:251688960">
            <v:textbox style="layout-flow:vertical;mso-layout-flow-alt:bottom-to-top;mso-next-textbox:#_x0000_s1178">
              <w:txbxContent>
                <w:p w:rsidR="001215D0" w:rsidRPr="001C6B9D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B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школа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Бушмакина Л. С.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77" type="#_x0000_t202" style="position:absolute;left:0;text-align:left;margin-left:60.45pt;margin-top:270pt;width:45.75pt;height:123.9pt;z-index:251687936">
            <v:textbox style="layout-flow:vertical;mso-layout-flow-alt:bottom-to-top;mso-next-textbox:#_x0000_s1177">
              <w:txbxContent>
                <w:p w:rsidR="001215D0" w:rsidRPr="001C6B9D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B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Шушенская школа №2 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Омелик Г. Н.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6" style="position:absolute;left:0;text-align:left;z-index:251686912" from="312.7pt,393.7pt" to="312.7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5" style="position:absolute;left:0;text-align:left;z-index:251685888" from="257.5pt,398.15pt" to="257.5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74" type="#_x0000_t202" style="position:absolute;left:0;text-align:left;margin-left:391.45pt;margin-top:270.55pt;width:48.4pt;height:123.55pt;z-index:251684864">
            <v:textbox style="layout-flow:vertical;mso-layout-flow-alt:bottom-to-top;mso-next-textbox:#_x0000_s1174">
              <w:txbxContent>
                <w:p w:rsidR="001215D0" w:rsidRPr="003C7ED7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E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Иджинская школа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Шлетгауэр Т.В.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3" style="position:absolute;left:0;text-align:left;z-index:251683840" from="147.6pt,393.7pt" to="147.6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2" style="position:absolute;left:0;text-align:left;z-index:251682816" from="422.3pt,395.2pt" to="422.3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1" style="position:absolute;left:0;text-align:left;flip:x;z-index:251681792" from="200.85pt,395.2pt" to="200.85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170" style="position:absolute;left:0;text-align:left;z-index:251680768" from="366.6pt,394.7pt" to="366.6pt,422.45pt">
            <v:stroke endarrow="block"/>
            <w10:wrap type="square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9" type="#_x0000_t202" style="position:absolute;left:0;text-align:left;margin-left:61.85pt;margin-top:34.2pt;width:441.8pt;height:40.65pt;z-index:251679744" fillcolor="#eeece1" strokecolor="#d8d8d8" strokeweight="3pt">
            <v:shadow on="t" type="perspective" color="#7f7f7f" opacity=".5" offset="1pt" offset2="-1pt"/>
            <v:textbox style="mso-next-textbox:#_x0000_s1169">
              <w:txbxContent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Районный  центр по работе с одаренными детьми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8" type="#_x0000_t202" style="position:absolute;left:0;text-align:left;margin-left:212.2pt;margin-top:182.75pt;width:100.5pt;height:50.15pt;z-index:251678720">
            <v:fill color2="fill darken(118)" rotate="t" method="linear sigma" focus="100%" type="gradient"/>
            <v:textbox style="mso-next-textbox:#_x0000_s1168">
              <w:txbxContent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ФСЦ имени </w:t>
                  </w:r>
                </w:p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И.С. Ярыгина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7" type="#_x0000_t202" style="position:absolute;left:0;text-align:left;margin-left:110.25pt;margin-top:182.75pt;width:94.05pt;height:40.7pt;z-index:251677696">
            <v:fill color2="fill darken(118)" rotate="t" method="linear sigma" focus="100%" type="gradient"/>
            <v:textbox style="mso-next-textbox:#_x0000_s1167">
              <w:txbxContent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Школа искусств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6" type="#_x0000_t202" style="position:absolute;left:0;text-align:left;margin-left:3.5pt;margin-top:88.25pt;width:304.65pt;height:72.15pt;z-index:251676672" fillcolor="#eeece1">
            <v:textbox style="mso-next-textbox:#_x0000_s1166">
              <w:txbxContent>
                <w:p w:rsidR="001215D0" w:rsidRPr="005A3908" w:rsidRDefault="001215D0" w:rsidP="00AD667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A39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Назначение позиции  руководителя Центра:</w:t>
                  </w:r>
                  <w:r w:rsidRPr="005A3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создать механизм, обеспечивающий сопровождение одаренных, талантливых детей.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5" type="#_x0000_t202" style="position:absolute;left:0;text-align:left;margin-left:-7.55pt;margin-top:571.4pt;width:560.75pt;height:115.2pt;z-index:251675648" fillcolor="#eeece1">
            <v:textbox style="mso-next-textbox:#_x0000_s1165">
              <w:txbxContent>
                <w:p w:rsidR="001215D0" w:rsidRPr="00F27091" w:rsidRDefault="001215D0" w:rsidP="00AD667C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Основное предназначение центра:</w:t>
                  </w:r>
                </w:p>
                <w:p w:rsidR="001215D0" w:rsidRPr="005A0C27" w:rsidRDefault="001215D0" w:rsidP="00AD6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1.Сформировать единое представление о муниципальной системе работы с одаренными  детьми в районе.</w:t>
                  </w:r>
                </w:p>
                <w:p w:rsidR="001215D0" w:rsidRPr="003C7ED7" w:rsidRDefault="001215D0" w:rsidP="00AD667C">
                  <w:pPr>
                    <w:rPr>
                      <w:sz w:val="24"/>
                      <w:szCs w:val="24"/>
                    </w:rPr>
                  </w:pPr>
                  <w:r w:rsidRPr="005A0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Взаимодействовать согласно  Программе  «Развитие образования Шушенского района»,  Положению о </w:t>
                  </w:r>
                  <w:r w:rsidRPr="00634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районном  центре по работе с одаренными детьми в районе,  регламенту  по работе с одаренными детьми в районе</w:t>
                  </w:r>
                  <w:r w:rsidRPr="003C7ED7">
                    <w:rPr>
                      <w:sz w:val="24"/>
                      <w:szCs w:val="24"/>
                    </w:rPr>
                    <w:t>.</w:t>
                  </w:r>
                </w:p>
                <w:p w:rsidR="001215D0" w:rsidRDefault="001215D0" w:rsidP="00AD667C"/>
                <w:p w:rsidR="001215D0" w:rsidRDefault="001215D0" w:rsidP="00AD667C"/>
                <w:p w:rsidR="001215D0" w:rsidRPr="00734938" w:rsidRDefault="001215D0" w:rsidP="00AD667C"/>
                <w:p w:rsidR="001215D0" w:rsidRPr="00734938" w:rsidRDefault="001215D0" w:rsidP="00AD667C">
                  <w:r w:rsidRPr="00734938">
                    <w:t>3. Использовать в работе банк  данных  «Одаренные дети Красноярья», пополнять банк данных.</w:t>
                  </w:r>
                </w:p>
                <w:p w:rsidR="001215D0" w:rsidRPr="007121F8" w:rsidRDefault="001215D0" w:rsidP="00AD66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4" type="#_x0000_t202" style="position:absolute;left:0;text-align:left;margin-left:-10.85pt;margin-top:182.75pt;width:113.55pt;height:40.7pt;z-index:251674624" fillcolor="#eaeaea">
            <v:textbox style="mso-next-textbox:#_x0000_s1164">
              <w:txbxContent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2709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Образовательные учреждения</w:t>
                  </w:r>
                </w:p>
                <w:p w:rsidR="001215D0" w:rsidRDefault="001215D0" w:rsidP="00AD66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3" type="#_x0000_t202" style="position:absolute;left:0;text-align:left;margin-left:464.5pt;margin-top:171.6pt;width:99.4pt;height:61.3pt;z-index:251673600" fillcolor="#eaeaea">
            <v:textbox style="mso-next-textbox:#_x0000_s1163">
              <w:txbxContent>
                <w:p w:rsidR="001215D0" w:rsidRPr="00F27091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Центр дополнительного образования</w:t>
                  </w:r>
                </w:p>
                <w:p w:rsidR="001215D0" w:rsidRDefault="001215D0" w:rsidP="00AD66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162" type="#_x0000_t202" style="position:absolute;left:0;text-align:left;margin-left:337.6pt;margin-top:88.25pt;width:179.2pt;height:59.3pt;z-index:251672576" fillcolor="#eeece1" strokecolor="#f2f2f2" strokeweight="3pt">
            <v:shadow on="t" type="perspective" color="#7f7f7f" opacity=".5" offset="1pt" offset2="-1pt"/>
            <v:textbox style="mso-next-textbox:#_x0000_s1162">
              <w:txbxContent>
                <w:p w:rsidR="001215D0" w:rsidRPr="005A3908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39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Центра -</w:t>
                  </w:r>
                </w:p>
                <w:p w:rsidR="001215D0" w:rsidRPr="005A3908" w:rsidRDefault="001215D0" w:rsidP="00AD66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Соловьева О.П.</w:t>
                  </w:r>
                </w:p>
              </w:txbxContent>
            </v:textbox>
            <w10:wrap type="square"/>
          </v:shape>
        </w:pict>
      </w:r>
    </w:p>
    <w:p w:rsidR="00CB0133" w:rsidRDefault="00CB0133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62" w:rsidRDefault="00534B62" w:rsidP="005A52D0">
      <w:pPr>
        <w:pStyle w:val="a5"/>
        <w:ind w:lef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AB" w:rsidRPr="00BF557A" w:rsidRDefault="00914BAB" w:rsidP="00BF5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667C" w:rsidRDefault="00AD667C" w:rsidP="00B5251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4BAB" w:rsidRPr="00E4131F" w:rsidRDefault="00914BAB" w:rsidP="00B525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809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</w:t>
      </w:r>
      <w:r w:rsidR="005A52D0" w:rsidRPr="0039380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A52D0" w:rsidRPr="0039380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5A52D0" w:rsidRPr="00E4131F">
        <w:rPr>
          <w:rFonts w:ascii="Times New Roman" w:eastAsia="Times New Roman" w:hAnsi="Times New Roman" w:cs="Times New Roman"/>
          <w:b/>
          <w:sz w:val="28"/>
          <w:szCs w:val="28"/>
        </w:rPr>
        <w:t>Научно – исследовательская деятельность учащихся</w:t>
      </w:r>
      <w:r w:rsidRPr="00E4131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младших классов</w:t>
      </w:r>
      <w:r w:rsidR="005A52D0" w:rsidRPr="00E413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2514" w:rsidRPr="00E4131F" w:rsidRDefault="00B3082F" w:rsidP="00B52514">
      <w:pPr>
        <w:rPr>
          <w:rFonts w:ascii="Times New Roman" w:hAnsi="Times New Roman" w:cs="Times New Roman"/>
          <w:b/>
          <w:sz w:val="28"/>
          <w:szCs w:val="28"/>
        </w:rPr>
      </w:pPr>
      <w:r w:rsidRPr="00E413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B4D69" w:rsidRPr="00E4131F">
        <w:rPr>
          <w:rFonts w:ascii="Times New Roman" w:eastAsia="Times New Roman" w:hAnsi="Times New Roman" w:cs="Times New Roman"/>
          <w:b/>
          <w:sz w:val="28"/>
          <w:szCs w:val="28"/>
        </w:rPr>
        <w:t>«Первые шаги в науку</w:t>
      </w:r>
      <w:r w:rsidR="00B52514" w:rsidRPr="00E4131F">
        <w:rPr>
          <w:rFonts w:ascii="Times New Roman" w:eastAsia="Times New Roman" w:hAnsi="Times New Roman" w:cs="Times New Roman"/>
          <w:b/>
          <w:sz w:val="28"/>
          <w:szCs w:val="28"/>
        </w:rPr>
        <w:t>»: к</w:t>
      </w:r>
      <w:r w:rsidR="00B52514" w:rsidRPr="00E4131F">
        <w:rPr>
          <w:rFonts w:ascii="Times New Roman" w:hAnsi="Times New Roman" w:cs="Times New Roman"/>
          <w:b/>
          <w:sz w:val="28"/>
          <w:szCs w:val="28"/>
        </w:rPr>
        <w:t xml:space="preserve">оличество победителей, призеров </w:t>
      </w:r>
      <w:r w:rsidR="00B52514" w:rsidRPr="00E41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514" w:rsidRPr="00E4131F">
        <w:rPr>
          <w:rFonts w:ascii="Times New Roman" w:hAnsi="Times New Roman" w:cs="Times New Roman"/>
          <w:b/>
          <w:sz w:val="28"/>
          <w:szCs w:val="28"/>
        </w:rPr>
        <w:t>муниципального этапа краевого конкурса исследовательских работ</w:t>
      </w:r>
      <w:r w:rsidR="00B52514" w:rsidRPr="00E41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BAB" w:rsidRPr="00E4131F">
        <w:rPr>
          <w:rFonts w:ascii="Times New Roman" w:hAnsi="Times New Roman" w:cs="Times New Roman"/>
          <w:b/>
          <w:sz w:val="28"/>
          <w:szCs w:val="28"/>
        </w:rPr>
        <w:t xml:space="preserve"> «Первые шаги в науку</w:t>
      </w:r>
      <w:r w:rsidR="00B52514" w:rsidRPr="00E4131F">
        <w:rPr>
          <w:rFonts w:ascii="Times New Roman" w:hAnsi="Times New Roman" w:cs="Times New Roman"/>
          <w:b/>
          <w:sz w:val="28"/>
          <w:szCs w:val="28"/>
        </w:rPr>
        <w:t>»</w:t>
      </w:r>
      <w:r w:rsidR="00B52514" w:rsidRPr="00E41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0F0" w:rsidRPr="00E4131F">
        <w:rPr>
          <w:rFonts w:ascii="Times New Roman" w:hAnsi="Times New Roman" w:cs="Times New Roman"/>
          <w:b/>
          <w:sz w:val="28"/>
          <w:szCs w:val="28"/>
        </w:rPr>
        <w:t>(2019 – 2020</w:t>
      </w:r>
      <w:r w:rsidR="00B52514" w:rsidRPr="00E4131F">
        <w:rPr>
          <w:rFonts w:ascii="Times New Roman" w:hAnsi="Times New Roman" w:cs="Times New Roman"/>
          <w:b/>
          <w:sz w:val="28"/>
          <w:szCs w:val="28"/>
        </w:rPr>
        <w:t xml:space="preserve"> учебный год):</w:t>
      </w:r>
    </w:p>
    <w:p w:rsidR="00BF557A" w:rsidRPr="00393809" w:rsidRDefault="00BF557A" w:rsidP="00BF557A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93809">
        <w:rPr>
          <w:rFonts w:ascii="Times New Roman" w:hAnsi="Times New Roman" w:cs="Times New Roman"/>
          <w:b/>
          <w:sz w:val="24"/>
          <w:szCs w:val="24"/>
        </w:rPr>
        <w:t>В разрезе образовательных учреждений: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551"/>
        <w:gridCol w:w="2693"/>
        <w:gridCol w:w="2268"/>
      </w:tblGrid>
      <w:tr w:rsidR="00B52514" w:rsidRPr="00393809" w:rsidTr="003250F0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4" w:rsidRPr="00393809" w:rsidRDefault="00B52514" w:rsidP="00AD667C">
            <w:pPr>
              <w:ind w:right="-8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D66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4" w:rsidRPr="00393809" w:rsidRDefault="00EF1FFB" w:rsidP="00E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4" w:rsidRPr="00393809" w:rsidRDefault="00B52514" w:rsidP="00E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4" w:rsidRPr="00393809" w:rsidRDefault="00B52514" w:rsidP="00B52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F1FFB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E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EF1FFB" w:rsidRPr="00393809" w:rsidRDefault="00EF1FFB" w:rsidP="00E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(история, краеведение)</w:t>
            </w:r>
          </w:p>
          <w:p w:rsidR="00EF1FFB" w:rsidRPr="00393809" w:rsidRDefault="00EF1FFB" w:rsidP="00EF1FFB">
            <w:pPr>
              <w:rPr>
                <w:sz w:val="24"/>
                <w:szCs w:val="24"/>
              </w:rPr>
            </w:pPr>
          </w:p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Леонова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Шманева Л.П.</w:t>
            </w:r>
          </w:p>
        </w:tc>
      </w:tr>
      <w:tr w:rsidR="00EF1FFB" w:rsidRPr="00393809" w:rsidTr="003250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Ильичевская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Ильина 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</w:tr>
      <w:tr w:rsidR="00EF1FFB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Корочкина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</w:tr>
      <w:tr w:rsidR="00EF1FFB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Соколова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</w:tr>
      <w:tr w:rsidR="00EF1FFB" w:rsidRPr="00393809" w:rsidTr="003250F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Струговец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Климова М.А.</w:t>
            </w:r>
          </w:p>
        </w:tc>
      </w:tr>
      <w:tr w:rsidR="00EF1FFB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Каптыревская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Моногаров Никтиа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EF1FFB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Фасхутдинова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Котенок Л.Д.</w:t>
            </w:r>
          </w:p>
        </w:tc>
      </w:tr>
      <w:tr w:rsidR="00EF1FFB" w:rsidRPr="00393809" w:rsidTr="003250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Субботинская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Богданович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Панькова Т.А.</w:t>
            </w:r>
          </w:p>
        </w:tc>
      </w:tr>
      <w:tr w:rsidR="00EF1FFB" w:rsidRPr="00393809" w:rsidTr="003250F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Владимирова Катя</w:t>
            </w:r>
          </w:p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Гордеева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B" w:rsidRPr="00393809" w:rsidRDefault="00EF1FFB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Зорина Л.В.</w:t>
            </w:r>
          </w:p>
        </w:tc>
      </w:tr>
      <w:tr w:rsidR="00CB1FB7" w:rsidRPr="00393809" w:rsidTr="003250F0">
        <w:trPr>
          <w:trHeight w:val="33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35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 Шушенская школа №3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E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sz w:val="24"/>
                <w:szCs w:val="24"/>
              </w:rPr>
              <w:t>«</w:t>
            </w: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Чудеса природы»</w:t>
            </w:r>
          </w:p>
          <w:p w:rsidR="00CB1FB7" w:rsidRPr="00393809" w:rsidRDefault="00CB1FB7" w:rsidP="00EF1FFB">
            <w:pPr>
              <w:rPr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(биология, экология, география)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Анчугин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Бериева Е.Б.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Бахтина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Бериева Е.Б.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Кравченко Саша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Акатина З.П.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Ущакова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Акатина З.П.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Шибанова Настя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Гинзбург Н.А.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Полозкова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Жвакина Е.В.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Моисеев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Гинзбург Н.А.</w:t>
            </w:r>
          </w:p>
        </w:tc>
      </w:tr>
      <w:tr w:rsidR="00CB1FB7" w:rsidRPr="00393809" w:rsidTr="003250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Центр туризма, краеведения и экологии,</w:t>
            </w:r>
          </w:p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Вьюгина Александра Петрова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Гузеева О.И.</w:t>
            </w:r>
          </w:p>
        </w:tc>
      </w:tr>
      <w:tr w:rsidR="00CB1FB7" w:rsidRPr="00393809" w:rsidTr="003250F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Гребнева Дарья</w:t>
            </w:r>
          </w:p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Полина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Гузеева О.И.</w:t>
            </w:r>
          </w:p>
        </w:tc>
      </w:tr>
      <w:tr w:rsidR="00CB1FB7" w:rsidRPr="00393809" w:rsidTr="003250F0">
        <w:trPr>
          <w:trHeight w:val="85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Никитин Егор</w:t>
            </w:r>
          </w:p>
          <w:p w:rsidR="00CB1FB7" w:rsidRPr="00393809" w:rsidRDefault="00CB1FB7" w:rsidP="00B52514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Сергеева С.В.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Чемкова М.С.</w:t>
            </w:r>
          </w:p>
        </w:tc>
      </w:tr>
      <w:tr w:rsidR="00CB1FB7" w:rsidRPr="00393809" w:rsidTr="003250F0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туризма, краеведения и экологии,</w:t>
            </w:r>
          </w:p>
          <w:p w:rsidR="00CB1FB7" w:rsidRPr="00393809" w:rsidRDefault="00CB1FB7" w:rsidP="00B5251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380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Мильто Агата</w:t>
            </w:r>
          </w:p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Греб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Дашук И.Ю.</w:t>
            </w:r>
          </w:p>
        </w:tc>
      </w:tr>
      <w:tr w:rsidR="00CB1FB7" w:rsidRPr="00393809" w:rsidTr="003250F0">
        <w:trPr>
          <w:trHeight w:val="89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Шубарова Алина</w:t>
            </w:r>
          </w:p>
          <w:p w:rsidR="00CB1FB7" w:rsidRPr="00393809" w:rsidRDefault="00CB1FB7" w:rsidP="00CB1FB7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Кошеварова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Дашук И.Ю.</w:t>
            </w:r>
          </w:p>
        </w:tc>
      </w:tr>
      <w:tr w:rsidR="00CB1FB7" w:rsidRPr="00393809" w:rsidTr="003250F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Шамраев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Дашук И.Ю.</w:t>
            </w:r>
          </w:p>
        </w:tc>
      </w:tr>
      <w:tr w:rsidR="00CB1FB7" w:rsidRPr="00393809" w:rsidTr="003250F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Центр туризма, краеведения и экологии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Артамонова Дарья</w:t>
            </w:r>
          </w:p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B7" w:rsidRPr="00393809" w:rsidTr="003250F0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Иджинская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Путнина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Сутугина М.Л.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Московская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Ситников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Аристархова О.Ю.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Казанцевская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Проскурякова Лидия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Емашева Н.Н.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Казанцев Миша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Широченко Л.К.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Дубенская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Фасхутдинов 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Косых Н.Н.</w:t>
            </w:r>
          </w:p>
        </w:tc>
      </w:tr>
      <w:tr w:rsidR="00CB1FB7" w:rsidRPr="00393809" w:rsidTr="003250F0">
        <w:trPr>
          <w:trHeight w:val="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CB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«Страна  «Словения»</w:t>
            </w:r>
          </w:p>
          <w:p w:rsidR="00CB1FB7" w:rsidRPr="00393809" w:rsidRDefault="00CB1FB7" w:rsidP="00CB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литература, МХК)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Чаленко О.В.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Московская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Лекант Л.Г.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B7" w:rsidRPr="00393809" w:rsidRDefault="00CB1FB7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«В царстве точных наук»</w:t>
            </w:r>
          </w:p>
          <w:p w:rsidR="00CB1FB7" w:rsidRPr="00393809" w:rsidRDefault="00CB1FB7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(математика, физика, 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Пташникова Венера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Акатина З.П.</w:t>
            </w:r>
          </w:p>
        </w:tc>
      </w:tr>
      <w:tr w:rsidR="00CB1FB7" w:rsidRPr="00393809" w:rsidTr="003250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Казанцевская школа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Скляр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7" w:rsidRPr="00393809" w:rsidRDefault="00CB1FB7" w:rsidP="00B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Фукс С.И.</w:t>
            </w:r>
          </w:p>
        </w:tc>
      </w:tr>
    </w:tbl>
    <w:p w:rsidR="00B52514" w:rsidRPr="00393809" w:rsidRDefault="00B52514" w:rsidP="005A52D0">
      <w:pPr>
        <w:rPr>
          <w:rFonts w:ascii="Times New Roman" w:hAnsi="Times New Roman" w:cs="Times New Roman"/>
          <w:sz w:val="24"/>
          <w:szCs w:val="24"/>
        </w:rPr>
      </w:pPr>
    </w:p>
    <w:p w:rsidR="003250F0" w:rsidRPr="00393809" w:rsidRDefault="003250F0" w:rsidP="005A52D0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93809">
        <w:rPr>
          <w:rFonts w:ascii="Times New Roman" w:hAnsi="Times New Roman" w:cs="Times New Roman"/>
          <w:b/>
          <w:sz w:val="24"/>
          <w:szCs w:val="24"/>
        </w:rPr>
        <w:t>В разрезе образовательных номинаций: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559"/>
        <w:gridCol w:w="1985"/>
        <w:gridCol w:w="1984"/>
        <w:gridCol w:w="3260"/>
      </w:tblGrid>
      <w:tr w:rsidR="00BF557A" w:rsidRPr="00393809" w:rsidTr="003250F0">
        <w:tc>
          <w:tcPr>
            <w:tcW w:w="1985" w:type="dxa"/>
          </w:tcPr>
          <w:p w:rsidR="00BF557A" w:rsidRPr="00393809" w:rsidRDefault="00BF557A" w:rsidP="003A7B1E">
            <w:pPr>
              <w:ind w:left="360" w:right="432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ind w:right="6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BF557A" w:rsidRPr="00393809" w:rsidTr="003250F0">
        <w:tc>
          <w:tcPr>
            <w:tcW w:w="1985" w:type="dxa"/>
            <w:vMerge w:val="restart"/>
          </w:tcPr>
          <w:p w:rsidR="00BF557A" w:rsidRPr="00393809" w:rsidRDefault="00BF557A" w:rsidP="003250F0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«Мир точных наук»</w:t>
            </w: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физика, изобретательство)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Мильто Агата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А.Н.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Пульный Павел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rPr>
          <w:trHeight w:val="532"/>
        </w:trPr>
        <w:tc>
          <w:tcPr>
            <w:tcW w:w="1985" w:type="dxa"/>
            <w:vMerge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Несмеянова Варвара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Е.В.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BF557A" w:rsidRPr="00393809" w:rsidTr="003250F0">
        <w:tc>
          <w:tcPr>
            <w:tcW w:w="1985" w:type="dxa"/>
            <w:vMerge w:val="restart"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большая страна»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 язык, литература)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tabs>
                <w:tab w:val="left" w:pos="615"/>
              </w:tabs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Малышев Леонид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А.Н.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Ахрименко </w:t>
            </w: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Валынец Л.П.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«Шушенская СОШ </w:t>
            </w: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Алина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Ерошко Е.А.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 w:val="restart"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большая страна»</w:t>
            </w:r>
            <w:r w:rsidR="00AD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67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краеведение)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Зайцев Илья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А.Н.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Лейбович Дмитрий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Лейбович В.В.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Сиркина Полина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Сиркина А.В.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«Казанцевская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Зорина Наталья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Петрыкина В.А.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Минакова Маргарита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Рудт Е.И.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«Ильичевская СОШ»</w:t>
            </w:r>
          </w:p>
        </w:tc>
      </w:tr>
      <w:tr w:rsidR="00BF557A" w:rsidRPr="00393809" w:rsidTr="003250F0">
        <w:tc>
          <w:tcPr>
            <w:tcW w:w="1985" w:type="dxa"/>
            <w:vMerge w:val="restart"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«Этот удивительный окружающий мир»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(биология, экология, география)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Приходько Никита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А.Н.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Дедусева Екатерина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Рулис Алина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Рулис Л.И.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«Синеборская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Чумакова Ульяна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 Н.П.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«Казанцевская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Коновалова Софья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Луцкина Анастасия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Тодинова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Терских Сабрина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Мильто Агата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Суякина Н.В.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Султукаева Л.А.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«ЦТКиЭ»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Бударева Ольга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Русман Виктория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Улитина Ксения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Суякина Н.В.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Султукаева Л.А.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«ЦТКиЭ»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Непорада Мария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Соковикова Мария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Суякина Н.В.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Гузеева О.И.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«ЦТКиЭ»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Добродомова </w:t>
            </w: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Анна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Арина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Суякина Н.В.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Либлик Е.А.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«ЦТКиЭ»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«Шушенская СОШ №3»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 Георгий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Брель Всеволод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Ульяна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Суякина Н.В.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Либлик Е.А.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«ЦТКиЭ»</w:t>
            </w:r>
          </w:p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Пестриков Иван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А.Н.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Дурова  Диана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Дурова Ю.А.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«Дубенская ООШ»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Дашук Арсений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Замяткина Ксения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Скрипоченко Ирина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В.П.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Лариса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Лесничева Т.И.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МБОУ «Синеборская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Путинцев Александр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Тырышкина М.И.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МБОУ «Синеборская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Третьяков Роман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Александрова Т.С.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НОШ»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Дергач Владислав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Параскова А.В.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Кручинина Дарья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Чептыгашева Е.В.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BF557A" w:rsidRPr="00393809" w:rsidTr="003250F0">
        <w:tc>
          <w:tcPr>
            <w:tcW w:w="1985" w:type="dxa"/>
            <w:vMerge w:val="restart"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«Этот удивительный окружающий мир»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(химия)</w:t>
            </w: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Исаков Максим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 Максим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Миненко Е.В.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«Каптыеревская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Спирина Анастасия</w:t>
            </w:r>
          </w:p>
          <w:p w:rsidR="00BF557A" w:rsidRPr="00393809" w:rsidRDefault="00BF557A" w:rsidP="003A7B1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Тульсина Анфиса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Малаховская Л.В.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«Шушерская СОШ»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Злобин Никита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ind w:left="-79" w:right="-3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Злобина А.О.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«Шушенская СОШ </w:t>
            </w: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ind w:left="-79" w:right="-3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Злобина А.О.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BF557A" w:rsidRPr="00393809" w:rsidTr="003250F0">
        <w:tc>
          <w:tcPr>
            <w:tcW w:w="1985" w:type="dxa"/>
            <w:vMerge/>
          </w:tcPr>
          <w:p w:rsidR="00BF557A" w:rsidRPr="00393809" w:rsidRDefault="00BF557A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5" w:type="dxa"/>
          </w:tcPr>
          <w:p w:rsidR="00BF557A" w:rsidRPr="00393809" w:rsidRDefault="00BF557A" w:rsidP="003A7B1E">
            <w:pPr>
              <w:ind w:left="-79" w:right="-3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Шпилина Анастасия</w:t>
            </w:r>
          </w:p>
        </w:tc>
        <w:tc>
          <w:tcPr>
            <w:tcW w:w="1984" w:type="dxa"/>
          </w:tcPr>
          <w:p w:rsidR="00BF557A" w:rsidRPr="00393809" w:rsidRDefault="00BF557A" w:rsidP="003A7B1E">
            <w:pPr>
              <w:ind w:left="-79" w:right="-3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Кирюшкина Д.В.</w:t>
            </w:r>
          </w:p>
        </w:tc>
        <w:tc>
          <w:tcPr>
            <w:tcW w:w="3260" w:type="dxa"/>
          </w:tcPr>
          <w:p w:rsidR="00BF557A" w:rsidRPr="00393809" w:rsidRDefault="00BF557A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</w:tbl>
    <w:p w:rsidR="00BF557A" w:rsidRPr="00393809" w:rsidRDefault="00BF557A" w:rsidP="005A52D0">
      <w:pPr>
        <w:rPr>
          <w:rFonts w:ascii="Times New Roman" w:hAnsi="Times New Roman" w:cs="Times New Roman"/>
          <w:sz w:val="24"/>
          <w:szCs w:val="24"/>
        </w:rPr>
      </w:pPr>
    </w:p>
    <w:p w:rsidR="003A7B1E" w:rsidRPr="00E4131F" w:rsidRDefault="003A7B1E" w:rsidP="003A7B1E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93809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5 – 11 классов в краевом молодежном Форуме </w:t>
      </w:r>
      <w:r w:rsidR="005A52D0" w:rsidRPr="00393809">
        <w:rPr>
          <w:rFonts w:ascii="Times New Roman" w:hAnsi="Times New Roman" w:cs="Times New Roman"/>
          <w:b/>
          <w:sz w:val="24"/>
          <w:szCs w:val="24"/>
        </w:rPr>
        <w:t xml:space="preserve">«Научно – технический </w:t>
      </w:r>
      <w:r w:rsidR="005A52D0" w:rsidRPr="00E4131F">
        <w:rPr>
          <w:rFonts w:ascii="Times New Roman" w:hAnsi="Times New Roman" w:cs="Times New Roman"/>
          <w:b/>
          <w:sz w:val="28"/>
          <w:szCs w:val="28"/>
        </w:rPr>
        <w:t>потенциал Сибири»</w:t>
      </w:r>
      <w:r w:rsidRPr="00E4131F">
        <w:rPr>
          <w:rFonts w:ascii="Times New Roman" w:hAnsi="Times New Roman" w:cs="Times New Roman"/>
          <w:b/>
          <w:sz w:val="28"/>
          <w:szCs w:val="28"/>
        </w:rPr>
        <w:t xml:space="preserve"> в номинации «Научный конвент»</w:t>
      </w:r>
      <w:r w:rsidR="005A52D0" w:rsidRPr="00E413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52D0" w:rsidRPr="00E4131F" w:rsidRDefault="003A7B1E" w:rsidP="003A7B1E">
      <w:pPr>
        <w:rPr>
          <w:rFonts w:ascii="Times New Roman" w:hAnsi="Times New Roman" w:cs="Times New Roman"/>
          <w:b/>
          <w:sz w:val="28"/>
          <w:szCs w:val="28"/>
        </w:rPr>
      </w:pPr>
      <w:r w:rsidRPr="00E4131F">
        <w:rPr>
          <w:rFonts w:ascii="Times New Roman" w:hAnsi="Times New Roman" w:cs="Times New Roman"/>
          <w:b/>
          <w:sz w:val="28"/>
          <w:szCs w:val="28"/>
        </w:rPr>
        <w:t>2.1.М</w:t>
      </w:r>
      <w:r w:rsidR="005A52D0" w:rsidRPr="00E4131F">
        <w:rPr>
          <w:rFonts w:ascii="Times New Roman" w:hAnsi="Times New Roman" w:cs="Times New Roman"/>
          <w:b/>
          <w:sz w:val="28"/>
          <w:szCs w:val="28"/>
        </w:rPr>
        <w:t xml:space="preserve">ониторинг участия учащихся образовательных учреждений  в очном этапе молодежного форума «Научно-технический потенциал Сибири» </w:t>
      </w:r>
      <w:r w:rsidR="00914BAB" w:rsidRPr="00E4131F">
        <w:rPr>
          <w:rFonts w:ascii="Times New Roman" w:hAnsi="Times New Roman" w:cs="Times New Roman"/>
          <w:b/>
          <w:sz w:val="28"/>
          <w:szCs w:val="28"/>
        </w:rPr>
        <w:t>(2013 – 2020</w:t>
      </w:r>
      <w:r w:rsidR="005A52D0" w:rsidRPr="00E4131F">
        <w:rPr>
          <w:rFonts w:ascii="Times New Roman" w:hAnsi="Times New Roman" w:cs="Times New Roman"/>
          <w:b/>
          <w:sz w:val="28"/>
          <w:szCs w:val="28"/>
        </w:rPr>
        <w:t xml:space="preserve"> учебные годы):</w:t>
      </w:r>
    </w:p>
    <w:tbl>
      <w:tblPr>
        <w:tblStyle w:val="a6"/>
        <w:tblW w:w="11199" w:type="dxa"/>
        <w:tblInd w:w="-34" w:type="dxa"/>
        <w:tblLook w:val="04A0"/>
      </w:tblPr>
      <w:tblGrid>
        <w:gridCol w:w="1560"/>
        <w:gridCol w:w="2693"/>
        <w:gridCol w:w="1559"/>
        <w:gridCol w:w="2895"/>
        <w:gridCol w:w="2492"/>
      </w:tblGrid>
      <w:tr w:rsidR="005A52D0" w:rsidRPr="00393809" w:rsidTr="00245806">
        <w:tc>
          <w:tcPr>
            <w:tcW w:w="1560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Учебные года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</w:tr>
      <w:tr w:rsidR="005A52D0" w:rsidRPr="00393809" w:rsidTr="00245806">
        <w:tc>
          <w:tcPr>
            <w:tcW w:w="1560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5A52D0" w:rsidRPr="00393809" w:rsidRDefault="00914BAB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A52D0" w:rsidRPr="00393809" w:rsidRDefault="00914BAB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D0" w:rsidRPr="00393809" w:rsidTr="00245806">
        <w:tc>
          <w:tcPr>
            <w:tcW w:w="1560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5A52D0" w:rsidRPr="00393809" w:rsidRDefault="00914BAB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A52D0" w:rsidRPr="00393809" w:rsidRDefault="00914BAB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D0" w:rsidRPr="00393809" w:rsidTr="00245806">
        <w:tc>
          <w:tcPr>
            <w:tcW w:w="1560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СОШ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Карпов Владимир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5A52D0" w:rsidRPr="00393809" w:rsidTr="00245806">
        <w:tc>
          <w:tcPr>
            <w:tcW w:w="1560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СОШ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Карпов Владимир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5A52D0" w:rsidRPr="00393809" w:rsidTr="00245806">
        <w:tc>
          <w:tcPr>
            <w:tcW w:w="1560" w:type="dxa"/>
            <w:vMerge w:val="restart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СОШ №1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Ушакова Лидия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Булаева Алена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Бурцева Софья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Куйчик Анастасия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Грицив Л.В.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Сапрыкин В.И.</w:t>
            </w:r>
          </w:p>
          <w:p w:rsidR="005A52D0" w:rsidRPr="00393809" w:rsidRDefault="005A52D0" w:rsidP="002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Шманева Л.П.</w:t>
            </w:r>
          </w:p>
          <w:p w:rsidR="005A52D0" w:rsidRPr="00393809" w:rsidRDefault="005A52D0" w:rsidP="0024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Шамраева О.Н.</w:t>
            </w:r>
          </w:p>
        </w:tc>
      </w:tr>
      <w:tr w:rsidR="005A52D0" w:rsidRPr="00393809" w:rsidTr="00245806">
        <w:tc>
          <w:tcPr>
            <w:tcW w:w="1560" w:type="dxa"/>
            <w:vMerge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СОШ №3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Литвякова Алина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</w:tc>
      </w:tr>
      <w:tr w:rsidR="005A52D0" w:rsidRPr="00393809" w:rsidTr="00245806">
        <w:tc>
          <w:tcPr>
            <w:tcW w:w="1560" w:type="dxa"/>
            <w:vMerge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Нижне-Койская ООШ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Можарова Евгения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Свинцова Р.П.</w:t>
            </w:r>
          </w:p>
        </w:tc>
      </w:tr>
      <w:tr w:rsidR="005A52D0" w:rsidRPr="00393809" w:rsidTr="00245806">
        <w:tc>
          <w:tcPr>
            <w:tcW w:w="1560" w:type="dxa"/>
            <w:vMerge w:val="restart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СОШ №1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Будник Елизавета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Вержбицкая Анастасия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Будник Елизавета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Лаптев Николай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Грицив Л.В.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Оглезнева И.А.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Сапрыкин В.И.</w:t>
            </w:r>
          </w:p>
        </w:tc>
      </w:tr>
      <w:tr w:rsidR="005A52D0" w:rsidRPr="00393809" w:rsidTr="00245806">
        <w:tc>
          <w:tcPr>
            <w:tcW w:w="1560" w:type="dxa"/>
            <w:vMerge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СОШ №2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Харитонов Кирилл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Омелик Г.Н.</w:t>
            </w:r>
          </w:p>
        </w:tc>
      </w:tr>
      <w:tr w:rsidR="005A52D0" w:rsidRPr="00393809" w:rsidTr="00245806">
        <w:tc>
          <w:tcPr>
            <w:tcW w:w="1560" w:type="dxa"/>
            <w:vMerge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СОШ №3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Береговая Дарина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Литвякова Алина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Солдатова Яна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Дурновцева Дарья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Крупская Юлия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Гурьянова Е.Г.</w:t>
            </w:r>
          </w:p>
          <w:p w:rsidR="005A52D0" w:rsidRPr="00393809" w:rsidRDefault="005A52D0" w:rsidP="0024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D0" w:rsidRPr="00393809" w:rsidRDefault="005A52D0" w:rsidP="0024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06" w:rsidRPr="00393809" w:rsidTr="00245806">
        <w:tc>
          <w:tcPr>
            <w:tcW w:w="1560" w:type="dxa"/>
            <w:vMerge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Субботинская СОШ</w:t>
            </w:r>
          </w:p>
        </w:tc>
        <w:tc>
          <w:tcPr>
            <w:tcW w:w="1559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Вачаева Софья</w:t>
            </w:r>
          </w:p>
        </w:tc>
        <w:tc>
          <w:tcPr>
            <w:tcW w:w="2492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Цих Г.В.</w:t>
            </w:r>
          </w:p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Цих М.В.</w:t>
            </w:r>
          </w:p>
        </w:tc>
      </w:tr>
      <w:tr w:rsidR="00245806" w:rsidRPr="00393809" w:rsidTr="00245806">
        <w:tc>
          <w:tcPr>
            <w:tcW w:w="1560" w:type="dxa"/>
            <w:vMerge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Никитина Алина</w:t>
            </w:r>
          </w:p>
        </w:tc>
        <w:tc>
          <w:tcPr>
            <w:tcW w:w="2492" w:type="dxa"/>
          </w:tcPr>
          <w:p w:rsidR="00245806" w:rsidRPr="00393809" w:rsidRDefault="00245806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Дельвер В.Л.</w:t>
            </w:r>
          </w:p>
        </w:tc>
      </w:tr>
      <w:tr w:rsidR="005A52D0" w:rsidRPr="00393809" w:rsidTr="00245806">
        <w:tc>
          <w:tcPr>
            <w:tcW w:w="1560" w:type="dxa"/>
            <w:vMerge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Московская СОШ</w:t>
            </w:r>
          </w:p>
        </w:tc>
        <w:tc>
          <w:tcPr>
            <w:tcW w:w="1559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Масляков Алексей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Кашин Леонид</w:t>
            </w:r>
          </w:p>
        </w:tc>
        <w:tc>
          <w:tcPr>
            <w:tcW w:w="2492" w:type="dxa"/>
          </w:tcPr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Колягина Л.М.</w:t>
            </w:r>
          </w:p>
          <w:p w:rsidR="005A52D0" w:rsidRPr="00393809" w:rsidRDefault="005A52D0" w:rsidP="0024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Кашина И.А.</w:t>
            </w:r>
          </w:p>
        </w:tc>
      </w:tr>
      <w:tr w:rsidR="00CD1355" w:rsidRPr="00393809" w:rsidTr="00245806">
        <w:tc>
          <w:tcPr>
            <w:tcW w:w="1560" w:type="dxa"/>
            <w:vMerge w:val="restart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693" w:type="dxa"/>
            <w:vMerge w:val="restart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№1</w:t>
            </w: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 Кирилл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Ю. А.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Полина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Л.Н.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Сергей</w:t>
            </w:r>
          </w:p>
          <w:p w:rsidR="00CD1355" w:rsidRPr="00393809" w:rsidRDefault="00CD1355" w:rsidP="00CD1355">
            <w:pPr>
              <w:pStyle w:val="a5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Шабунина Е.В.</w:t>
            </w:r>
          </w:p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Л.Н.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 Алексей</w:t>
            </w:r>
          </w:p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Фисунов С.С.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Андрей</w:t>
            </w:r>
          </w:p>
          <w:p w:rsidR="00CD1355" w:rsidRPr="00393809" w:rsidRDefault="00CD1355" w:rsidP="00CD1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Леонов Андрей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Панкратьева Т.А.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 Елизавета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Оглезнева И.А.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Сема Павел</w:t>
            </w:r>
          </w:p>
          <w:p w:rsidR="00CD1355" w:rsidRPr="00393809" w:rsidRDefault="00CD1355" w:rsidP="00CD1355">
            <w:pPr>
              <w:pStyle w:val="a5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Валерия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Шабунина Е.В.</w:t>
            </w:r>
          </w:p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Л.Н.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Софья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Шманева Л.П.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Казанцевская школа</w:t>
            </w: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pStyle w:val="a5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Фрейлина Дарья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Тимакова Е.С.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школа</w:t>
            </w: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 Семен </w:t>
            </w:r>
          </w:p>
          <w:p w:rsidR="00CD1355" w:rsidRPr="00393809" w:rsidRDefault="00CD1355" w:rsidP="00CD1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Виктория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CD1355" w:rsidRPr="00393809" w:rsidTr="00245806">
        <w:tc>
          <w:tcPr>
            <w:tcW w:w="1560" w:type="dxa"/>
            <w:vMerge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Иджинская школа</w:t>
            </w:r>
          </w:p>
        </w:tc>
        <w:tc>
          <w:tcPr>
            <w:tcW w:w="1559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95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Анастасия</w:t>
            </w:r>
          </w:p>
        </w:tc>
        <w:tc>
          <w:tcPr>
            <w:tcW w:w="2492" w:type="dxa"/>
          </w:tcPr>
          <w:p w:rsidR="00CD1355" w:rsidRPr="00393809" w:rsidRDefault="00CD1355" w:rsidP="00CD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Шлетгауэр Т.В.</w:t>
            </w:r>
          </w:p>
        </w:tc>
      </w:tr>
      <w:tr w:rsidR="00E4131F" w:rsidRPr="00393809" w:rsidTr="00245806">
        <w:tc>
          <w:tcPr>
            <w:tcW w:w="1560" w:type="dxa"/>
            <w:vMerge w:val="restart"/>
          </w:tcPr>
          <w:p w:rsidR="00E4131F" w:rsidRPr="00393809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Шушенская СОШ №1</w:t>
            </w:r>
          </w:p>
          <w:p w:rsidR="00E4131F" w:rsidRPr="00502F60" w:rsidRDefault="00E4131F" w:rsidP="00E413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Татаева Александра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Ю.А.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Дмитрий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Шманева Л.П.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Белевский Андрей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Погибова С.Н.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Егор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Никифовро Сергей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Шалунина Е.В.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Терлова Анастасия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Зелина Ангелина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Шамраева О.Н.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</w:t>
            </w:r>
          </w:p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Жулева Алина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Оглезева И.А.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Виктор</w:t>
            </w:r>
          </w:p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Ульяна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Оглезенва И.А.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Шушенская СОШ №3</w:t>
            </w:r>
          </w:p>
        </w:tc>
        <w:tc>
          <w:tcPr>
            <w:tcW w:w="1559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Бислингер Сергей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Виктория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Свинцова Л.В.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Синеборская СОШ</w:t>
            </w:r>
          </w:p>
        </w:tc>
        <w:tc>
          <w:tcPr>
            <w:tcW w:w="1559" w:type="dxa"/>
            <w:vMerge w:val="restart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Зырянвоа Ксения</w:t>
            </w:r>
          </w:p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Зварыгина Евгения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E4131F" w:rsidRPr="00393809" w:rsidTr="00245806">
        <w:tc>
          <w:tcPr>
            <w:tcW w:w="1560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Танцерева София</w:t>
            </w:r>
          </w:p>
        </w:tc>
        <w:tc>
          <w:tcPr>
            <w:tcW w:w="2492" w:type="dxa"/>
          </w:tcPr>
          <w:p w:rsidR="00E4131F" w:rsidRDefault="00E4131F" w:rsidP="00E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Сесицкая О.А.</w:t>
            </w:r>
          </w:p>
        </w:tc>
      </w:tr>
    </w:tbl>
    <w:p w:rsidR="005A52D0" w:rsidRDefault="005A52D0" w:rsidP="005A52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31F" w:rsidRPr="00393809" w:rsidRDefault="00E4131F" w:rsidP="005A52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B1E" w:rsidRPr="00393809" w:rsidRDefault="003A7B1E" w:rsidP="003A7B1E">
      <w:pPr>
        <w:rPr>
          <w:rFonts w:ascii="Times New Roman" w:hAnsi="Times New Roman" w:cs="Times New Roman"/>
          <w:b/>
          <w:sz w:val="24"/>
          <w:szCs w:val="24"/>
        </w:rPr>
      </w:pPr>
      <w:r w:rsidRPr="003938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2.2.   </w:t>
      </w:r>
      <w:r w:rsidRPr="00393809">
        <w:rPr>
          <w:rFonts w:ascii="Times New Roman" w:hAnsi="Times New Roman" w:cs="Times New Roman"/>
          <w:b/>
          <w:sz w:val="24"/>
          <w:szCs w:val="24"/>
        </w:rPr>
        <w:t>Победители муниципального этапа краевого молодежного форума «Научно-технический потенциал Сибири» в номинации «Научный конвент» в 2019 – 2020 учебном году: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2410"/>
        <w:gridCol w:w="3969"/>
      </w:tblGrid>
      <w:tr w:rsidR="003A7B1E" w:rsidRPr="00393809" w:rsidTr="003A7B1E">
        <w:tc>
          <w:tcPr>
            <w:tcW w:w="2268" w:type="dxa"/>
          </w:tcPr>
          <w:p w:rsidR="003A7B1E" w:rsidRPr="00393809" w:rsidRDefault="003A7B1E" w:rsidP="003A7B1E">
            <w:pPr>
              <w:ind w:left="360" w:right="432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«Математика и информатика»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Бислингер Сергей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 Г.Г.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Гаврюшкина Женя</w:t>
            </w:r>
          </w:p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Каблуков Илья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Астальцева  Г.Г.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rPr>
          <w:trHeight w:val="532"/>
        </w:trPr>
        <w:tc>
          <w:tcPr>
            <w:tcW w:w="2268" w:type="dxa"/>
            <w:vMerge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Широбокова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Астальцева  Г.Г.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rPr>
          <w:trHeight w:val="532"/>
        </w:trPr>
        <w:tc>
          <w:tcPr>
            <w:tcW w:w="2268" w:type="dxa"/>
            <w:vMerge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Пиль Даниил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Гаврилюк  ЕО.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и астрономия»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Гурков Александр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Никифоров Сергей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Александров Егор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«Экономика, социология»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Дудгорина Света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Дедусева Т.В.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Харитонова Катя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Яна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Гурьянова Е.Г.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Крупская Юлия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Гурьянова Е.Г.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Брежнева Алина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Юдина Вероника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Чемкова М.С.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«Центр туризма, краеведения и экологии»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Терлова Анастасия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Танцерева София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Сесицкая О.А.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«Синеборская СОШ»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Артамонова Дарья</w:t>
            </w:r>
          </w:p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Приходько Лев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Суякина Н.В.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«Центр туризма, краеведения и экологии»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Власова Полина</w:t>
            </w:r>
          </w:p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Лаврова Дарья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Панкратьева Т.А.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«Центр туризма, краеведения и экологии»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Власова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Скиба О.О.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«Центр туризма, краеведения и экологии»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Гончарова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Свинцова Р.П.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Каблукова Катя</w:t>
            </w:r>
          </w:p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Сергиенкова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Корж Е.И.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«Медицина»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Сморгова Есения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Сморгова А.А.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«Московская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Поповская Валерия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Астальцева Г.Г.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«История, краеведение»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Хорошавина Виктория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Котенок Л.Д.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«Синеборская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Фасхутдинова Мария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Котенок Л.Д.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«Синеборская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Пилипенко Егор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«Ильичевская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Ильина Злата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«Ильичевская СОШ»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«Обществознание»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Ерофеев Алексей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Фисунов С.С.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Кноп Софья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Никитина Алина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Никитин А.Н.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«Субботинская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Лобанова Виктория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Свинцова Л.В.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«Литература»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Жулева Алина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Татьяна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Оглезнева И.А.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Бычков Виктор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Сергеева Ульяна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Оглезнева И.А.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Гунгурчева Татьяна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Лейбович В.В.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Миронова Настя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Стерехова Н.Н.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«Лингвистика: русский язык»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Дедусева  Настя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Стерехова Н.Н.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Терунова Алина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Чаленко О.В.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Щукин Дмитрий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Шманева Л.П.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Татаева Александра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Сивакова Ю.А.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«Культурология»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Трулов Ярослав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Ильина Л.С.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«Ильичевская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Куйчик Анастасия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Фисунов С.С.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Сапрыкина Л.Н.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«Психология и педагогика»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Зелина Ангелина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Шамраева О.Н.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№1»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Свиридова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№3»</w:t>
            </w:r>
          </w:p>
        </w:tc>
      </w:tr>
      <w:tr w:rsidR="003A7B1E" w:rsidRPr="00393809" w:rsidTr="003A7B1E">
        <w:tc>
          <w:tcPr>
            <w:tcW w:w="2268" w:type="dxa"/>
            <w:vMerge w:val="restart"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и пищевые технологии»</w:t>
            </w: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Баранова Полина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Омелик Г.Н.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«Шушенская СОШ №2»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Зырянова Ксения</w:t>
            </w:r>
          </w:p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Зварыгина Евгения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«Синеборская СОШ»</w:t>
            </w:r>
          </w:p>
        </w:tc>
      </w:tr>
      <w:tr w:rsidR="003A7B1E" w:rsidRPr="00393809" w:rsidTr="003A7B1E">
        <w:tc>
          <w:tcPr>
            <w:tcW w:w="2268" w:type="dxa"/>
            <w:vMerge/>
          </w:tcPr>
          <w:p w:rsidR="003A7B1E" w:rsidRPr="00393809" w:rsidRDefault="003A7B1E" w:rsidP="003A7B1E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Балтачеев Даниил</w:t>
            </w:r>
          </w:p>
          <w:p w:rsidR="003A7B1E" w:rsidRPr="00393809" w:rsidRDefault="003A7B1E" w:rsidP="003A7B1E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Никитина Алина</w:t>
            </w:r>
          </w:p>
        </w:tc>
        <w:tc>
          <w:tcPr>
            <w:tcW w:w="2410" w:type="dxa"/>
          </w:tcPr>
          <w:p w:rsidR="003A7B1E" w:rsidRPr="00393809" w:rsidRDefault="003A7B1E" w:rsidP="003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Саранина А.А</w:t>
            </w:r>
          </w:p>
        </w:tc>
        <w:tc>
          <w:tcPr>
            <w:tcW w:w="3969" w:type="dxa"/>
          </w:tcPr>
          <w:p w:rsidR="003A7B1E" w:rsidRPr="00393809" w:rsidRDefault="003A7B1E" w:rsidP="003A7B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«Субботинская СОШ»</w:t>
            </w:r>
          </w:p>
        </w:tc>
      </w:tr>
    </w:tbl>
    <w:p w:rsidR="003A7B1E" w:rsidRPr="00393809" w:rsidRDefault="003A7B1E" w:rsidP="005A52D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93809" w:rsidRPr="00393809" w:rsidRDefault="003A7B1E" w:rsidP="00393809">
      <w:pPr>
        <w:rPr>
          <w:rFonts w:ascii="Times New Roman" w:hAnsi="Times New Roman" w:cs="Times New Roman"/>
          <w:b/>
          <w:sz w:val="24"/>
          <w:szCs w:val="24"/>
        </w:rPr>
      </w:pPr>
      <w:r w:rsidRPr="003938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2.3.   </w:t>
      </w:r>
      <w:r w:rsidRPr="00393809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393809" w:rsidRPr="00393809">
        <w:rPr>
          <w:rFonts w:ascii="Times New Roman" w:hAnsi="Times New Roman" w:cs="Times New Roman"/>
          <w:b/>
          <w:sz w:val="24"/>
          <w:szCs w:val="24"/>
        </w:rPr>
        <w:t xml:space="preserve"> заочного этапа краевого Форума «Научно-технический потенциал Сибири» в ном</w:t>
      </w:r>
      <w:r w:rsidR="001215D0">
        <w:rPr>
          <w:rFonts w:ascii="Times New Roman" w:hAnsi="Times New Roman" w:cs="Times New Roman"/>
          <w:b/>
          <w:sz w:val="24"/>
          <w:szCs w:val="24"/>
        </w:rPr>
        <w:t>инации «Научный конвент» в  2020 – 2021</w:t>
      </w:r>
      <w:r w:rsidR="00393809" w:rsidRPr="00393809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tbl>
      <w:tblPr>
        <w:tblStyle w:val="a6"/>
        <w:tblW w:w="11057" w:type="dxa"/>
        <w:tblLayout w:type="fixed"/>
        <w:tblLook w:val="04A0"/>
      </w:tblPr>
      <w:tblGrid>
        <w:gridCol w:w="1560"/>
        <w:gridCol w:w="567"/>
        <w:gridCol w:w="2410"/>
        <w:gridCol w:w="2693"/>
        <w:gridCol w:w="3827"/>
      </w:tblGrid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Учащийся, руководитель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Тема работы, форма представления</w:t>
            </w:r>
          </w:p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(выставка, конференция)</w:t>
            </w:r>
          </w:p>
        </w:tc>
      </w:tr>
      <w:tr w:rsidR="00393809" w:rsidRPr="00393809" w:rsidTr="00393809">
        <w:tc>
          <w:tcPr>
            <w:tcW w:w="1560" w:type="dxa"/>
            <w:vMerge w:val="restart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Татаева Александра,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Сивакова Ю.А.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Шушенская школа №1,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Моносемантичные и полисем. фразовые глаголы в современных песнях на английском языке, конференция</w:t>
            </w:r>
          </w:p>
        </w:tc>
      </w:tr>
      <w:tr w:rsidR="00393809" w:rsidRPr="00393809" w:rsidTr="00393809">
        <w:tc>
          <w:tcPr>
            <w:tcW w:w="1560" w:type="dxa"/>
            <w:vMerge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Щукин Дмитрий,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Шманева Л.П.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Шушенская школа №1,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Топонимы и микротопонимы села Казанцево и его окрестностей, выставка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Бислингер Сергей,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Астальцева Г.Г.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Шушенская школа №3,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11класс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чат-бота для помощи </w:t>
            </w: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в выполнении домашних заданий, выставка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и пищевые технологии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Зырянова Ксения, Зварыгина Евгения,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Синеборская школа,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11 класс 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Получение эфирных масел из вторичного сырья, выставка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Белевский Андрей,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Погибова С.Н.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№1,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6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Выращивание грибов в домашних условиях, конференция</w:t>
            </w:r>
          </w:p>
        </w:tc>
      </w:tr>
      <w:tr w:rsidR="00393809" w:rsidRPr="00393809" w:rsidTr="00393809">
        <w:tc>
          <w:tcPr>
            <w:tcW w:w="1560" w:type="dxa"/>
            <w:vMerge w:val="restart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Александров Егор,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№1,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Влияние низкой и высокой температуры на силу притяжения магнита, конференция</w:t>
            </w:r>
          </w:p>
        </w:tc>
      </w:tr>
      <w:tr w:rsidR="00393809" w:rsidRPr="00393809" w:rsidTr="00393809">
        <w:tc>
          <w:tcPr>
            <w:tcW w:w="1560" w:type="dxa"/>
            <w:vMerge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Никифоров Сергей,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№1,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 в поселке Шушенское, выставка</w:t>
            </w:r>
          </w:p>
        </w:tc>
      </w:tr>
      <w:tr w:rsidR="00393809" w:rsidRPr="00393809" w:rsidTr="00393809">
        <w:tc>
          <w:tcPr>
            <w:tcW w:w="1560" w:type="dxa"/>
            <w:vMerge w:val="restart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Терлова Анастасия,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Шабунина Е.В.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№1,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Эффективность системы АСКУЭ и индивидуальных приборов учета электроэнергии в Шушенском районе, конференция </w:t>
            </w:r>
          </w:p>
        </w:tc>
      </w:tr>
      <w:tr w:rsidR="00393809" w:rsidRPr="00393809" w:rsidTr="00393809">
        <w:tc>
          <w:tcPr>
            <w:tcW w:w="1560" w:type="dxa"/>
            <w:vMerge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Танцерева София,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Сесицкая О.А. 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 Синеборская школа,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 9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Энергосбережение в школе, конференция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Зелина Ангелина,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Шамраева О.Н.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 Шушенская СОШ №1,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кибербуллинга, конференция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Общество -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Лобанова Виктория,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Свинцова Л.В.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№3,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9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Роль Уполномоченного представителя по правам ребенка, конференция</w:t>
            </w:r>
          </w:p>
        </w:tc>
      </w:tr>
      <w:tr w:rsidR="00393809" w:rsidRPr="00393809" w:rsidTr="00393809">
        <w:tc>
          <w:tcPr>
            <w:tcW w:w="1560" w:type="dxa"/>
            <w:vMerge w:val="restart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Хорошавина Вика,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Котенок Л.Д.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Синеборская школа,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 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На блокадном кольце, выставка</w:t>
            </w:r>
          </w:p>
        </w:tc>
      </w:tr>
      <w:tr w:rsidR="00393809" w:rsidRPr="00393809" w:rsidTr="00393809">
        <w:tc>
          <w:tcPr>
            <w:tcW w:w="1560" w:type="dxa"/>
            <w:vMerge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Пилипенко Егор,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Мартьянова Е.И.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Ильичевская школа,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 7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Никто не забыт: история солдата, пропавшего без вести, конференц.</w:t>
            </w:r>
          </w:p>
        </w:tc>
      </w:tr>
      <w:tr w:rsidR="00393809" w:rsidRPr="00393809" w:rsidTr="00393809">
        <w:tc>
          <w:tcPr>
            <w:tcW w:w="1560" w:type="dxa"/>
            <w:vMerge w:val="restart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Бычков Виктор,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Сергеева Ульяна,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Оглезнева И.А.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Шушенская школа №1,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Забытые имена. Феоктиста Николаевна Липай.  выставка</w:t>
            </w:r>
          </w:p>
        </w:tc>
      </w:tr>
      <w:tr w:rsidR="00393809" w:rsidRPr="00393809" w:rsidTr="00393809">
        <w:tc>
          <w:tcPr>
            <w:tcW w:w="1560" w:type="dxa"/>
            <w:vMerge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Денисова Татьяна,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Жулева Алина,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Оглезнева И.А.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Шушенская школа №1,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Забытые имена: Иван Никитич Краснов, выставка</w:t>
            </w:r>
          </w:p>
        </w:tc>
      </w:tr>
      <w:tr w:rsidR="00393809" w:rsidRPr="00393809" w:rsidTr="00393809">
        <w:tc>
          <w:tcPr>
            <w:tcW w:w="156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Каблукова Катя,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Сергиенкова Полина </w:t>
            </w:r>
          </w:p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Корж Е.И.</w:t>
            </w:r>
          </w:p>
        </w:tc>
        <w:tc>
          <w:tcPr>
            <w:tcW w:w="2693" w:type="dxa"/>
          </w:tcPr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 xml:space="preserve">Шушенская СОШ №2, </w:t>
            </w:r>
          </w:p>
          <w:p w:rsidR="00393809" w:rsidRPr="00393809" w:rsidRDefault="00393809" w:rsidP="001215D0">
            <w:pPr>
              <w:pStyle w:val="Default"/>
              <w:rPr>
                <w:color w:val="auto"/>
              </w:rPr>
            </w:pPr>
            <w:r w:rsidRPr="00393809">
              <w:rPr>
                <w:color w:val="auto"/>
              </w:rPr>
              <w:t>8 класс</w:t>
            </w:r>
          </w:p>
        </w:tc>
        <w:tc>
          <w:tcPr>
            <w:tcW w:w="3827" w:type="dxa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Флора и фауна национального парка «Шушенский бор» в примерах и таблицах, выставка</w:t>
            </w:r>
          </w:p>
        </w:tc>
      </w:tr>
    </w:tbl>
    <w:p w:rsidR="00393809" w:rsidRPr="00393809" w:rsidRDefault="00393809" w:rsidP="00393809">
      <w:pPr>
        <w:rPr>
          <w:rFonts w:ascii="Times New Roman" w:hAnsi="Times New Roman" w:cs="Times New Roman"/>
          <w:b/>
          <w:sz w:val="24"/>
          <w:szCs w:val="24"/>
        </w:rPr>
      </w:pPr>
    </w:p>
    <w:p w:rsidR="005A52D0" w:rsidRPr="00393809" w:rsidRDefault="00393809" w:rsidP="005A52D0">
      <w:pPr>
        <w:rPr>
          <w:rFonts w:ascii="Times New Roman" w:hAnsi="Times New Roman" w:cs="Times New Roman"/>
          <w:b/>
          <w:sz w:val="24"/>
          <w:szCs w:val="24"/>
        </w:rPr>
      </w:pPr>
      <w:r w:rsidRPr="00393809">
        <w:rPr>
          <w:rFonts w:ascii="Times New Roman" w:hAnsi="Times New Roman" w:cs="Times New Roman"/>
          <w:b/>
          <w:sz w:val="24"/>
          <w:szCs w:val="24"/>
        </w:rPr>
        <w:t>3.</w:t>
      </w:r>
      <w:r w:rsidR="005A52D0" w:rsidRPr="00393809">
        <w:rPr>
          <w:rFonts w:ascii="Times New Roman" w:hAnsi="Times New Roman" w:cs="Times New Roman"/>
          <w:b/>
          <w:sz w:val="24"/>
          <w:szCs w:val="24"/>
        </w:rPr>
        <w:t xml:space="preserve"> Победители конкурса муниципальных стипендиатов:</w:t>
      </w:r>
    </w:p>
    <w:tbl>
      <w:tblPr>
        <w:tblW w:w="9072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268"/>
        <w:gridCol w:w="2693"/>
      </w:tblGrid>
      <w:tr w:rsidR="00393809" w:rsidRPr="00393809" w:rsidTr="00393809">
        <w:trPr>
          <w:trHeight w:val="5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3809" w:rsidRPr="00393809" w:rsidTr="00393809">
        <w:trPr>
          <w:trHeight w:val="12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3809" w:rsidRPr="00393809" w:rsidRDefault="00393809" w:rsidP="001215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809" w:rsidRPr="00393809" w:rsidRDefault="00393809" w:rsidP="00121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Количество </w:t>
            </w:r>
          </w:p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стипендиатов</w:t>
            </w:r>
          </w:p>
        </w:tc>
      </w:tr>
      <w:tr w:rsidR="001215D0" w:rsidRPr="00393809" w:rsidTr="001215D0">
        <w:trPr>
          <w:trHeight w:val="617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 СОШ №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215D0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5D0" w:rsidRPr="00393809" w:rsidRDefault="001215D0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15D0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5D0" w:rsidRPr="00393809" w:rsidRDefault="001215D0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215D0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5D0" w:rsidRPr="00393809" w:rsidRDefault="001215D0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15D0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5D0" w:rsidRPr="00393809" w:rsidRDefault="001215D0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Pr="00393809" w:rsidRDefault="001215D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15D0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5D0" w:rsidRPr="00393809" w:rsidRDefault="001215D0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D0" w:rsidRDefault="001215D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15D0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 СОШ №2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0B98" w:rsidRPr="00393809" w:rsidTr="00BC0B8B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Шушенская СОШ №3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0B98" w:rsidRPr="00393809" w:rsidTr="009C7C4F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0B0BB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Каптыревская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9870CC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Иджинская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6A533C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583A3E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FC739A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616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505B9D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Синеборская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000D07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Нижне-Койская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F17665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Дубенская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9177B2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1215D0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B98" w:rsidRPr="00393809" w:rsidRDefault="00CB0B98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809" w:rsidRPr="00393809" w:rsidTr="00393809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Шунерская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809" w:rsidRPr="00393809" w:rsidTr="00393809">
        <w:trPr>
          <w:trHeight w:val="433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809" w:rsidRPr="00393809" w:rsidRDefault="00393809" w:rsidP="0012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809" w:rsidRPr="00393809" w:rsidTr="00393809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809" w:rsidRPr="00393809" w:rsidTr="00D04DB0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809" w:rsidRPr="00393809" w:rsidRDefault="00393809" w:rsidP="00121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8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4DB0" w:rsidRPr="00393809" w:rsidTr="00CB0B98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04DB0" w:rsidRPr="00393809" w:rsidRDefault="00D04DB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4DB0" w:rsidRPr="00393809" w:rsidRDefault="00D04DB0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9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4DB0" w:rsidRPr="00393809" w:rsidRDefault="00D04DB0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0B98" w:rsidRPr="00393809" w:rsidTr="00393809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B98" w:rsidRPr="00393809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0B98" w:rsidRDefault="00CB0B98" w:rsidP="0012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93809" w:rsidRPr="00393809" w:rsidRDefault="00393809" w:rsidP="00771C0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71C05" w:rsidRPr="00393809" w:rsidRDefault="00393809" w:rsidP="00771C0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93809">
        <w:rPr>
          <w:rFonts w:ascii="Times New Roman" w:hAnsi="Times New Roman" w:cs="Times New Roman"/>
          <w:b/>
          <w:bCs/>
          <w:color w:val="002060"/>
          <w:sz w:val="24"/>
          <w:szCs w:val="24"/>
        </w:rPr>
        <w:t>4</w:t>
      </w:r>
      <w:r w:rsidR="00771C05" w:rsidRPr="0039380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Участие </w:t>
      </w:r>
      <w:r w:rsidR="00771C05" w:rsidRPr="00393809">
        <w:rPr>
          <w:rFonts w:ascii="Times New Roman" w:hAnsi="Times New Roman" w:cs="Times New Roman"/>
          <w:b/>
          <w:color w:val="002060"/>
          <w:sz w:val="24"/>
          <w:szCs w:val="24"/>
        </w:rPr>
        <w:t>обучающихся Шушенского района  в студенческой научно-практической конференции «Студенческая наука – территория исследования»</w:t>
      </w:r>
      <w:r w:rsidR="00D04D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( 2018 – 2019 учебный год)</w:t>
      </w:r>
      <w:r w:rsidR="00771C05" w:rsidRPr="0039380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tbl>
      <w:tblPr>
        <w:tblStyle w:val="a6"/>
        <w:tblW w:w="11057" w:type="dxa"/>
        <w:tblLook w:val="04A0"/>
      </w:tblPr>
      <w:tblGrid>
        <w:gridCol w:w="2552"/>
        <w:gridCol w:w="567"/>
        <w:gridCol w:w="2268"/>
        <w:gridCol w:w="3502"/>
        <w:gridCol w:w="2168"/>
      </w:tblGrid>
      <w:tr w:rsidR="00771C05" w:rsidRPr="00393809" w:rsidTr="00914042">
        <w:tc>
          <w:tcPr>
            <w:tcW w:w="2552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C05" w:rsidRPr="00393809" w:rsidTr="00914042">
        <w:tc>
          <w:tcPr>
            <w:tcW w:w="2552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№1</w:t>
            </w: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Будник Елизавета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«Зачем в названиях растений, занесенных в Красную книгу Красноярского края, используются имена прилагательные?»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Оглезнева И.А.</w:t>
            </w:r>
          </w:p>
        </w:tc>
      </w:tr>
      <w:tr w:rsidR="00771C05" w:rsidRPr="00393809" w:rsidTr="00914042">
        <w:tc>
          <w:tcPr>
            <w:tcW w:w="2552" w:type="dxa"/>
            <w:vMerge w:val="restart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Шушенская школа №3</w:t>
            </w: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Береговая Дарина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«Задачи на криптографию в олимпиадных заданиях престижных ВУЗов»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</w:tc>
      </w:tr>
      <w:tr w:rsidR="00771C05" w:rsidRPr="00393809" w:rsidTr="00914042">
        <w:tc>
          <w:tcPr>
            <w:tcW w:w="2552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Литвякова Алина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"Самовнушение как способ регулирования жизненных ситуаций"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Астальцева Г.Г.</w:t>
            </w:r>
          </w:p>
        </w:tc>
      </w:tr>
      <w:tr w:rsidR="00771C05" w:rsidRPr="00393809" w:rsidTr="00914042">
        <w:tc>
          <w:tcPr>
            <w:tcW w:w="2552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Дурновцева  Дарья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«Практические способы определении я центров сложных фигур»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Гурьянова Е.Г.</w:t>
            </w:r>
          </w:p>
        </w:tc>
      </w:tr>
      <w:tr w:rsidR="00771C05" w:rsidRPr="00393809" w:rsidTr="00914042">
        <w:tc>
          <w:tcPr>
            <w:tcW w:w="2552" w:type="dxa"/>
            <w:vMerge w:val="restart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Синеборская школа</w:t>
            </w: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Карпов Семен</w:t>
            </w:r>
          </w:p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Хорошавина Валерия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«Определение плоидности серебряного карася (</w:t>
            </w:r>
            <w:r w:rsidRPr="003938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Carassius</w:t>
            </w:r>
            <w:r w:rsidRPr="00393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8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gibelio</w:t>
            </w: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) Красноярского водохранилища»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771C05" w:rsidRPr="00393809" w:rsidTr="00914042">
        <w:tc>
          <w:tcPr>
            <w:tcW w:w="2552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Бударев Кирилл</w:t>
            </w:r>
          </w:p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Неянцев Александр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«Определение соланина в клубнях картофеля»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Рулис А.А.</w:t>
            </w:r>
          </w:p>
        </w:tc>
      </w:tr>
      <w:tr w:rsidR="00771C05" w:rsidRPr="00393809" w:rsidTr="00914042">
        <w:tc>
          <w:tcPr>
            <w:tcW w:w="2552" w:type="dxa"/>
            <w:vMerge w:val="restart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Субботинская школа</w:t>
            </w:r>
          </w:p>
        </w:tc>
        <w:tc>
          <w:tcPr>
            <w:tcW w:w="567" w:type="dxa"/>
            <w:vMerge w:val="restart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Вачаева Софья</w:t>
            </w:r>
          </w:p>
        </w:tc>
        <w:tc>
          <w:tcPr>
            <w:tcW w:w="3502" w:type="dxa"/>
            <w:vMerge w:val="restart"/>
          </w:tcPr>
          <w:p w:rsidR="00771C05" w:rsidRPr="00393809" w:rsidRDefault="00771C05" w:rsidP="0089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«Виртуальная экскурсия по литературному Субботино»</w:t>
            </w:r>
          </w:p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Цих Г.В.</w:t>
            </w:r>
          </w:p>
        </w:tc>
      </w:tr>
      <w:tr w:rsidR="00771C05" w:rsidRPr="00393809" w:rsidTr="00914042">
        <w:tc>
          <w:tcPr>
            <w:tcW w:w="2552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Каскаева Александра</w:t>
            </w:r>
          </w:p>
        </w:tc>
        <w:tc>
          <w:tcPr>
            <w:tcW w:w="3502" w:type="dxa"/>
            <w:vMerge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05" w:rsidRPr="00393809" w:rsidTr="00914042">
        <w:tc>
          <w:tcPr>
            <w:tcW w:w="2552" w:type="dxa"/>
            <w:vMerge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Никитина Алина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«Изобретательность в вычислениях»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Дельвер В.Л.</w:t>
            </w:r>
          </w:p>
        </w:tc>
      </w:tr>
      <w:tr w:rsidR="00771C05" w:rsidRPr="00393809" w:rsidTr="00914042">
        <w:tc>
          <w:tcPr>
            <w:tcW w:w="2552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Московская школа</w:t>
            </w:r>
          </w:p>
        </w:tc>
        <w:tc>
          <w:tcPr>
            <w:tcW w:w="567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Кашин Леонид</w:t>
            </w:r>
          </w:p>
        </w:tc>
        <w:tc>
          <w:tcPr>
            <w:tcW w:w="3502" w:type="dxa"/>
          </w:tcPr>
          <w:p w:rsidR="00771C05" w:rsidRPr="00393809" w:rsidRDefault="00771C05" w:rsidP="0089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«Определение радиационного фона села Сизая»</w:t>
            </w:r>
          </w:p>
        </w:tc>
        <w:tc>
          <w:tcPr>
            <w:tcW w:w="2168" w:type="dxa"/>
          </w:tcPr>
          <w:p w:rsidR="00771C05" w:rsidRPr="00393809" w:rsidRDefault="00771C05" w:rsidP="0089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9">
              <w:rPr>
                <w:rFonts w:ascii="Times New Roman" w:hAnsi="Times New Roman" w:cs="Times New Roman"/>
                <w:sz w:val="24"/>
                <w:szCs w:val="24"/>
              </w:rPr>
              <w:t>Кашина И.А.</w:t>
            </w:r>
          </w:p>
        </w:tc>
      </w:tr>
    </w:tbl>
    <w:p w:rsidR="003B0D10" w:rsidRPr="00393809" w:rsidRDefault="003B0D10" w:rsidP="008B4D69">
      <w:pPr>
        <w:spacing w:after="0" w:line="240" w:lineRule="auto"/>
        <w:rPr>
          <w:rFonts w:ascii="Times New Roman" w:hAnsi="Times New Roman"/>
          <w:color w:val="00194C"/>
          <w:sz w:val="24"/>
          <w:szCs w:val="24"/>
        </w:rPr>
      </w:pPr>
    </w:p>
    <w:p w:rsidR="003B0D10" w:rsidRPr="00E317F2" w:rsidRDefault="003B0D10" w:rsidP="0061309F">
      <w:pPr>
        <w:pStyle w:val="a5"/>
        <w:spacing w:after="0" w:line="240" w:lineRule="auto"/>
        <w:rPr>
          <w:rFonts w:ascii="Times New Roman" w:hAnsi="Times New Roman"/>
          <w:color w:val="00194C"/>
          <w:sz w:val="20"/>
          <w:szCs w:val="20"/>
        </w:rPr>
      </w:pPr>
    </w:p>
    <w:sectPr w:rsidR="003B0D10" w:rsidRPr="00E317F2" w:rsidSect="00CD1355">
      <w:footerReference w:type="default" r:id="rId12"/>
      <w:pgSz w:w="11906" w:h="16838"/>
      <w:pgMar w:top="397" w:right="425" w:bottom="34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DE" w:rsidRDefault="002B10DE" w:rsidP="00D728CD">
      <w:pPr>
        <w:spacing w:after="0" w:line="240" w:lineRule="auto"/>
      </w:pPr>
      <w:r>
        <w:separator/>
      </w:r>
    </w:p>
  </w:endnote>
  <w:endnote w:type="continuationSeparator" w:id="1">
    <w:p w:rsidR="002B10DE" w:rsidRDefault="002B10DE" w:rsidP="00D7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8704"/>
      <w:docPartObj>
        <w:docPartGallery w:val="Page Numbers (Bottom of Page)"/>
        <w:docPartUnique/>
      </w:docPartObj>
    </w:sdtPr>
    <w:sdtContent>
      <w:p w:rsidR="001215D0" w:rsidRDefault="000152BD">
        <w:pPr>
          <w:pStyle w:val="a9"/>
          <w:jc w:val="right"/>
        </w:pPr>
        <w:fldSimple w:instr=" PAGE   \* MERGEFORMAT ">
          <w:r w:rsidR="00983C6D">
            <w:rPr>
              <w:noProof/>
            </w:rPr>
            <w:t>12</w:t>
          </w:r>
        </w:fldSimple>
      </w:p>
    </w:sdtContent>
  </w:sdt>
  <w:p w:rsidR="001215D0" w:rsidRDefault="001215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DE" w:rsidRDefault="002B10DE" w:rsidP="00D728CD">
      <w:pPr>
        <w:spacing w:after="0" w:line="240" w:lineRule="auto"/>
      </w:pPr>
      <w:r>
        <w:separator/>
      </w:r>
    </w:p>
  </w:footnote>
  <w:footnote w:type="continuationSeparator" w:id="1">
    <w:p w:rsidR="002B10DE" w:rsidRDefault="002B10DE" w:rsidP="00D7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2B8"/>
    <w:multiLevelType w:val="hybridMultilevel"/>
    <w:tmpl w:val="2DAC792C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4817EB3"/>
    <w:multiLevelType w:val="hybridMultilevel"/>
    <w:tmpl w:val="423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31"/>
    <w:multiLevelType w:val="hybridMultilevel"/>
    <w:tmpl w:val="ABC429A0"/>
    <w:lvl w:ilvl="0" w:tplc="FDD21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19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521"/>
    <w:multiLevelType w:val="hybridMultilevel"/>
    <w:tmpl w:val="DED633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2F9C"/>
    <w:multiLevelType w:val="multilevel"/>
    <w:tmpl w:val="81FC3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165A96"/>
    <w:multiLevelType w:val="hybridMultilevel"/>
    <w:tmpl w:val="D21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005C"/>
    <w:multiLevelType w:val="multilevel"/>
    <w:tmpl w:val="5C6E46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EEF006F"/>
    <w:multiLevelType w:val="hybridMultilevel"/>
    <w:tmpl w:val="0E8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B1AD5"/>
    <w:multiLevelType w:val="hybridMultilevel"/>
    <w:tmpl w:val="2DAC792C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5FF86CF2"/>
    <w:multiLevelType w:val="hybridMultilevel"/>
    <w:tmpl w:val="F86006D4"/>
    <w:lvl w:ilvl="0" w:tplc="EFA075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CE247B4"/>
    <w:multiLevelType w:val="hybridMultilevel"/>
    <w:tmpl w:val="2DAC792C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7D864F4D"/>
    <w:multiLevelType w:val="multilevel"/>
    <w:tmpl w:val="FEF8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2D0"/>
    <w:rsid w:val="000152BD"/>
    <w:rsid w:val="000D5804"/>
    <w:rsid w:val="000E4B11"/>
    <w:rsid w:val="000F6E5B"/>
    <w:rsid w:val="001215D0"/>
    <w:rsid w:val="00195825"/>
    <w:rsid w:val="00245806"/>
    <w:rsid w:val="002755DA"/>
    <w:rsid w:val="00293A7B"/>
    <w:rsid w:val="002B10DE"/>
    <w:rsid w:val="003250F0"/>
    <w:rsid w:val="00393809"/>
    <w:rsid w:val="003A7B1E"/>
    <w:rsid w:val="003B0D10"/>
    <w:rsid w:val="003F4634"/>
    <w:rsid w:val="00434161"/>
    <w:rsid w:val="004C3595"/>
    <w:rsid w:val="00534B62"/>
    <w:rsid w:val="00574FCE"/>
    <w:rsid w:val="005A52D0"/>
    <w:rsid w:val="005E5B70"/>
    <w:rsid w:val="00605C33"/>
    <w:rsid w:val="0061309F"/>
    <w:rsid w:val="00722412"/>
    <w:rsid w:val="00771C05"/>
    <w:rsid w:val="007C07B1"/>
    <w:rsid w:val="007C4409"/>
    <w:rsid w:val="008114F4"/>
    <w:rsid w:val="008920DF"/>
    <w:rsid w:val="008B4D69"/>
    <w:rsid w:val="00914042"/>
    <w:rsid w:val="00914BAB"/>
    <w:rsid w:val="0097430D"/>
    <w:rsid w:val="00983C6D"/>
    <w:rsid w:val="009A2070"/>
    <w:rsid w:val="009B1C20"/>
    <w:rsid w:val="00A400A6"/>
    <w:rsid w:val="00A475B7"/>
    <w:rsid w:val="00A83D28"/>
    <w:rsid w:val="00AB7E65"/>
    <w:rsid w:val="00AD667C"/>
    <w:rsid w:val="00B3082F"/>
    <w:rsid w:val="00B52514"/>
    <w:rsid w:val="00BF557A"/>
    <w:rsid w:val="00C7133B"/>
    <w:rsid w:val="00C9042A"/>
    <w:rsid w:val="00CB0133"/>
    <w:rsid w:val="00CB0B98"/>
    <w:rsid w:val="00CB1FB7"/>
    <w:rsid w:val="00CC4186"/>
    <w:rsid w:val="00CD1355"/>
    <w:rsid w:val="00CD7FBE"/>
    <w:rsid w:val="00D04DB0"/>
    <w:rsid w:val="00D31997"/>
    <w:rsid w:val="00D728CD"/>
    <w:rsid w:val="00E4131F"/>
    <w:rsid w:val="00E468EC"/>
    <w:rsid w:val="00EC7B78"/>
    <w:rsid w:val="00EF1FFB"/>
    <w:rsid w:val="00F02B90"/>
    <w:rsid w:val="00F15DC5"/>
    <w:rsid w:val="00F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2D0"/>
    <w:pPr>
      <w:ind w:left="720"/>
      <w:contextualSpacing/>
    </w:pPr>
  </w:style>
  <w:style w:type="table" w:styleId="a6">
    <w:name w:val="Table Grid"/>
    <w:basedOn w:val="a1"/>
    <w:uiPriority w:val="59"/>
    <w:rsid w:val="005A5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2D0"/>
  </w:style>
  <w:style w:type="paragraph" w:styleId="a9">
    <w:name w:val="footer"/>
    <w:basedOn w:val="a"/>
    <w:link w:val="aa"/>
    <w:uiPriority w:val="99"/>
    <w:unhideWhenUsed/>
    <w:rsid w:val="005A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2D0"/>
  </w:style>
  <w:style w:type="paragraph" w:styleId="ab">
    <w:name w:val="No Spacing"/>
    <w:qFormat/>
    <w:rsid w:val="005A52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938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34</cp:revision>
  <cp:lastPrinted>2020-09-11T06:36:00Z</cp:lastPrinted>
  <dcterms:created xsi:type="dcterms:W3CDTF">2018-08-06T03:19:00Z</dcterms:created>
  <dcterms:modified xsi:type="dcterms:W3CDTF">2020-12-10T05:51:00Z</dcterms:modified>
</cp:coreProperties>
</file>